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6017" w14:textId="3CC5E2C2" w:rsidR="00423D1D" w:rsidRDefault="00423D1D" w:rsidP="00423D1D">
      <w:pPr>
        <w:tabs>
          <w:tab w:val="left" w:pos="1420"/>
        </w:tabs>
        <w:autoSpaceDE w:val="0"/>
        <w:autoSpaceDN w:val="0"/>
        <w:adjustRightInd w:val="0"/>
        <w:spacing w:after="0" w:line="237" w:lineRule="auto"/>
        <w:jc w:val="right"/>
        <w:rPr>
          <w:rFonts w:ascii="Times New Roman" w:eastAsia="Times New Roman" w:hAnsi="Times New Roman"/>
          <w:b/>
          <w:sz w:val="20"/>
          <w:szCs w:val="20"/>
        </w:rPr>
      </w:pPr>
      <w:bookmarkStart w:id="0" w:name="_Hlk109160408"/>
      <w:r w:rsidRPr="00310A42">
        <w:rPr>
          <w:rFonts w:ascii="Times New Roman" w:eastAsia="Times New Roman" w:hAnsi="Times New Roman"/>
          <w:sz w:val="20"/>
          <w:szCs w:val="20"/>
        </w:rPr>
        <w:t xml:space="preserve">Filing Attorney-at-Law: </w:t>
      </w:r>
      <w:r w:rsidRPr="00310A42">
        <w:rPr>
          <w:rFonts w:ascii="Times New Roman" w:eastAsia="Times New Roman" w:hAnsi="Times New Roman"/>
          <w:b/>
          <w:sz w:val="20"/>
          <w:szCs w:val="20"/>
        </w:rPr>
        <w:t>Mr. Roysdale A. Forde, S.C</w:t>
      </w:r>
      <w:bookmarkStart w:id="1" w:name="_Hlk98356926"/>
    </w:p>
    <w:p w14:paraId="7CD96176" w14:textId="77777777" w:rsidR="004044AC" w:rsidRPr="004044AC" w:rsidRDefault="004044AC" w:rsidP="004044AC">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4044AC">
        <w:rPr>
          <w:rFonts w:ascii="Times New Roman" w:eastAsia="Times New Roman" w:hAnsi="Times New Roman"/>
          <w:b/>
          <w:sz w:val="20"/>
          <w:szCs w:val="20"/>
          <w:lang w:val="en-US"/>
        </w:rPr>
        <w:t>Mr. Khemraj Ramjattan</w:t>
      </w:r>
    </w:p>
    <w:bookmarkEnd w:id="1"/>
    <w:p w14:paraId="04FB5F92" w14:textId="51660F4B" w:rsidR="00B16E35" w:rsidRDefault="004044AC" w:rsidP="00B16E35">
      <w:pPr>
        <w:tabs>
          <w:tab w:val="left" w:pos="1420"/>
        </w:tabs>
        <w:autoSpaceDE w:val="0"/>
        <w:autoSpaceDN w:val="0"/>
        <w:adjustRightInd w:val="0"/>
        <w:spacing w:after="0" w:line="237" w:lineRule="auto"/>
        <w:jc w:val="right"/>
        <w:rPr>
          <w:rFonts w:ascii="Times New Roman" w:eastAsia="Times New Roman" w:hAnsi="Times New Roman"/>
          <w:b/>
          <w:sz w:val="20"/>
          <w:szCs w:val="20"/>
        </w:rPr>
      </w:pPr>
      <w:r>
        <w:rPr>
          <w:rFonts w:ascii="Times New Roman" w:eastAsia="Times New Roman" w:hAnsi="Times New Roman"/>
          <w:b/>
          <w:sz w:val="20"/>
          <w:szCs w:val="20"/>
        </w:rPr>
        <w:t xml:space="preserve">Mr. </w:t>
      </w:r>
      <w:r w:rsidRPr="004044AC">
        <w:rPr>
          <w:rFonts w:ascii="Times New Roman" w:eastAsia="Times New Roman" w:hAnsi="Times New Roman"/>
          <w:b/>
          <w:sz w:val="20"/>
          <w:szCs w:val="20"/>
        </w:rPr>
        <w:t>Selwyn A. Pieters</w:t>
      </w:r>
      <w:r w:rsidR="00B16E35">
        <w:rPr>
          <w:rFonts w:ascii="Times New Roman" w:eastAsia="Times New Roman" w:hAnsi="Times New Roman"/>
          <w:b/>
          <w:sz w:val="20"/>
          <w:szCs w:val="20"/>
        </w:rPr>
        <w:t xml:space="preserve"> </w:t>
      </w:r>
    </w:p>
    <w:bookmarkEnd w:id="0"/>
    <w:p w14:paraId="7D2D23CD" w14:textId="60785FAD" w:rsidR="00423D1D" w:rsidRPr="00310A42" w:rsidRDefault="00423D1D" w:rsidP="00B16E35">
      <w:pPr>
        <w:tabs>
          <w:tab w:val="left" w:pos="1420"/>
        </w:tabs>
        <w:autoSpaceDE w:val="0"/>
        <w:autoSpaceDN w:val="0"/>
        <w:adjustRightInd w:val="0"/>
        <w:spacing w:after="0" w:line="237" w:lineRule="auto"/>
        <w:jc w:val="right"/>
        <w:rPr>
          <w:rFonts w:ascii="Times New Roman" w:eastAsia="Times New Roman" w:hAnsi="Times New Roman"/>
          <w:sz w:val="20"/>
          <w:szCs w:val="20"/>
        </w:rPr>
      </w:pPr>
      <w:r w:rsidRPr="00310A42">
        <w:rPr>
          <w:rFonts w:ascii="Times New Roman" w:eastAsia="Times New Roman" w:hAnsi="Times New Roman"/>
          <w:sz w:val="20"/>
          <w:szCs w:val="20"/>
        </w:rPr>
        <w:t>Forde, Amsterdam &amp; Lewis</w:t>
      </w:r>
    </w:p>
    <w:p w14:paraId="47C35A52" w14:textId="77777777" w:rsidR="00423D1D" w:rsidRPr="00310A42" w:rsidRDefault="00423D1D" w:rsidP="00423D1D">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Lot 77 Hadfield Street</w:t>
      </w:r>
    </w:p>
    <w:p w14:paraId="2C6CD687" w14:textId="77777777" w:rsidR="00423D1D" w:rsidRPr="00310A42" w:rsidRDefault="00423D1D" w:rsidP="00423D1D">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Werk-en-Rust, Georgetown</w:t>
      </w:r>
    </w:p>
    <w:p w14:paraId="666ED19B" w14:textId="77777777" w:rsidR="00423D1D" w:rsidRPr="00310A42" w:rsidRDefault="00423D1D" w:rsidP="00423D1D">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Guyana</w:t>
      </w:r>
    </w:p>
    <w:p w14:paraId="446C1BF9" w14:textId="77777777" w:rsidR="00423D1D" w:rsidRPr="00310A42" w:rsidRDefault="00423D1D" w:rsidP="00423D1D">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Tel: 592-227-1656/592-227-7482</w:t>
      </w:r>
    </w:p>
    <w:p w14:paraId="0279F22F" w14:textId="77777777" w:rsidR="00423D1D" w:rsidRPr="00310A42" w:rsidRDefault="00423D1D" w:rsidP="00423D1D">
      <w:pPr>
        <w:spacing w:after="0" w:line="240" w:lineRule="auto"/>
        <w:jc w:val="right"/>
        <w:rPr>
          <w:rFonts w:ascii="Times New Roman" w:eastAsia="Times New Roman" w:hAnsi="Times New Roman"/>
          <w:sz w:val="20"/>
          <w:szCs w:val="20"/>
        </w:rPr>
      </w:pPr>
      <w:r w:rsidRPr="00310A42">
        <w:rPr>
          <w:rFonts w:ascii="Times New Roman" w:eastAsia="Times New Roman" w:hAnsi="Times New Roman"/>
          <w:sz w:val="20"/>
          <w:szCs w:val="20"/>
        </w:rPr>
        <w:t xml:space="preserve">Email: </w:t>
      </w:r>
      <w:hyperlink r:id="rId11" w:history="1">
        <w:r w:rsidRPr="00310A42">
          <w:rPr>
            <w:rFonts w:ascii="Times New Roman" w:eastAsia="Times New Roman" w:hAnsi="Times New Roman"/>
            <w:sz w:val="20"/>
            <w:szCs w:val="20"/>
            <w:u w:val="single"/>
          </w:rPr>
          <w:t>roysdaleforde@gmail.com</w:t>
        </w:r>
      </w:hyperlink>
    </w:p>
    <w:p w14:paraId="1B4C9692" w14:textId="77777777" w:rsidR="00423D1D" w:rsidRPr="00310A42" w:rsidRDefault="00423D1D" w:rsidP="00423D1D">
      <w:pPr>
        <w:pStyle w:val="NoSpacing"/>
        <w:rPr>
          <w:rFonts w:ascii="Times New Roman" w:hAnsi="Times New Roman"/>
          <w:b/>
          <w:sz w:val="24"/>
          <w:szCs w:val="24"/>
          <w:u w:val="single"/>
        </w:rPr>
      </w:pPr>
      <w:r w:rsidRPr="00310A42">
        <w:rPr>
          <w:rFonts w:ascii="Times New Roman" w:hAnsi="Times New Roman"/>
          <w:b/>
          <w:sz w:val="24"/>
          <w:szCs w:val="24"/>
          <w:u w:val="single"/>
        </w:rPr>
        <w:t>INFORMATION FOR COURT USE</w:t>
      </w:r>
    </w:p>
    <w:p w14:paraId="643919EF" w14:textId="77777777" w:rsidR="00423D1D" w:rsidRDefault="00423D1D" w:rsidP="00423D1D">
      <w:pPr>
        <w:spacing w:after="0" w:line="360" w:lineRule="auto"/>
        <w:jc w:val="center"/>
        <w:rPr>
          <w:rFonts w:ascii="Times New Roman" w:hAnsi="Times New Roman"/>
          <w:color w:val="000000"/>
          <w:sz w:val="24"/>
          <w:szCs w:val="24"/>
        </w:rPr>
      </w:pPr>
    </w:p>
    <w:p w14:paraId="60BE2D38" w14:textId="77777777" w:rsidR="00423D1D" w:rsidRPr="00AC105F" w:rsidRDefault="00423D1D" w:rsidP="00423D1D">
      <w:pPr>
        <w:pStyle w:val="NoSpacing"/>
        <w:spacing w:line="480" w:lineRule="auto"/>
        <w:jc w:val="center"/>
        <w:rPr>
          <w:rFonts w:ascii="Times New Roman" w:hAnsi="Times New Roman"/>
          <w:sz w:val="24"/>
          <w:szCs w:val="24"/>
        </w:rPr>
      </w:pPr>
      <w:r w:rsidRPr="00AC105F">
        <w:rPr>
          <w:rFonts w:ascii="Times New Roman" w:hAnsi="Times New Roman"/>
          <w:sz w:val="24"/>
          <w:szCs w:val="24"/>
        </w:rPr>
        <w:t>IN  THE  HIGH  COURT  OF  THE  SUPREME  COURT  OF  JUDICATURE OF  GUYANA</w:t>
      </w:r>
    </w:p>
    <w:p w14:paraId="7AD9B7BC" w14:textId="77777777" w:rsidR="00423D1D" w:rsidRPr="00AC105F" w:rsidRDefault="00423D1D" w:rsidP="00423D1D">
      <w:pPr>
        <w:pStyle w:val="NoSpacing"/>
        <w:spacing w:line="480" w:lineRule="auto"/>
        <w:jc w:val="center"/>
        <w:rPr>
          <w:rFonts w:ascii="Times New Roman" w:hAnsi="Times New Roman"/>
          <w:sz w:val="24"/>
          <w:szCs w:val="24"/>
        </w:rPr>
      </w:pPr>
      <w:r w:rsidRPr="00AC105F">
        <w:rPr>
          <w:rFonts w:ascii="Times New Roman" w:hAnsi="Times New Roman"/>
          <w:sz w:val="24"/>
          <w:szCs w:val="24"/>
        </w:rPr>
        <w:t>CONSTITUTIONAL AND ADMINISTRATIVE DIVISION</w:t>
      </w:r>
    </w:p>
    <w:p w14:paraId="2C84C82C" w14:textId="77777777" w:rsidR="00A56280" w:rsidRDefault="00A56280" w:rsidP="00423D1D">
      <w:pPr>
        <w:pStyle w:val="NoSpacing"/>
        <w:rPr>
          <w:rFonts w:ascii="Times New Roman" w:hAnsi="Times New Roman"/>
          <w:sz w:val="24"/>
          <w:szCs w:val="24"/>
        </w:rPr>
      </w:pPr>
    </w:p>
    <w:p w14:paraId="0D6AAF85" w14:textId="1C994BCA" w:rsidR="00423D1D" w:rsidRPr="00AC105F" w:rsidRDefault="00423D1D" w:rsidP="00423D1D">
      <w:pPr>
        <w:pStyle w:val="NoSpacing"/>
        <w:rPr>
          <w:rFonts w:ascii="Times New Roman" w:hAnsi="Times New Roman"/>
          <w:sz w:val="24"/>
          <w:szCs w:val="24"/>
        </w:rPr>
      </w:pPr>
      <w:r w:rsidRPr="00AC105F">
        <w:rPr>
          <w:rFonts w:ascii="Times New Roman" w:hAnsi="Times New Roman"/>
          <w:sz w:val="24"/>
          <w:szCs w:val="24"/>
        </w:rPr>
        <w:t>202</w:t>
      </w:r>
      <w:r w:rsidR="004D3FA5">
        <w:rPr>
          <w:rFonts w:ascii="Times New Roman" w:hAnsi="Times New Roman"/>
          <w:sz w:val="24"/>
          <w:szCs w:val="24"/>
        </w:rPr>
        <w:t>2</w:t>
      </w:r>
      <w:r w:rsidRPr="00AC105F">
        <w:rPr>
          <w:rFonts w:ascii="Times New Roman" w:hAnsi="Times New Roman"/>
          <w:sz w:val="24"/>
          <w:szCs w:val="24"/>
        </w:rPr>
        <w:t>-HC-DEM-CIV-FDA-</w:t>
      </w:r>
    </w:p>
    <w:p w14:paraId="50DC3D7C" w14:textId="77777777" w:rsidR="00423D1D" w:rsidRPr="00AC105F" w:rsidRDefault="00423D1D" w:rsidP="00423D1D">
      <w:pPr>
        <w:pStyle w:val="NoSpacing"/>
        <w:rPr>
          <w:rFonts w:ascii="Times New Roman" w:hAnsi="Times New Roman"/>
          <w:sz w:val="24"/>
          <w:szCs w:val="24"/>
        </w:rPr>
      </w:pPr>
    </w:p>
    <w:p w14:paraId="2C2F926B" w14:textId="77777777" w:rsidR="00423D1D" w:rsidRDefault="00423D1D" w:rsidP="00423D1D">
      <w:pPr>
        <w:pStyle w:val="NoSpacing"/>
        <w:rPr>
          <w:rFonts w:ascii="Times New Roman" w:hAnsi="Times New Roman"/>
          <w:sz w:val="24"/>
          <w:szCs w:val="24"/>
        </w:rPr>
      </w:pPr>
      <w:r w:rsidRPr="00AC105F">
        <w:rPr>
          <w:rFonts w:ascii="Times New Roman" w:hAnsi="Times New Roman"/>
          <w:sz w:val="24"/>
          <w:szCs w:val="24"/>
        </w:rPr>
        <w:t>BETWEEN:</w:t>
      </w:r>
    </w:p>
    <w:p w14:paraId="7D00000C" w14:textId="77777777" w:rsidR="00A56280" w:rsidRPr="00AC105F" w:rsidRDefault="00A56280" w:rsidP="00423D1D">
      <w:pPr>
        <w:pStyle w:val="NoSpacing"/>
        <w:rPr>
          <w:rFonts w:ascii="Times New Roman" w:hAnsi="Times New Roman"/>
          <w:sz w:val="24"/>
          <w:szCs w:val="24"/>
        </w:rPr>
      </w:pPr>
    </w:p>
    <w:p w14:paraId="3810DA94" w14:textId="34C46E40" w:rsidR="00423D1D" w:rsidRPr="00AC105F" w:rsidRDefault="00423D1D" w:rsidP="00423D1D">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1.</w:t>
      </w:r>
      <w:r w:rsidRPr="00AC105F">
        <w:rPr>
          <w:rFonts w:ascii="Times New Roman" w:hAnsi="Times New Roman" w:cs="Times New Roman"/>
          <w:b/>
          <w:sz w:val="24"/>
          <w:szCs w:val="24"/>
        </w:rPr>
        <w:tab/>
        <w:t>TABITHA SARABO-HALLEY, M.P.</w:t>
      </w:r>
    </w:p>
    <w:p w14:paraId="799E3315" w14:textId="1D9BDE48" w:rsidR="00423D1D" w:rsidRPr="00AC105F" w:rsidRDefault="00423D1D" w:rsidP="00423D1D">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2.</w:t>
      </w:r>
      <w:r w:rsidRPr="00AC105F">
        <w:rPr>
          <w:rFonts w:ascii="Times New Roman" w:hAnsi="Times New Roman" w:cs="Times New Roman"/>
          <w:b/>
          <w:sz w:val="24"/>
          <w:szCs w:val="24"/>
        </w:rPr>
        <w:tab/>
      </w:r>
      <w:r w:rsidR="00521E84">
        <w:rPr>
          <w:rFonts w:ascii="Times New Roman" w:hAnsi="Times New Roman" w:cs="Times New Roman"/>
          <w:b/>
          <w:sz w:val="24"/>
          <w:szCs w:val="24"/>
        </w:rPr>
        <w:t>V</w:t>
      </w:r>
      <w:r w:rsidR="00521E84" w:rsidRPr="00AC105F">
        <w:rPr>
          <w:rFonts w:ascii="Times New Roman" w:hAnsi="Times New Roman" w:cs="Times New Roman"/>
          <w:b/>
          <w:sz w:val="24"/>
          <w:szCs w:val="24"/>
        </w:rPr>
        <w:t>INCEROY JORDAN, M.P.</w:t>
      </w:r>
    </w:p>
    <w:p w14:paraId="451AAC3B" w14:textId="2E7752DB" w:rsidR="00423D1D" w:rsidRPr="00AC105F" w:rsidRDefault="00423D1D" w:rsidP="00423D1D">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3.</w:t>
      </w:r>
      <w:r w:rsidRPr="00AC105F">
        <w:rPr>
          <w:rFonts w:ascii="Times New Roman" w:hAnsi="Times New Roman" w:cs="Times New Roman"/>
          <w:b/>
          <w:sz w:val="24"/>
          <w:szCs w:val="24"/>
        </w:rPr>
        <w:tab/>
      </w:r>
      <w:r w:rsidR="00521E84" w:rsidRPr="00AC105F">
        <w:rPr>
          <w:rFonts w:ascii="Times New Roman" w:hAnsi="Times New Roman" w:cs="Times New Roman"/>
          <w:b/>
          <w:sz w:val="24"/>
          <w:szCs w:val="24"/>
        </w:rPr>
        <w:t xml:space="preserve">ANNETTE FERGUSON, M.P. </w:t>
      </w:r>
    </w:p>
    <w:p w14:paraId="47475212" w14:textId="77777777" w:rsidR="00521E84" w:rsidRPr="00AC105F" w:rsidRDefault="00423D1D" w:rsidP="00521E84">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4.</w:t>
      </w:r>
      <w:r w:rsidRPr="00AC105F">
        <w:rPr>
          <w:rFonts w:ascii="Times New Roman" w:hAnsi="Times New Roman" w:cs="Times New Roman"/>
          <w:b/>
          <w:sz w:val="24"/>
          <w:szCs w:val="24"/>
        </w:rPr>
        <w:tab/>
      </w:r>
      <w:r w:rsidR="00521E84" w:rsidRPr="00AC105F">
        <w:rPr>
          <w:rFonts w:ascii="Times New Roman" w:hAnsi="Times New Roman" w:cs="Times New Roman"/>
          <w:b/>
          <w:sz w:val="24"/>
          <w:szCs w:val="24"/>
        </w:rPr>
        <w:t>MAUREEN PHILADELPHIA, M.P.</w:t>
      </w:r>
    </w:p>
    <w:p w14:paraId="731A11DB" w14:textId="1EB28D61" w:rsidR="00423D1D" w:rsidRPr="00AC105F" w:rsidRDefault="00423D1D" w:rsidP="00521E84">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5.</w:t>
      </w:r>
      <w:r w:rsidRPr="00AC105F">
        <w:rPr>
          <w:rFonts w:ascii="Times New Roman" w:hAnsi="Times New Roman" w:cs="Times New Roman"/>
          <w:b/>
          <w:sz w:val="24"/>
          <w:szCs w:val="24"/>
        </w:rPr>
        <w:tab/>
      </w:r>
      <w:r w:rsidR="00521E84" w:rsidRPr="00AC105F">
        <w:rPr>
          <w:rFonts w:ascii="Times New Roman" w:hAnsi="Times New Roman" w:cs="Times New Roman"/>
          <w:b/>
          <w:sz w:val="24"/>
          <w:szCs w:val="24"/>
        </w:rPr>
        <w:t>GANESH MAHIPAUL, M.P.</w:t>
      </w:r>
    </w:p>
    <w:p w14:paraId="0677B3D4" w14:textId="77777777" w:rsidR="00521E84" w:rsidRPr="00AC105F" w:rsidRDefault="00423D1D" w:rsidP="00521E84">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6.</w:t>
      </w:r>
      <w:r w:rsidRPr="00AC105F">
        <w:rPr>
          <w:rFonts w:ascii="Times New Roman" w:hAnsi="Times New Roman" w:cs="Times New Roman"/>
          <w:b/>
          <w:sz w:val="24"/>
          <w:szCs w:val="24"/>
        </w:rPr>
        <w:tab/>
      </w:r>
      <w:r w:rsidR="00521E84" w:rsidRPr="00AC105F">
        <w:rPr>
          <w:rFonts w:ascii="Times New Roman" w:hAnsi="Times New Roman" w:cs="Times New Roman"/>
          <w:b/>
          <w:sz w:val="24"/>
          <w:szCs w:val="24"/>
        </w:rPr>
        <w:t>SHEROD DUNCAN, M.P.</w:t>
      </w:r>
    </w:p>
    <w:p w14:paraId="32B27A7E" w14:textId="446D2886" w:rsidR="00521E84" w:rsidRPr="00AC105F" w:rsidRDefault="00423D1D" w:rsidP="00521E84">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7.</w:t>
      </w:r>
      <w:r w:rsidRPr="00AC105F">
        <w:rPr>
          <w:rFonts w:ascii="Times New Roman" w:hAnsi="Times New Roman" w:cs="Times New Roman"/>
          <w:b/>
          <w:sz w:val="24"/>
          <w:szCs w:val="24"/>
        </w:rPr>
        <w:tab/>
      </w:r>
      <w:r w:rsidR="00521E84" w:rsidRPr="00AC105F">
        <w:rPr>
          <w:rFonts w:ascii="Times New Roman" w:hAnsi="Times New Roman" w:cs="Times New Roman"/>
          <w:b/>
          <w:sz w:val="24"/>
          <w:szCs w:val="24"/>
        </w:rPr>
        <w:t>CHRISTOPHER JONES, M.P.</w:t>
      </w:r>
    </w:p>
    <w:p w14:paraId="40DF7886" w14:textId="77777777" w:rsidR="00521E84" w:rsidRPr="00AC105F" w:rsidRDefault="00423D1D" w:rsidP="00521E84">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 xml:space="preserve">8. </w:t>
      </w:r>
      <w:r w:rsidR="00C30947">
        <w:rPr>
          <w:rFonts w:ascii="Times New Roman" w:hAnsi="Times New Roman" w:cs="Times New Roman"/>
          <w:b/>
          <w:sz w:val="24"/>
          <w:szCs w:val="24"/>
        </w:rPr>
        <w:t xml:space="preserve">  </w:t>
      </w:r>
      <w:r w:rsidR="00521E84" w:rsidRPr="00AC105F">
        <w:rPr>
          <w:rFonts w:ascii="Times New Roman" w:hAnsi="Times New Roman" w:cs="Times New Roman"/>
          <w:b/>
          <w:sz w:val="24"/>
          <w:szCs w:val="24"/>
        </w:rPr>
        <w:t>NATASHA SINGH</w:t>
      </w:r>
      <w:r w:rsidR="00521E84">
        <w:rPr>
          <w:rFonts w:ascii="Times New Roman" w:hAnsi="Times New Roman" w:cs="Times New Roman"/>
          <w:b/>
          <w:sz w:val="24"/>
          <w:szCs w:val="24"/>
        </w:rPr>
        <w:t>-</w:t>
      </w:r>
      <w:r w:rsidR="00521E84" w:rsidRPr="00AC105F">
        <w:rPr>
          <w:rFonts w:ascii="Times New Roman" w:hAnsi="Times New Roman" w:cs="Times New Roman"/>
          <w:b/>
          <w:sz w:val="24"/>
          <w:szCs w:val="24"/>
        </w:rPr>
        <w:t>LEWIS, M.P.</w:t>
      </w:r>
    </w:p>
    <w:p w14:paraId="7C8AA49B" w14:textId="77777777" w:rsidR="00423D1D" w:rsidRPr="00AC105F" w:rsidRDefault="00423D1D" w:rsidP="00423D1D">
      <w:pPr>
        <w:tabs>
          <w:tab w:val="left" w:pos="2880"/>
        </w:tabs>
        <w:ind w:left="3780" w:hanging="360"/>
        <w:jc w:val="right"/>
        <w:rPr>
          <w:rFonts w:ascii="Times New Roman" w:hAnsi="Times New Roman" w:cs="Times New Roman"/>
          <w:sz w:val="24"/>
          <w:szCs w:val="24"/>
        </w:rPr>
      </w:pPr>
      <w:r w:rsidRPr="00AC105F">
        <w:rPr>
          <w:rFonts w:ascii="Times New Roman" w:hAnsi="Times New Roman" w:cs="Times New Roman"/>
          <w:sz w:val="24"/>
          <w:szCs w:val="24"/>
        </w:rPr>
        <w:tab/>
      </w:r>
      <w:r w:rsidRPr="00AC105F">
        <w:rPr>
          <w:rFonts w:ascii="Times New Roman" w:hAnsi="Times New Roman" w:cs="Times New Roman"/>
          <w:sz w:val="24"/>
          <w:szCs w:val="24"/>
        </w:rPr>
        <w:tab/>
      </w:r>
      <w:r w:rsidRPr="00AC105F">
        <w:rPr>
          <w:rFonts w:ascii="Times New Roman" w:hAnsi="Times New Roman" w:cs="Times New Roman"/>
          <w:sz w:val="24"/>
          <w:szCs w:val="24"/>
        </w:rPr>
        <w:tab/>
        <w:t>Applicants</w:t>
      </w:r>
    </w:p>
    <w:p w14:paraId="6DD9BED9" w14:textId="77777777" w:rsidR="00423D1D" w:rsidRPr="00AC105F" w:rsidRDefault="00423D1D" w:rsidP="00423D1D">
      <w:pPr>
        <w:pStyle w:val="NoSpacing"/>
        <w:numPr>
          <w:ilvl w:val="0"/>
          <w:numId w:val="3"/>
        </w:numPr>
        <w:suppressAutoHyphens w:val="0"/>
        <w:rPr>
          <w:rFonts w:ascii="Times New Roman" w:hAnsi="Times New Roman"/>
          <w:sz w:val="24"/>
          <w:szCs w:val="24"/>
        </w:rPr>
      </w:pPr>
      <w:r w:rsidRPr="00AC105F">
        <w:rPr>
          <w:rFonts w:ascii="Times New Roman" w:hAnsi="Times New Roman"/>
          <w:sz w:val="24"/>
          <w:szCs w:val="24"/>
        </w:rPr>
        <w:t xml:space="preserve"> and   -</w:t>
      </w:r>
    </w:p>
    <w:p w14:paraId="557B8471" w14:textId="77777777" w:rsidR="00423D1D" w:rsidRPr="00AC105F" w:rsidRDefault="00423D1D" w:rsidP="00423D1D">
      <w:pPr>
        <w:pStyle w:val="NoSpacing"/>
        <w:suppressAutoHyphens w:val="0"/>
        <w:ind w:left="5400"/>
        <w:rPr>
          <w:rFonts w:ascii="Times New Roman" w:hAnsi="Times New Roman"/>
          <w:sz w:val="24"/>
          <w:szCs w:val="24"/>
        </w:rPr>
      </w:pPr>
    </w:p>
    <w:p w14:paraId="7E94B565" w14:textId="77777777" w:rsidR="00423D1D" w:rsidRPr="00AC105F" w:rsidRDefault="00423D1D" w:rsidP="00423D1D">
      <w:pPr>
        <w:pStyle w:val="NoSpacing"/>
        <w:suppressAutoHyphens w:val="0"/>
        <w:ind w:left="5400"/>
        <w:rPr>
          <w:rFonts w:ascii="Times New Roman" w:hAnsi="Times New Roman"/>
          <w:sz w:val="24"/>
          <w:szCs w:val="24"/>
        </w:rPr>
      </w:pPr>
    </w:p>
    <w:p w14:paraId="29FFD56F" w14:textId="77777777" w:rsidR="00423D1D" w:rsidRPr="00AC105F" w:rsidRDefault="00423D1D" w:rsidP="00423D1D">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1.</w:t>
      </w:r>
      <w:r w:rsidRPr="00AC105F">
        <w:rPr>
          <w:rFonts w:ascii="Times New Roman" w:hAnsi="Times New Roman" w:cs="Times New Roman"/>
          <w:sz w:val="24"/>
          <w:szCs w:val="24"/>
        </w:rPr>
        <w:tab/>
        <w:t>THE ATTORNEY GENERAL OF GUYANA</w:t>
      </w:r>
    </w:p>
    <w:p w14:paraId="30A1735B" w14:textId="4CA04D44" w:rsidR="00B9121E" w:rsidRPr="00AC105F" w:rsidRDefault="00423D1D" w:rsidP="00B9121E">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2.</w:t>
      </w:r>
      <w:r w:rsidRPr="00AC105F">
        <w:rPr>
          <w:rFonts w:ascii="Times New Roman" w:hAnsi="Times New Roman" w:cs="Times New Roman"/>
          <w:sz w:val="24"/>
          <w:szCs w:val="24"/>
        </w:rPr>
        <w:tab/>
      </w:r>
      <w:r w:rsidR="00A56280" w:rsidRPr="00AC105F">
        <w:rPr>
          <w:rFonts w:ascii="Times New Roman" w:hAnsi="Times New Roman" w:cs="Times New Roman"/>
          <w:sz w:val="24"/>
          <w:szCs w:val="24"/>
        </w:rPr>
        <w:t xml:space="preserve">MANZOOR NADIR, </w:t>
      </w:r>
      <w:r w:rsidR="00B9121E" w:rsidRPr="00AC105F">
        <w:rPr>
          <w:rFonts w:ascii="Times New Roman" w:hAnsi="Times New Roman" w:cs="Times New Roman"/>
          <w:sz w:val="24"/>
          <w:szCs w:val="24"/>
        </w:rPr>
        <w:t>MP, Speaker of the National Assembly of Guyana</w:t>
      </w:r>
    </w:p>
    <w:p w14:paraId="18C97785" w14:textId="4415EAAC" w:rsidR="00423D1D" w:rsidRPr="00AC105F" w:rsidRDefault="00423D1D" w:rsidP="00423D1D">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3.</w:t>
      </w:r>
      <w:r w:rsidR="00B9121E">
        <w:rPr>
          <w:rFonts w:ascii="Times New Roman" w:hAnsi="Times New Roman" w:cs="Times New Roman"/>
          <w:sz w:val="24"/>
          <w:szCs w:val="24"/>
        </w:rPr>
        <w:tab/>
      </w:r>
      <w:r w:rsidR="00A56280" w:rsidRPr="004044AC">
        <w:rPr>
          <w:rFonts w:ascii="Times New Roman" w:hAnsi="Times New Roman" w:cs="Times New Roman"/>
          <w:sz w:val="24"/>
          <w:szCs w:val="24"/>
        </w:rPr>
        <w:t>SHERLOCK E. ISAACS</w:t>
      </w:r>
      <w:r w:rsidR="004044AC" w:rsidRPr="004044AC">
        <w:rPr>
          <w:rFonts w:ascii="Times New Roman" w:hAnsi="Times New Roman" w:cs="Times New Roman"/>
          <w:sz w:val="24"/>
          <w:szCs w:val="24"/>
        </w:rPr>
        <w:t>, Clerk of the National Assembly</w:t>
      </w:r>
    </w:p>
    <w:p w14:paraId="03FAF3B9" w14:textId="77777777" w:rsidR="00423D1D" w:rsidRPr="00AC105F" w:rsidRDefault="00423D1D" w:rsidP="00423D1D">
      <w:pPr>
        <w:pStyle w:val="NoSpacing"/>
        <w:jc w:val="right"/>
        <w:rPr>
          <w:rFonts w:ascii="Times New Roman" w:hAnsi="Times New Roman"/>
          <w:sz w:val="24"/>
          <w:szCs w:val="24"/>
        </w:rPr>
      </w:pP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t xml:space="preserve"> Respondents</w:t>
      </w:r>
    </w:p>
    <w:p w14:paraId="4D64C1D8" w14:textId="348C50AC" w:rsidR="00423D1D" w:rsidRDefault="00423D1D" w:rsidP="004A3FDF">
      <w:pPr>
        <w:pStyle w:val="NoSpacing"/>
        <w:jc w:val="center"/>
        <w:rPr>
          <w:rFonts w:ascii="Times New Roman" w:hAnsi="Times New Roman"/>
          <w:sz w:val="24"/>
          <w:szCs w:val="24"/>
        </w:rPr>
      </w:pPr>
    </w:p>
    <w:p w14:paraId="71C3830C" w14:textId="77777777" w:rsidR="00A56280" w:rsidRDefault="00A56280" w:rsidP="004A3FDF">
      <w:pPr>
        <w:pStyle w:val="NoSpacing"/>
        <w:jc w:val="center"/>
        <w:rPr>
          <w:rFonts w:ascii="Times New Roman" w:hAnsi="Times New Roman"/>
          <w:sz w:val="24"/>
          <w:szCs w:val="24"/>
        </w:rPr>
      </w:pPr>
    </w:p>
    <w:p w14:paraId="74875E04" w14:textId="77777777" w:rsidR="00A56280" w:rsidRDefault="00A56280" w:rsidP="004A3FDF">
      <w:pPr>
        <w:pStyle w:val="NoSpacing"/>
        <w:jc w:val="center"/>
        <w:rPr>
          <w:rFonts w:ascii="Times New Roman" w:hAnsi="Times New Roman"/>
          <w:sz w:val="24"/>
          <w:szCs w:val="24"/>
        </w:rPr>
      </w:pPr>
    </w:p>
    <w:p w14:paraId="71EBD476" w14:textId="77777777" w:rsidR="00423D1D" w:rsidRPr="00310A42" w:rsidRDefault="00423D1D" w:rsidP="00A56280">
      <w:pPr>
        <w:pStyle w:val="NoSpacing"/>
        <w:spacing w:line="360" w:lineRule="auto"/>
        <w:rPr>
          <w:rFonts w:ascii="Times New Roman" w:hAnsi="Times New Roman"/>
          <w:b/>
          <w:color w:val="000000"/>
          <w:sz w:val="24"/>
          <w:szCs w:val="24"/>
          <w:u w:val="single"/>
        </w:rPr>
      </w:pPr>
      <w:r w:rsidRPr="00310A42">
        <w:rPr>
          <w:rFonts w:ascii="Times New Roman" w:hAnsi="Times New Roman"/>
          <w:b/>
          <w:color w:val="000000"/>
          <w:sz w:val="24"/>
          <w:szCs w:val="24"/>
          <w:u w:val="single"/>
        </w:rPr>
        <w:t xml:space="preserve">INFORMATION FOR COURT USE </w:t>
      </w:r>
    </w:p>
    <w:p w14:paraId="7F42B504" w14:textId="77777777" w:rsidR="00423D1D" w:rsidRDefault="00423D1D" w:rsidP="00423D1D">
      <w:pPr>
        <w:pStyle w:val="NoSpacing"/>
        <w:spacing w:line="360" w:lineRule="auto"/>
        <w:ind w:left="720"/>
        <w:jc w:val="both"/>
        <w:rPr>
          <w:rFonts w:ascii="Times New Roman" w:hAnsi="Times New Roman"/>
          <w:color w:val="000000"/>
          <w:sz w:val="24"/>
          <w:szCs w:val="24"/>
        </w:rPr>
      </w:pPr>
    </w:p>
    <w:p w14:paraId="3D2747ED" w14:textId="77777777" w:rsidR="00423D1D" w:rsidRPr="00310A42" w:rsidRDefault="00423D1D" w:rsidP="00423D1D">
      <w:pPr>
        <w:pStyle w:val="NoSpacing"/>
        <w:numPr>
          <w:ilvl w:val="0"/>
          <w:numId w:val="4"/>
        </w:numPr>
        <w:suppressAutoHyphens w:val="0"/>
        <w:spacing w:line="360" w:lineRule="auto"/>
        <w:ind w:hanging="720"/>
        <w:jc w:val="both"/>
        <w:rPr>
          <w:rFonts w:ascii="Times New Roman" w:hAnsi="Times New Roman"/>
          <w:color w:val="000000"/>
          <w:sz w:val="24"/>
          <w:szCs w:val="24"/>
        </w:rPr>
      </w:pPr>
      <w:r w:rsidRPr="00310A42">
        <w:rPr>
          <w:rFonts w:ascii="Times New Roman" w:hAnsi="Times New Roman"/>
          <w:color w:val="000000"/>
          <w:sz w:val="24"/>
          <w:szCs w:val="24"/>
        </w:rPr>
        <w:lastRenderedPageBreak/>
        <w:t>This proceeding is commenced as a:</w:t>
      </w:r>
    </w:p>
    <w:p w14:paraId="26FF111D"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Statement of Claim</w:t>
      </w:r>
    </w:p>
    <w:p w14:paraId="224039FD"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w:t>
      </w:r>
      <w:r w:rsidRPr="00310A42">
        <w:rPr>
          <w:rFonts w:ascii="Times New Roman" w:hAnsi="Times New Roman"/>
          <w:b/>
          <w:color w:val="000000"/>
          <w:sz w:val="24"/>
          <w:szCs w:val="24"/>
        </w:rPr>
        <w:t>X</w:t>
      </w:r>
      <w:r w:rsidRPr="00310A42">
        <w:rPr>
          <w:rFonts w:ascii="Times New Roman" w:hAnsi="Times New Roman"/>
          <w:color w:val="000000"/>
          <w:sz w:val="24"/>
          <w:szCs w:val="24"/>
        </w:rPr>
        <w:t>] Fixed Date Application</w:t>
      </w:r>
    </w:p>
    <w:p w14:paraId="14FD5815" w14:textId="77777777" w:rsidR="00423D1D" w:rsidRDefault="00423D1D" w:rsidP="00423D1D">
      <w:pPr>
        <w:pStyle w:val="NoSpacing"/>
        <w:spacing w:line="360" w:lineRule="auto"/>
        <w:ind w:left="720"/>
        <w:jc w:val="both"/>
        <w:rPr>
          <w:rFonts w:ascii="Times New Roman" w:hAnsi="Times New Roman"/>
          <w:color w:val="000000"/>
          <w:sz w:val="24"/>
          <w:szCs w:val="24"/>
        </w:rPr>
      </w:pPr>
    </w:p>
    <w:p w14:paraId="5628E7CF" w14:textId="77777777" w:rsidR="00423D1D" w:rsidRPr="00310A42" w:rsidRDefault="00423D1D" w:rsidP="00423D1D">
      <w:pPr>
        <w:pStyle w:val="NoSpacing"/>
        <w:numPr>
          <w:ilvl w:val="0"/>
          <w:numId w:val="4"/>
        </w:numPr>
        <w:suppressAutoHyphens w:val="0"/>
        <w:spacing w:line="360" w:lineRule="auto"/>
        <w:ind w:hanging="720"/>
        <w:jc w:val="both"/>
        <w:rPr>
          <w:rFonts w:ascii="Times New Roman" w:hAnsi="Times New Roman"/>
          <w:color w:val="000000"/>
          <w:sz w:val="24"/>
          <w:szCs w:val="24"/>
        </w:rPr>
      </w:pPr>
      <w:r w:rsidRPr="00310A42">
        <w:rPr>
          <w:rFonts w:ascii="Times New Roman" w:hAnsi="Times New Roman"/>
          <w:color w:val="000000"/>
          <w:sz w:val="24"/>
          <w:szCs w:val="24"/>
        </w:rPr>
        <w:t>This proceeding falls under the High Court’s:</w:t>
      </w:r>
    </w:p>
    <w:p w14:paraId="7A51C34B"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Appellate Jurisdiction</w:t>
      </w:r>
    </w:p>
    <w:p w14:paraId="2DBDFEF2"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Admiralty Jurisdiction</w:t>
      </w:r>
    </w:p>
    <w:p w14:paraId="6CEA5690"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Commercial Jurisdiction</w:t>
      </w:r>
    </w:p>
    <w:p w14:paraId="7507CB8B"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Criminal Jurisdiction</w:t>
      </w:r>
    </w:p>
    <w:p w14:paraId="47188FCD"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Family Jurisdiction</w:t>
      </w:r>
    </w:p>
    <w:p w14:paraId="14519281"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w:t>
      </w:r>
      <w:r w:rsidRPr="00310A42">
        <w:rPr>
          <w:rFonts w:ascii="Times New Roman" w:hAnsi="Times New Roman"/>
          <w:b/>
          <w:color w:val="000000"/>
          <w:sz w:val="24"/>
          <w:szCs w:val="24"/>
        </w:rPr>
        <w:t>X</w:t>
      </w:r>
      <w:r w:rsidRPr="00310A42">
        <w:rPr>
          <w:rFonts w:ascii="Times New Roman" w:hAnsi="Times New Roman"/>
          <w:color w:val="000000"/>
          <w:sz w:val="24"/>
          <w:szCs w:val="24"/>
        </w:rPr>
        <w:t>] Regular Jurisdiction</w:t>
      </w:r>
    </w:p>
    <w:p w14:paraId="186E08FA" w14:textId="77777777" w:rsidR="00423D1D" w:rsidRDefault="00423D1D" w:rsidP="00423D1D">
      <w:pPr>
        <w:pStyle w:val="NoSpacing"/>
        <w:spacing w:line="360" w:lineRule="auto"/>
        <w:ind w:left="720"/>
        <w:jc w:val="both"/>
        <w:rPr>
          <w:rFonts w:ascii="Times New Roman" w:hAnsi="Times New Roman"/>
          <w:color w:val="000000"/>
          <w:sz w:val="24"/>
          <w:szCs w:val="24"/>
        </w:rPr>
      </w:pPr>
    </w:p>
    <w:p w14:paraId="505B1571" w14:textId="77777777" w:rsidR="00423D1D" w:rsidRPr="00310A42" w:rsidRDefault="00423D1D" w:rsidP="00423D1D">
      <w:pPr>
        <w:pStyle w:val="NoSpacing"/>
        <w:numPr>
          <w:ilvl w:val="0"/>
          <w:numId w:val="4"/>
        </w:numPr>
        <w:suppressAutoHyphens w:val="0"/>
        <w:spacing w:line="360" w:lineRule="auto"/>
        <w:jc w:val="both"/>
        <w:rPr>
          <w:rFonts w:ascii="Times New Roman" w:hAnsi="Times New Roman"/>
          <w:color w:val="000000"/>
          <w:sz w:val="24"/>
          <w:szCs w:val="24"/>
        </w:rPr>
      </w:pPr>
      <w:r w:rsidRPr="00310A42">
        <w:rPr>
          <w:rFonts w:ascii="Times New Roman" w:hAnsi="Times New Roman"/>
          <w:color w:val="000000"/>
          <w:sz w:val="24"/>
          <w:szCs w:val="24"/>
        </w:rPr>
        <w:t>The proceeding is a(n):</w:t>
      </w:r>
    </w:p>
    <w:p w14:paraId="515279D9"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Admiralty Proceeding in personam</w:t>
      </w:r>
    </w:p>
    <w:p w14:paraId="641965F4"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Admiralty Proceeding in rem</w:t>
      </w:r>
    </w:p>
    <w:p w14:paraId="3D691F9A" w14:textId="58BBBA34" w:rsidR="00423D1D" w:rsidRPr="00310A42" w:rsidRDefault="00423D1D" w:rsidP="00423D1D">
      <w:pPr>
        <w:pStyle w:val="NoSpacing"/>
        <w:spacing w:line="360" w:lineRule="auto"/>
        <w:ind w:left="720"/>
        <w:jc w:val="both"/>
        <w:rPr>
          <w:rFonts w:ascii="Times New Roman" w:hAnsi="Times New Roman"/>
          <w:color w:val="000000"/>
          <w:sz w:val="24"/>
          <w:szCs w:val="24"/>
        </w:rPr>
      </w:pPr>
      <w:r>
        <w:rPr>
          <w:rFonts w:ascii="Times New Roman" w:hAnsi="Times New Roman"/>
          <w:color w:val="000000"/>
          <w:sz w:val="24"/>
          <w:szCs w:val="24"/>
        </w:rPr>
        <w:t>[</w:t>
      </w:r>
      <w:r w:rsidRPr="00310A42">
        <w:rPr>
          <w:rFonts w:ascii="Times New Roman" w:hAnsi="Times New Roman"/>
          <w:color w:val="000000"/>
          <w:sz w:val="24"/>
          <w:szCs w:val="24"/>
        </w:rPr>
        <w:t>] Probate Proceeding</w:t>
      </w:r>
    </w:p>
    <w:p w14:paraId="04EE283F" w14:textId="47EB4560"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xml:space="preserve">[ </w:t>
      </w:r>
      <w:r w:rsidR="00B16E35">
        <w:rPr>
          <w:rFonts w:ascii="Times New Roman" w:hAnsi="Times New Roman"/>
          <w:color w:val="000000"/>
          <w:sz w:val="24"/>
          <w:szCs w:val="24"/>
        </w:rPr>
        <w:t>X</w:t>
      </w:r>
      <w:r w:rsidRPr="00310A42">
        <w:rPr>
          <w:rFonts w:ascii="Times New Roman" w:hAnsi="Times New Roman"/>
          <w:color w:val="000000"/>
          <w:sz w:val="24"/>
          <w:szCs w:val="24"/>
        </w:rPr>
        <w:t>] Proceeding for Judicial Review</w:t>
      </w:r>
    </w:p>
    <w:p w14:paraId="3F8AAF6F" w14:textId="0C522F3F"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w:t>
      </w:r>
      <w:r w:rsidR="00B16E35">
        <w:rPr>
          <w:rFonts w:ascii="Times New Roman" w:hAnsi="Times New Roman"/>
          <w:color w:val="000000"/>
          <w:sz w:val="24"/>
          <w:szCs w:val="24"/>
        </w:rPr>
        <w:t>X</w:t>
      </w:r>
      <w:r w:rsidRPr="00310A42">
        <w:rPr>
          <w:rFonts w:ascii="Times New Roman" w:hAnsi="Times New Roman"/>
          <w:color w:val="000000"/>
          <w:sz w:val="24"/>
          <w:szCs w:val="24"/>
        </w:rPr>
        <w:t>] Proceeding for relief under the Constitution</w:t>
      </w:r>
    </w:p>
    <w:p w14:paraId="46791828" w14:textId="20450F9C"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w:t>
      </w:r>
      <w:r w:rsidR="005E5F3C">
        <w:rPr>
          <w:rFonts w:ascii="Times New Roman" w:hAnsi="Times New Roman"/>
          <w:color w:val="000000"/>
          <w:sz w:val="24"/>
          <w:szCs w:val="24"/>
        </w:rPr>
        <w:t>X</w:t>
      </w:r>
      <w:r w:rsidRPr="00310A42">
        <w:rPr>
          <w:rFonts w:ascii="Times New Roman" w:hAnsi="Times New Roman"/>
          <w:color w:val="000000"/>
          <w:sz w:val="24"/>
          <w:szCs w:val="24"/>
        </w:rPr>
        <w:t>] Proceeding for other Administrative Order</w:t>
      </w:r>
    </w:p>
    <w:p w14:paraId="2EA08069"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Proceeding for Administration</w:t>
      </w:r>
    </w:p>
    <w:p w14:paraId="5E6B19BA" w14:textId="77777777"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 ] Proceeding commenced under …………………….</w:t>
      </w:r>
    </w:p>
    <w:p w14:paraId="4DC6EFC0" w14:textId="11729F2E" w:rsidR="00423D1D" w:rsidRPr="00310A42" w:rsidRDefault="00423D1D" w:rsidP="00423D1D">
      <w:pPr>
        <w:pStyle w:val="NoSpacing"/>
        <w:spacing w:line="360" w:lineRule="auto"/>
        <w:ind w:left="720"/>
        <w:jc w:val="both"/>
        <w:rPr>
          <w:rFonts w:ascii="Times New Roman" w:hAnsi="Times New Roman"/>
          <w:color w:val="000000"/>
          <w:sz w:val="24"/>
          <w:szCs w:val="24"/>
        </w:rPr>
      </w:pPr>
      <w:r w:rsidRPr="00310A42">
        <w:rPr>
          <w:rFonts w:ascii="Times New Roman" w:hAnsi="Times New Roman"/>
          <w:color w:val="000000"/>
          <w:sz w:val="24"/>
          <w:szCs w:val="24"/>
        </w:rPr>
        <w:t>[</w:t>
      </w:r>
      <w:r w:rsidR="005E5F3C">
        <w:rPr>
          <w:rFonts w:ascii="Times New Roman" w:hAnsi="Times New Roman"/>
          <w:color w:val="000000"/>
          <w:sz w:val="24"/>
          <w:szCs w:val="24"/>
        </w:rPr>
        <w:t>X</w:t>
      </w:r>
      <w:r w:rsidRPr="00310A42">
        <w:rPr>
          <w:rFonts w:ascii="Times New Roman" w:hAnsi="Times New Roman"/>
          <w:color w:val="000000"/>
          <w:sz w:val="24"/>
          <w:szCs w:val="24"/>
        </w:rPr>
        <w:t>] Other Proceeding</w:t>
      </w:r>
    </w:p>
    <w:p w14:paraId="63E88A44" w14:textId="77777777" w:rsidR="00423D1D" w:rsidRPr="00310A42" w:rsidRDefault="00423D1D" w:rsidP="00423D1D">
      <w:pPr>
        <w:pStyle w:val="NoSpacing"/>
        <w:spacing w:line="360" w:lineRule="auto"/>
        <w:ind w:left="1440"/>
        <w:jc w:val="both"/>
        <w:rPr>
          <w:rFonts w:ascii="Times New Roman" w:hAnsi="Times New Roman"/>
          <w:color w:val="000000"/>
          <w:sz w:val="24"/>
          <w:szCs w:val="24"/>
        </w:rPr>
      </w:pPr>
    </w:p>
    <w:p w14:paraId="6B0D33A8" w14:textId="77777777" w:rsidR="00423D1D" w:rsidRPr="00310A42" w:rsidRDefault="00423D1D" w:rsidP="00423D1D">
      <w:pPr>
        <w:pStyle w:val="NoSpacing"/>
        <w:numPr>
          <w:ilvl w:val="0"/>
          <w:numId w:val="4"/>
        </w:numPr>
        <w:suppressAutoHyphens w:val="0"/>
        <w:spacing w:line="360" w:lineRule="auto"/>
        <w:jc w:val="both"/>
        <w:rPr>
          <w:rFonts w:ascii="Times New Roman" w:hAnsi="Times New Roman"/>
          <w:color w:val="000000"/>
          <w:sz w:val="24"/>
          <w:szCs w:val="24"/>
        </w:rPr>
      </w:pPr>
      <w:r w:rsidRPr="00310A42">
        <w:rPr>
          <w:rFonts w:ascii="Times New Roman" w:hAnsi="Times New Roman"/>
          <w:color w:val="000000"/>
          <w:sz w:val="24"/>
          <w:szCs w:val="24"/>
        </w:rPr>
        <w:t>I certify that the above information is correct, to the best of my knowledge.</w:t>
      </w:r>
    </w:p>
    <w:p w14:paraId="7BE570B2" w14:textId="77777777" w:rsidR="00423D1D" w:rsidRDefault="00423D1D" w:rsidP="00423D1D">
      <w:pPr>
        <w:pStyle w:val="NoSpacing"/>
        <w:spacing w:line="360" w:lineRule="auto"/>
        <w:ind w:left="720"/>
        <w:jc w:val="both"/>
        <w:rPr>
          <w:rFonts w:ascii="Times New Roman" w:hAnsi="Times New Roman"/>
          <w:color w:val="000000"/>
          <w:sz w:val="24"/>
          <w:szCs w:val="24"/>
        </w:rPr>
      </w:pPr>
    </w:p>
    <w:p w14:paraId="36157F5A" w14:textId="77777777" w:rsidR="00A56280" w:rsidRPr="00310A42" w:rsidRDefault="00A56280" w:rsidP="00423D1D">
      <w:pPr>
        <w:pStyle w:val="NoSpacing"/>
        <w:spacing w:line="360" w:lineRule="auto"/>
        <w:ind w:left="720"/>
        <w:jc w:val="both"/>
        <w:rPr>
          <w:rFonts w:ascii="Times New Roman" w:hAnsi="Times New Roman"/>
          <w:color w:val="000000"/>
          <w:sz w:val="24"/>
          <w:szCs w:val="24"/>
        </w:rPr>
      </w:pPr>
    </w:p>
    <w:p w14:paraId="2C215586" w14:textId="17D89C68" w:rsidR="00423D1D" w:rsidRPr="00310A42" w:rsidRDefault="00423D1D" w:rsidP="00423D1D">
      <w:pPr>
        <w:tabs>
          <w:tab w:val="left" w:pos="4680"/>
        </w:tabs>
        <w:autoSpaceDE w:val="0"/>
        <w:autoSpaceDN w:val="0"/>
        <w:adjustRightInd w:val="0"/>
        <w:spacing w:after="0"/>
        <w:rPr>
          <w:rFonts w:ascii="Times New Roman" w:eastAsia="Times New Roman" w:hAnsi="Times New Roman"/>
          <w:sz w:val="24"/>
          <w:szCs w:val="24"/>
        </w:rPr>
      </w:pPr>
      <w:r w:rsidRPr="00310A42">
        <w:rPr>
          <w:rFonts w:ascii="Times New Roman" w:eastAsia="Times New Roman" w:hAnsi="Times New Roman"/>
          <w:sz w:val="24"/>
          <w:szCs w:val="24"/>
        </w:rPr>
        <w:t xml:space="preserve">Dated at Georgetown, Demerara. </w:t>
      </w:r>
      <w:r w:rsidRPr="00310A42">
        <w:rPr>
          <w:rFonts w:ascii="Times New Roman" w:eastAsia="Times New Roman" w:hAnsi="Times New Roman"/>
          <w:sz w:val="24"/>
          <w:szCs w:val="24"/>
        </w:rPr>
        <w:tab/>
        <w:t>………………………………</w:t>
      </w:r>
    </w:p>
    <w:p w14:paraId="15DACF12" w14:textId="31F599AE" w:rsidR="00423D1D" w:rsidRPr="00310A42" w:rsidRDefault="00423D1D" w:rsidP="00423D1D">
      <w:pPr>
        <w:tabs>
          <w:tab w:val="left" w:pos="4680"/>
        </w:tabs>
        <w:autoSpaceDE w:val="0"/>
        <w:autoSpaceDN w:val="0"/>
        <w:adjustRightInd w:val="0"/>
        <w:spacing w:after="0"/>
        <w:rPr>
          <w:rFonts w:ascii="Times New Roman" w:eastAsia="Times New Roman" w:hAnsi="Times New Roman"/>
          <w:sz w:val="24"/>
          <w:szCs w:val="24"/>
        </w:rPr>
      </w:pPr>
      <w:r w:rsidRPr="00310A42">
        <w:rPr>
          <w:rFonts w:ascii="Times New Roman" w:eastAsia="Times New Roman" w:hAnsi="Times New Roman"/>
          <w:sz w:val="24"/>
          <w:szCs w:val="24"/>
        </w:rPr>
        <w:t xml:space="preserve">This       day of </w:t>
      </w:r>
      <w:r w:rsidR="00187402">
        <w:rPr>
          <w:rFonts w:ascii="Times New Roman" w:eastAsia="Times New Roman" w:hAnsi="Times New Roman"/>
          <w:sz w:val="24"/>
          <w:szCs w:val="24"/>
        </w:rPr>
        <w:t>July</w:t>
      </w:r>
      <w:r w:rsidRPr="00310A42">
        <w:rPr>
          <w:rFonts w:ascii="Times New Roman" w:eastAsia="Times New Roman" w:hAnsi="Times New Roman"/>
          <w:sz w:val="24"/>
          <w:szCs w:val="24"/>
        </w:rPr>
        <w:t>, 2022.</w:t>
      </w:r>
      <w:r w:rsidR="00A5628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10A42">
        <w:rPr>
          <w:rFonts w:ascii="Times New Roman" w:eastAsia="Times New Roman" w:hAnsi="Times New Roman"/>
          <w:sz w:val="24"/>
          <w:szCs w:val="24"/>
        </w:rPr>
        <w:t>Signature of Attorney-at-Law</w:t>
      </w:r>
    </w:p>
    <w:p w14:paraId="0646B3C5" w14:textId="77777777" w:rsidR="00423D1D" w:rsidRDefault="00423D1D" w:rsidP="00423D1D">
      <w:pPr>
        <w:spacing w:after="0" w:line="360" w:lineRule="auto"/>
        <w:jc w:val="center"/>
        <w:rPr>
          <w:rFonts w:ascii="Times New Roman" w:hAnsi="Times New Roman"/>
          <w:color w:val="000000"/>
          <w:sz w:val="24"/>
          <w:szCs w:val="24"/>
        </w:rPr>
      </w:pPr>
    </w:p>
    <w:p w14:paraId="616B31F4" w14:textId="77777777" w:rsidR="00423D1D" w:rsidRDefault="00423D1D" w:rsidP="00423D1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40EBD51" w14:textId="77777777" w:rsidR="00A56280" w:rsidRDefault="00A56280" w:rsidP="00423D1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4818C57" w14:textId="77777777" w:rsidR="00A56280" w:rsidRDefault="00A56280" w:rsidP="00423D1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8F1BD1F" w14:textId="77777777" w:rsidR="00A56280" w:rsidRDefault="00A56280" w:rsidP="00423D1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B8234C6" w14:textId="77777777" w:rsidR="00A56280" w:rsidRPr="00385894" w:rsidRDefault="00A56280" w:rsidP="00A56280">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0D2F528B" w14:textId="77777777" w:rsidR="00A56280" w:rsidRPr="00385894" w:rsidRDefault="00A56280" w:rsidP="00A56280">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6B7E6454" w14:textId="77777777" w:rsidR="00A56280" w:rsidRPr="00385894" w:rsidRDefault="00A56280" w:rsidP="00A56280">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6ADBCF71"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0DB215AB"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03F5FF17"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0F47D127"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512F76B2"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24E966FA" w14:textId="77777777" w:rsidR="00A56280" w:rsidRPr="00385894" w:rsidRDefault="00A56280" w:rsidP="00A56280">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12" w:history="1">
        <w:r w:rsidRPr="00385894">
          <w:rPr>
            <w:rStyle w:val="Hyperlink"/>
            <w:rFonts w:ascii="Times New Roman" w:hAnsi="Times New Roman" w:cs="Times New Roman"/>
            <w:color w:val="auto"/>
            <w:sz w:val="20"/>
            <w:szCs w:val="20"/>
          </w:rPr>
          <w:t>roysdaleforde@gmail.com</w:t>
        </w:r>
      </w:hyperlink>
    </w:p>
    <w:p w14:paraId="29205645" w14:textId="77777777" w:rsidR="00A56280" w:rsidRPr="00385894" w:rsidRDefault="00A56280" w:rsidP="00A56280">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589A598D" w14:textId="77777777" w:rsidR="00A56280" w:rsidRPr="00385894" w:rsidRDefault="00A56280" w:rsidP="00A56280">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346A50D0" w14:textId="77777777" w:rsidR="00A56280" w:rsidRPr="00385894" w:rsidRDefault="00A56280" w:rsidP="00A56280">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6DAB0630" w14:textId="77777777" w:rsidR="00A56280" w:rsidRPr="00385894" w:rsidRDefault="00A56280" w:rsidP="00A56280">
      <w:pPr>
        <w:pStyle w:val="NoSpacing"/>
        <w:rPr>
          <w:rFonts w:ascii="Times New Roman" w:hAnsi="Times New Roman"/>
          <w:sz w:val="20"/>
          <w:szCs w:val="20"/>
        </w:rPr>
      </w:pPr>
    </w:p>
    <w:p w14:paraId="55195C58" w14:textId="77777777" w:rsidR="00A56280" w:rsidRPr="00385894" w:rsidRDefault="00A56280" w:rsidP="00A56280">
      <w:pPr>
        <w:pStyle w:val="NoSpacing"/>
        <w:rPr>
          <w:rFonts w:ascii="Times New Roman" w:hAnsi="Times New Roman"/>
          <w:sz w:val="20"/>
          <w:szCs w:val="20"/>
        </w:rPr>
      </w:pPr>
      <w:r w:rsidRPr="00385894">
        <w:rPr>
          <w:rFonts w:ascii="Times New Roman" w:hAnsi="Times New Roman"/>
          <w:sz w:val="20"/>
          <w:szCs w:val="20"/>
        </w:rPr>
        <w:t>2022-HC-DEM-CIV-FDA-</w:t>
      </w:r>
    </w:p>
    <w:p w14:paraId="48F86E04" w14:textId="77777777" w:rsidR="00A56280" w:rsidRPr="00385894" w:rsidRDefault="00A56280" w:rsidP="00A56280">
      <w:pPr>
        <w:pStyle w:val="NoSpacing"/>
        <w:rPr>
          <w:rFonts w:ascii="Times New Roman" w:hAnsi="Times New Roman"/>
          <w:sz w:val="20"/>
          <w:szCs w:val="20"/>
        </w:rPr>
      </w:pPr>
    </w:p>
    <w:p w14:paraId="7DA16551" w14:textId="77777777" w:rsidR="00A56280" w:rsidRPr="00385894" w:rsidRDefault="00A56280" w:rsidP="00A56280">
      <w:pPr>
        <w:pStyle w:val="NoSpacing"/>
        <w:rPr>
          <w:rFonts w:ascii="Times New Roman" w:hAnsi="Times New Roman"/>
          <w:sz w:val="20"/>
          <w:szCs w:val="20"/>
        </w:rPr>
      </w:pPr>
      <w:r w:rsidRPr="00385894">
        <w:rPr>
          <w:rFonts w:ascii="Times New Roman" w:hAnsi="Times New Roman"/>
          <w:sz w:val="20"/>
          <w:szCs w:val="20"/>
        </w:rPr>
        <w:t>BETWEEN:</w:t>
      </w:r>
    </w:p>
    <w:p w14:paraId="33B8DAC6" w14:textId="77777777" w:rsidR="00A56280" w:rsidRPr="00385894" w:rsidRDefault="00A56280" w:rsidP="00A56280">
      <w:pPr>
        <w:pStyle w:val="NoSpacing"/>
        <w:rPr>
          <w:rFonts w:ascii="Times New Roman" w:hAnsi="Times New Roman"/>
          <w:sz w:val="20"/>
          <w:szCs w:val="20"/>
        </w:rPr>
      </w:pPr>
    </w:p>
    <w:p w14:paraId="55ADABA1"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029E2731"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08524544"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5737F99A"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196F66C0"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61C587D3"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71F88CB4"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673ADA89" w14:textId="77777777" w:rsidR="00A56280" w:rsidRPr="00385894" w:rsidRDefault="00A56280" w:rsidP="00A56280">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57DEB16E" w14:textId="77777777" w:rsidR="00A56280" w:rsidRPr="00385894" w:rsidRDefault="00A56280" w:rsidP="00A56280">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1549A5E0" w14:textId="77777777" w:rsidR="00A56280" w:rsidRPr="00385894" w:rsidRDefault="00A56280" w:rsidP="00A56280">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456D3ED8" w14:textId="77777777" w:rsidR="00A56280" w:rsidRPr="00385894" w:rsidRDefault="00A56280" w:rsidP="00A56280">
      <w:pPr>
        <w:pStyle w:val="NoSpacing"/>
        <w:suppressAutoHyphens w:val="0"/>
        <w:ind w:left="5400"/>
        <w:rPr>
          <w:rFonts w:ascii="Times New Roman" w:hAnsi="Times New Roman"/>
          <w:sz w:val="20"/>
          <w:szCs w:val="20"/>
        </w:rPr>
      </w:pPr>
    </w:p>
    <w:p w14:paraId="0B10AE5A" w14:textId="77777777" w:rsidR="00A56280" w:rsidRPr="00385894" w:rsidRDefault="00A56280" w:rsidP="00A56280">
      <w:pPr>
        <w:pStyle w:val="NoSpacing"/>
        <w:suppressAutoHyphens w:val="0"/>
        <w:ind w:left="5400"/>
        <w:rPr>
          <w:rFonts w:ascii="Times New Roman" w:hAnsi="Times New Roman"/>
          <w:sz w:val="20"/>
          <w:szCs w:val="20"/>
        </w:rPr>
      </w:pPr>
    </w:p>
    <w:p w14:paraId="19FD69EC" w14:textId="77777777" w:rsidR="00A56280" w:rsidRPr="00385894" w:rsidRDefault="00A56280" w:rsidP="00A56280">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29D53131" w14:textId="77777777" w:rsidR="00A56280" w:rsidRPr="00385894" w:rsidRDefault="00A56280" w:rsidP="00A56280">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72CCEFF3" w14:textId="77777777" w:rsidR="00A56280" w:rsidRPr="00385894" w:rsidRDefault="00A56280" w:rsidP="00A56280">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3B1E4499" w14:textId="77777777" w:rsidR="00A56280" w:rsidRPr="00385894" w:rsidRDefault="00A56280" w:rsidP="00A56280">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133A7D39" w14:textId="77777777" w:rsidR="00A56280" w:rsidRPr="00385894" w:rsidRDefault="00A56280" w:rsidP="00A56280">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45E2ACCD" w14:textId="36B14179" w:rsidR="00A56280" w:rsidRPr="00385894" w:rsidRDefault="00A56280" w:rsidP="00A5628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INFORMATION FOR COURT USE</w:t>
      </w:r>
    </w:p>
    <w:p w14:paraId="240C1E0C" w14:textId="77777777" w:rsidR="00A56280" w:rsidRPr="00385894" w:rsidRDefault="00A56280" w:rsidP="00A56280">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FE98993" w14:textId="77777777" w:rsidR="00A56280" w:rsidRPr="00385894" w:rsidRDefault="00A56280" w:rsidP="00A56280">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3D4FB6BA" w14:textId="77777777" w:rsidR="00A56280" w:rsidRPr="00385894" w:rsidRDefault="00A56280" w:rsidP="00A56280">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3621CDD2" w14:textId="77777777" w:rsidR="00A56280" w:rsidRPr="00385894" w:rsidRDefault="00A56280" w:rsidP="00A56280">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49E1B95F"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7391414F"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26835EB3"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18D4BB31"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341E0930" w14:textId="77777777" w:rsidR="00A56280" w:rsidRPr="00385894" w:rsidRDefault="00A56280" w:rsidP="00A56280">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7F534DBA" w14:textId="77777777" w:rsidR="00A56280" w:rsidRPr="00801675" w:rsidRDefault="00A56280" w:rsidP="00A56280">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13" w:history="1">
        <w:r w:rsidRPr="00385894">
          <w:rPr>
            <w:rStyle w:val="Hyperlink"/>
            <w:rFonts w:ascii="Times New Roman" w:hAnsi="Times New Roman" w:cs="Times New Roman"/>
            <w:color w:val="auto"/>
            <w:sz w:val="20"/>
            <w:szCs w:val="20"/>
          </w:rPr>
          <w:t>roysdaleforde@gmail.com</w:t>
        </w:r>
      </w:hyperlink>
    </w:p>
    <w:p w14:paraId="72EE9561" w14:textId="77777777" w:rsidR="004044AC" w:rsidRDefault="004044AC" w:rsidP="004044AC">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10A42">
        <w:rPr>
          <w:rFonts w:ascii="Times New Roman" w:eastAsia="Times New Roman" w:hAnsi="Times New Roman"/>
          <w:sz w:val="20"/>
          <w:szCs w:val="20"/>
        </w:rPr>
        <w:t xml:space="preserve">Filing Attorney-at-Law: </w:t>
      </w:r>
      <w:r w:rsidRPr="00310A42">
        <w:rPr>
          <w:rFonts w:ascii="Times New Roman" w:eastAsia="Times New Roman" w:hAnsi="Times New Roman"/>
          <w:b/>
          <w:sz w:val="20"/>
          <w:szCs w:val="20"/>
        </w:rPr>
        <w:t>Mr. Roysdale A. Forde, S.C</w:t>
      </w:r>
    </w:p>
    <w:p w14:paraId="45E5A160" w14:textId="77777777" w:rsidR="004044AC" w:rsidRPr="004044AC" w:rsidRDefault="004044AC" w:rsidP="004044AC">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4044AC">
        <w:rPr>
          <w:rFonts w:ascii="Times New Roman" w:eastAsia="Times New Roman" w:hAnsi="Times New Roman"/>
          <w:b/>
          <w:sz w:val="20"/>
          <w:szCs w:val="20"/>
          <w:lang w:val="en-US"/>
        </w:rPr>
        <w:t>Mr. Khemraj Ramjattan</w:t>
      </w:r>
    </w:p>
    <w:p w14:paraId="156CB286" w14:textId="77777777" w:rsidR="004044AC" w:rsidRDefault="004044AC" w:rsidP="004044AC">
      <w:pPr>
        <w:tabs>
          <w:tab w:val="left" w:pos="1420"/>
        </w:tabs>
        <w:autoSpaceDE w:val="0"/>
        <w:autoSpaceDN w:val="0"/>
        <w:adjustRightInd w:val="0"/>
        <w:spacing w:after="0" w:line="237" w:lineRule="auto"/>
        <w:jc w:val="right"/>
        <w:rPr>
          <w:rFonts w:ascii="Times New Roman" w:eastAsia="Times New Roman" w:hAnsi="Times New Roman"/>
          <w:b/>
          <w:sz w:val="20"/>
          <w:szCs w:val="20"/>
        </w:rPr>
      </w:pPr>
      <w:r>
        <w:rPr>
          <w:rFonts w:ascii="Times New Roman" w:eastAsia="Times New Roman" w:hAnsi="Times New Roman"/>
          <w:b/>
          <w:sz w:val="20"/>
          <w:szCs w:val="20"/>
        </w:rPr>
        <w:t xml:space="preserve">Mr. </w:t>
      </w:r>
      <w:r w:rsidRPr="004044AC">
        <w:rPr>
          <w:rFonts w:ascii="Times New Roman" w:eastAsia="Times New Roman" w:hAnsi="Times New Roman"/>
          <w:b/>
          <w:sz w:val="20"/>
          <w:szCs w:val="20"/>
        </w:rPr>
        <w:t>Selwyn A. Pieters</w:t>
      </w:r>
      <w:r>
        <w:rPr>
          <w:rFonts w:ascii="Times New Roman" w:eastAsia="Times New Roman" w:hAnsi="Times New Roman"/>
          <w:b/>
          <w:sz w:val="20"/>
          <w:szCs w:val="20"/>
        </w:rPr>
        <w:t xml:space="preserve"> </w:t>
      </w:r>
    </w:p>
    <w:p w14:paraId="1A252251" w14:textId="77777777" w:rsidR="00423D1D" w:rsidRPr="001E7C0C" w:rsidRDefault="00423D1D" w:rsidP="00423D1D">
      <w:pPr>
        <w:spacing w:after="0" w:line="240" w:lineRule="auto"/>
        <w:ind w:firstLine="720"/>
        <w:jc w:val="right"/>
        <w:rPr>
          <w:rFonts w:ascii="Times New Roman" w:eastAsia="Times New Roman" w:hAnsi="Times New Roman"/>
          <w:sz w:val="20"/>
          <w:szCs w:val="20"/>
        </w:rPr>
      </w:pPr>
      <w:r w:rsidRPr="001E7C0C">
        <w:rPr>
          <w:rFonts w:ascii="Times New Roman" w:eastAsia="Times New Roman" w:hAnsi="Times New Roman"/>
          <w:sz w:val="20"/>
          <w:szCs w:val="20"/>
        </w:rPr>
        <w:t>Forde, Amsterdam &amp; Lewis</w:t>
      </w:r>
    </w:p>
    <w:p w14:paraId="1DA2431D" w14:textId="77777777" w:rsidR="00423D1D" w:rsidRPr="001E7C0C" w:rsidRDefault="00423D1D" w:rsidP="00423D1D">
      <w:pPr>
        <w:spacing w:after="0" w:line="240" w:lineRule="auto"/>
        <w:ind w:firstLine="720"/>
        <w:jc w:val="right"/>
        <w:rPr>
          <w:rFonts w:ascii="Times New Roman" w:eastAsia="Times New Roman" w:hAnsi="Times New Roman"/>
          <w:sz w:val="20"/>
          <w:szCs w:val="20"/>
        </w:rPr>
      </w:pPr>
      <w:r w:rsidRPr="001E7C0C">
        <w:rPr>
          <w:rFonts w:ascii="Times New Roman" w:eastAsia="Times New Roman" w:hAnsi="Times New Roman"/>
          <w:sz w:val="20"/>
          <w:szCs w:val="20"/>
        </w:rPr>
        <w:t>Lot 77 Hadfield Street</w:t>
      </w:r>
    </w:p>
    <w:p w14:paraId="74F56029" w14:textId="77777777" w:rsidR="00423D1D" w:rsidRPr="001E7C0C" w:rsidRDefault="00423D1D" w:rsidP="00423D1D">
      <w:pPr>
        <w:spacing w:after="0" w:line="240" w:lineRule="auto"/>
        <w:ind w:firstLine="720"/>
        <w:jc w:val="right"/>
        <w:rPr>
          <w:rFonts w:ascii="Times New Roman" w:eastAsia="Times New Roman" w:hAnsi="Times New Roman"/>
          <w:sz w:val="20"/>
          <w:szCs w:val="20"/>
        </w:rPr>
      </w:pPr>
      <w:r w:rsidRPr="001E7C0C">
        <w:rPr>
          <w:rFonts w:ascii="Times New Roman" w:eastAsia="Times New Roman" w:hAnsi="Times New Roman"/>
          <w:sz w:val="20"/>
          <w:szCs w:val="20"/>
        </w:rPr>
        <w:t>Werk-en-Rust, Georgetown</w:t>
      </w:r>
    </w:p>
    <w:p w14:paraId="047700AE" w14:textId="77777777" w:rsidR="00423D1D" w:rsidRPr="001E7C0C" w:rsidRDefault="00423D1D" w:rsidP="00423D1D">
      <w:pPr>
        <w:spacing w:after="0" w:line="240" w:lineRule="auto"/>
        <w:ind w:firstLine="720"/>
        <w:jc w:val="right"/>
        <w:rPr>
          <w:rFonts w:ascii="Times New Roman" w:eastAsia="Times New Roman" w:hAnsi="Times New Roman"/>
          <w:sz w:val="20"/>
          <w:szCs w:val="20"/>
        </w:rPr>
      </w:pPr>
      <w:r w:rsidRPr="001E7C0C">
        <w:rPr>
          <w:rFonts w:ascii="Times New Roman" w:eastAsia="Times New Roman" w:hAnsi="Times New Roman"/>
          <w:sz w:val="20"/>
          <w:szCs w:val="20"/>
        </w:rPr>
        <w:t>Guyana</w:t>
      </w:r>
    </w:p>
    <w:p w14:paraId="6461C962" w14:textId="77777777" w:rsidR="00423D1D" w:rsidRPr="001E7C0C" w:rsidRDefault="00423D1D" w:rsidP="00423D1D">
      <w:pPr>
        <w:spacing w:after="0" w:line="240" w:lineRule="auto"/>
        <w:ind w:firstLine="720"/>
        <w:jc w:val="right"/>
        <w:rPr>
          <w:rFonts w:ascii="Times New Roman" w:eastAsia="Times New Roman" w:hAnsi="Times New Roman"/>
          <w:sz w:val="20"/>
          <w:szCs w:val="20"/>
        </w:rPr>
      </w:pPr>
      <w:r w:rsidRPr="001E7C0C">
        <w:rPr>
          <w:rFonts w:ascii="Times New Roman" w:eastAsia="Times New Roman" w:hAnsi="Times New Roman"/>
          <w:sz w:val="20"/>
          <w:szCs w:val="20"/>
        </w:rPr>
        <w:t>Tel: 592-227-1656/592-227-7482</w:t>
      </w:r>
    </w:p>
    <w:p w14:paraId="16779AF5" w14:textId="77777777" w:rsidR="00423D1D" w:rsidRPr="001E7C0C" w:rsidRDefault="00423D1D" w:rsidP="00423D1D">
      <w:pPr>
        <w:spacing w:after="0" w:line="240" w:lineRule="auto"/>
        <w:jc w:val="right"/>
        <w:rPr>
          <w:rFonts w:ascii="Times New Roman" w:eastAsia="Times New Roman" w:hAnsi="Times New Roman"/>
          <w:sz w:val="20"/>
          <w:szCs w:val="20"/>
        </w:rPr>
      </w:pPr>
      <w:r w:rsidRPr="001E7C0C">
        <w:rPr>
          <w:rFonts w:ascii="Times New Roman" w:eastAsia="Times New Roman" w:hAnsi="Times New Roman"/>
          <w:sz w:val="20"/>
          <w:szCs w:val="20"/>
        </w:rPr>
        <w:t xml:space="preserve">Email: </w:t>
      </w:r>
      <w:hyperlink r:id="rId14" w:history="1">
        <w:r w:rsidRPr="001E7C0C">
          <w:rPr>
            <w:rFonts w:ascii="Times New Roman" w:eastAsia="Times New Roman" w:hAnsi="Times New Roman"/>
            <w:sz w:val="20"/>
            <w:szCs w:val="20"/>
            <w:u w:val="single"/>
          </w:rPr>
          <w:t>roysdaleforde@gmail.com</w:t>
        </w:r>
      </w:hyperlink>
    </w:p>
    <w:p w14:paraId="05806121" w14:textId="77777777" w:rsidR="00423D1D" w:rsidRPr="00310A42" w:rsidRDefault="00423D1D" w:rsidP="00423D1D">
      <w:pPr>
        <w:pStyle w:val="NoSpacing"/>
      </w:pPr>
    </w:p>
    <w:p w14:paraId="291AE457" w14:textId="4085056D" w:rsidR="00423D1D" w:rsidRDefault="00423D1D" w:rsidP="00A56280">
      <w:pPr>
        <w:pStyle w:val="NoSpacing"/>
        <w:spacing w:line="360" w:lineRule="auto"/>
      </w:pPr>
      <w:r w:rsidRPr="00942E6B">
        <w:rPr>
          <w:rFonts w:ascii="Times New Roman" w:hAnsi="Times New Roman"/>
          <w:b/>
          <w:color w:val="000000"/>
          <w:sz w:val="24"/>
          <w:szCs w:val="24"/>
          <w:u w:val="single"/>
        </w:rPr>
        <w:t>FIXED DATE APPLICATION</w:t>
      </w:r>
      <w:r w:rsidR="00821F2A">
        <w:rPr>
          <w:rFonts w:ascii="Times New Roman" w:hAnsi="Times New Roman"/>
          <w:b/>
          <w:color w:val="000000"/>
          <w:sz w:val="24"/>
          <w:szCs w:val="24"/>
          <w:u w:val="single"/>
        </w:rPr>
        <w:t xml:space="preserve"> URGENT WITH NOTICE </w:t>
      </w:r>
      <w:r>
        <w:rPr>
          <w:rFonts w:ascii="Times New Roman" w:hAnsi="Times New Roman"/>
          <w:b/>
          <w:color w:val="000000"/>
          <w:sz w:val="24"/>
          <w:szCs w:val="24"/>
          <w:u w:val="single"/>
        </w:rPr>
        <w:t xml:space="preserve"> </w:t>
      </w:r>
    </w:p>
    <w:p w14:paraId="07B69DAC" w14:textId="77777777" w:rsidR="00423D1D" w:rsidRDefault="00423D1D" w:rsidP="00423D1D">
      <w:pPr>
        <w:spacing w:after="0" w:line="360" w:lineRule="auto"/>
        <w:jc w:val="center"/>
        <w:rPr>
          <w:rFonts w:ascii="Times New Roman" w:hAnsi="Times New Roman"/>
          <w:color w:val="000000"/>
          <w:sz w:val="24"/>
          <w:szCs w:val="24"/>
        </w:rPr>
      </w:pPr>
    </w:p>
    <w:p w14:paraId="74F0E71F" w14:textId="2A142BBB" w:rsidR="00AF3FF8" w:rsidRPr="00AC105F" w:rsidRDefault="00A56280" w:rsidP="00A56280">
      <w:pPr>
        <w:pStyle w:val="NoSpacing"/>
        <w:spacing w:line="480" w:lineRule="auto"/>
        <w:jc w:val="center"/>
        <w:rPr>
          <w:rFonts w:ascii="Times New Roman" w:hAnsi="Times New Roman"/>
          <w:sz w:val="24"/>
          <w:szCs w:val="24"/>
        </w:rPr>
      </w:pPr>
      <w:r>
        <w:rPr>
          <w:rFonts w:ascii="Times New Roman" w:hAnsi="Times New Roman"/>
          <w:sz w:val="24"/>
          <w:szCs w:val="24"/>
        </w:rPr>
        <w:t>I</w:t>
      </w:r>
      <w:r w:rsidR="00AF3FF8" w:rsidRPr="00AC105F">
        <w:rPr>
          <w:rFonts w:ascii="Times New Roman" w:hAnsi="Times New Roman"/>
          <w:sz w:val="24"/>
          <w:szCs w:val="24"/>
        </w:rPr>
        <w:t>N THE  HIGH  COURT  OF  THE  SUPREME  COURT  OF JUDICATURE OF  GUYANA</w:t>
      </w:r>
    </w:p>
    <w:p w14:paraId="58DF818D" w14:textId="77777777" w:rsidR="00AF3FF8" w:rsidRPr="00AC105F" w:rsidRDefault="00AF3FF8" w:rsidP="00AF3FF8">
      <w:pPr>
        <w:pStyle w:val="NoSpacing"/>
        <w:spacing w:line="480" w:lineRule="auto"/>
        <w:jc w:val="center"/>
        <w:rPr>
          <w:rFonts w:ascii="Times New Roman" w:hAnsi="Times New Roman"/>
          <w:sz w:val="24"/>
          <w:szCs w:val="24"/>
        </w:rPr>
      </w:pPr>
      <w:r w:rsidRPr="00AC105F">
        <w:rPr>
          <w:rFonts w:ascii="Times New Roman" w:hAnsi="Times New Roman"/>
          <w:sz w:val="24"/>
          <w:szCs w:val="24"/>
        </w:rPr>
        <w:t>CONSTITUTIONAL AND ADMINISTRATIVE DIVISION</w:t>
      </w:r>
    </w:p>
    <w:p w14:paraId="62DE5FC0" w14:textId="77777777" w:rsidR="00A56280" w:rsidRDefault="00A56280" w:rsidP="00AF3FF8">
      <w:pPr>
        <w:pStyle w:val="NoSpacing"/>
        <w:rPr>
          <w:rFonts w:ascii="Times New Roman" w:hAnsi="Times New Roman"/>
          <w:sz w:val="24"/>
          <w:szCs w:val="24"/>
        </w:rPr>
      </w:pPr>
    </w:p>
    <w:p w14:paraId="1179F0A4" w14:textId="77777777" w:rsidR="00AF3FF8" w:rsidRPr="00AC105F" w:rsidRDefault="00AF3FF8" w:rsidP="00AF3FF8">
      <w:pPr>
        <w:pStyle w:val="NoSpacing"/>
        <w:rPr>
          <w:rFonts w:ascii="Times New Roman" w:hAnsi="Times New Roman"/>
          <w:sz w:val="24"/>
          <w:szCs w:val="24"/>
        </w:rPr>
      </w:pPr>
      <w:r w:rsidRPr="00AC105F">
        <w:rPr>
          <w:rFonts w:ascii="Times New Roman" w:hAnsi="Times New Roman"/>
          <w:sz w:val="24"/>
          <w:szCs w:val="24"/>
        </w:rPr>
        <w:t>202</w:t>
      </w:r>
      <w:r>
        <w:rPr>
          <w:rFonts w:ascii="Times New Roman" w:hAnsi="Times New Roman"/>
          <w:sz w:val="24"/>
          <w:szCs w:val="24"/>
        </w:rPr>
        <w:t>2</w:t>
      </w:r>
      <w:r w:rsidRPr="00AC105F">
        <w:rPr>
          <w:rFonts w:ascii="Times New Roman" w:hAnsi="Times New Roman"/>
          <w:sz w:val="24"/>
          <w:szCs w:val="24"/>
        </w:rPr>
        <w:t>-HC-DEM-CIV-FDA-</w:t>
      </w:r>
    </w:p>
    <w:p w14:paraId="0E118512" w14:textId="77777777" w:rsidR="00AF3FF8" w:rsidRPr="00AC105F" w:rsidRDefault="00AF3FF8" w:rsidP="00AF3FF8">
      <w:pPr>
        <w:pStyle w:val="NoSpacing"/>
        <w:rPr>
          <w:rFonts w:ascii="Times New Roman" w:hAnsi="Times New Roman"/>
          <w:sz w:val="24"/>
          <w:szCs w:val="24"/>
        </w:rPr>
      </w:pPr>
    </w:p>
    <w:p w14:paraId="512AAD93" w14:textId="77777777" w:rsidR="00AF3FF8" w:rsidRPr="00AC105F" w:rsidRDefault="00AF3FF8" w:rsidP="00AF3FF8">
      <w:pPr>
        <w:pStyle w:val="NoSpacing"/>
        <w:rPr>
          <w:rFonts w:ascii="Times New Roman" w:hAnsi="Times New Roman"/>
          <w:sz w:val="24"/>
          <w:szCs w:val="24"/>
        </w:rPr>
      </w:pPr>
      <w:r w:rsidRPr="00AC105F">
        <w:rPr>
          <w:rFonts w:ascii="Times New Roman" w:hAnsi="Times New Roman"/>
          <w:sz w:val="24"/>
          <w:szCs w:val="24"/>
        </w:rPr>
        <w:t>BETWEEN:</w:t>
      </w:r>
    </w:p>
    <w:p w14:paraId="74D6B84D"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1.</w:t>
      </w:r>
      <w:r w:rsidRPr="00AC105F">
        <w:rPr>
          <w:rFonts w:ascii="Times New Roman" w:hAnsi="Times New Roman" w:cs="Times New Roman"/>
          <w:b/>
          <w:sz w:val="24"/>
          <w:szCs w:val="24"/>
        </w:rPr>
        <w:tab/>
        <w:t>TABITHA SARABO-HALLEY, M.P.</w:t>
      </w:r>
    </w:p>
    <w:p w14:paraId="6C694507"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2.</w:t>
      </w:r>
      <w:r w:rsidRPr="00AC105F">
        <w:rPr>
          <w:rFonts w:ascii="Times New Roman" w:hAnsi="Times New Roman" w:cs="Times New Roman"/>
          <w:b/>
          <w:sz w:val="24"/>
          <w:szCs w:val="24"/>
        </w:rPr>
        <w:tab/>
      </w:r>
      <w:r>
        <w:rPr>
          <w:rFonts w:ascii="Times New Roman" w:hAnsi="Times New Roman" w:cs="Times New Roman"/>
          <w:b/>
          <w:sz w:val="24"/>
          <w:szCs w:val="24"/>
        </w:rPr>
        <w:t>V</w:t>
      </w:r>
      <w:r w:rsidRPr="00AC105F">
        <w:rPr>
          <w:rFonts w:ascii="Times New Roman" w:hAnsi="Times New Roman" w:cs="Times New Roman"/>
          <w:b/>
          <w:sz w:val="24"/>
          <w:szCs w:val="24"/>
        </w:rPr>
        <w:t>INCEROY JORDAN, M.P.</w:t>
      </w:r>
    </w:p>
    <w:p w14:paraId="1D89FC7B"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3.</w:t>
      </w:r>
      <w:r w:rsidRPr="00AC105F">
        <w:rPr>
          <w:rFonts w:ascii="Times New Roman" w:hAnsi="Times New Roman" w:cs="Times New Roman"/>
          <w:b/>
          <w:sz w:val="24"/>
          <w:szCs w:val="24"/>
        </w:rPr>
        <w:tab/>
        <w:t xml:space="preserve">ANNETTE FERGUSON, M.P. </w:t>
      </w:r>
    </w:p>
    <w:p w14:paraId="51A7B38E"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4.</w:t>
      </w:r>
      <w:r w:rsidRPr="00AC105F">
        <w:rPr>
          <w:rFonts w:ascii="Times New Roman" w:hAnsi="Times New Roman" w:cs="Times New Roman"/>
          <w:b/>
          <w:sz w:val="24"/>
          <w:szCs w:val="24"/>
        </w:rPr>
        <w:tab/>
        <w:t>MAUREEN PHILADELPHIA, M.P.</w:t>
      </w:r>
    </w:p>
    <w:p w14:paraId="29A02342"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5.</w:t>
      </w:r>
      <w:r w:rsidRPr="00AC105F">
        <w:rPr>
          <w:rFonts w:ascii="Times New Roman" w:hAnsi="Times New Roman" w:cs="Times New Roman"/>
          <w:b/>
          <w:sz w:val="24"/>
          <w:szCs w:val="24"/>
        </w:rPr>
        <w:tab/>
        <w:t>GANESH MAHIPAUL, M.P.</w:t>
      </w:r>
    </w:p>
    <w:p w14:paraId="7F755830"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6.</w:t>
      </w:r>
      <w:r w:rsidRPr="00AC105F">
        <w:rPr>
          <w:rFonts w:ascii="Times New Roman" w:hAnsi="Times New Roman" w:cs="Times New Roman"/>
          <w:b/>
          <w:sz w:val="24"/>
          <w:szCs w:val="24"/>
        </w:rPr>
        <w:tab/>
        <w:t>SHEROD DUNCAN, M.P.</w:t>
      </w:r>
    </w:p>
    <w:p w14:paraId="53C53900"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7.</w:t>
      </w:r>
      <w:r w:rsidRPr="00AC105F">
        <w:rPr>
          <w:rFonts w:ascii="Times New Roman" w:hAnsi="Times New Roman" w:cs="Times New Roman"/>
          <w:b/>
          <w:sz w:val="24"/>
          <w:szCs w:val="24"/>
        </w:rPr>
        <w:tab/>
        <w:t>CHRISTOPHER JONES, M.P.</w:t>
      </w:r>
    </w:p>
    <w:p w14:paraId="50288FBD"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AC105F">
        <w:rPr>
          <w:rFonts w:ascii="Times New Roman" w:hAnsi="Times New Roman" w:cs="Times New Roman"/>
          <w:b/>
          <w:sz w:val="24"/>
          <w:szCs w:val="24"/>
        </w:rPr>
        <w:t>NATASHA SINGH</w:t>
      </w:r>
      <w:r>
        <w:rPr>
          <w:rFonts w:ascii="Times New Roman" w:hAnsi="Times New Roman" w:cs="Times New Roman"/>
          <w:b/>
          <w:sz w:val="24"/>
          <w:szCs w:val="24"/>
        </w:rPr>
        <w:t>-</w:t>
      </w:r>
      <w:r w:rsidRPr="00AC105F">
        <w:rPr>
          <w:rFonts w:ascii="Times New Roman" w:hAnsi="Times New Roman" w:cs="Times New Roman"/>
          <w:b/>
          <w:sz w:val="24"/>
          <w:szCs w:val="24"/>
        </w:rPr>
        <w:t>LEWIS, M.P.</w:t>
      </w:r>
    </w:p>
    <w:p w14:paraId="27D7655F" w14:textId="77777777" w:rsidR="00B9121E" w:rsidRPr="00AC105F" w:rsidRDefault="00B9121E" w:rsidP="00B9121E">
      <w:pPr>
        <w:tabs>
          <w:tab w:val="left" w:pos="2880"/>
        </w:tabs>
        <w:ind w:left="3780" w:hanging="360"/>
        <w:jc w:val="right"/>
        <w:rPr>
          <w:rFonts w:ascii="Times New Roman" w:hAnsi="Times New Roman" w:cs="Times New Roman"/>
          <w:sz w:val="24"/>
          <w:szCs w:val="24"/>
        </w:rPr>
      </w:pPr>
      <w:r w:rsidRPr="00AC105F">
        <w:rPr>
          <w:rFonts w:ascii="Times New Roman" w:hAnsi="Times New Roman" w:cs="Times New Roman"/>
          <w:sz w:val="24"/>
          <w:szCs w:val="24"/>
        </w:rPr>
        <w:tab/>
      </w:r>
      <w:r w:rsidRPr="00AC105F">
        <w:rPr>
          <w:rFonts w:ascii="Times New Roman" w:hAnsi="Times New Roman" w:cs="Times New Roman"/>
          <w:sz w:val="24"/>
          <w:szCs w:val="24"/>
        </w:rPr>
        <w:tab/>
      </w:r>
      <w:r w:rsidRPr="00AC105F">
        <w:rPr>
          <w:rFonts w:ascii="Times New Roman" w:hAnsi="Times New Roman" w:cs="Times New Roman"/>
          <w:sz w:val="24"/>
          <w:szCs w:val="24"/>
        </w:rPr>
        <w:tab/>
        <w:t>Applicants</w:t>
      </w:r>
    </w:p>
    <w:p w14:paraId="0D58C03C" w14:textId="77777777" w:rsidR="00B9121E" w:rsidRPr="00AC105F" w:rsidRDefault="00B9121E" w:rsidP="00B9121E">
      <w:pPr>
        <w:pStyle w:val="NoSpacing"/>
        <w:numPr>
          <w:ilvl w:val="0"/>
          <w:numId w:val="3"/>
        </w:numPr>
        <w:suppressAutoHyphens w:val="0"/>
        <w:rPr>
          <w:rFonts w:ascii="Times New Roman" w:hAnsi="Times New Roman"/>
          <w:sz w:val="24"/>
          <w:szCs w:val="24"/>
        </w:rPr>
      </w:pPr>
      <w:r w:rsidRPr="00AC105F">
        <w:rPr>
          <w:rFonts w:ascii="Times New Roman" w:hAnsi="Times New Roman"/>
          <w:sz w:val="24"/>
          <w:szCs w:val="24"/>
        </w:rPr>
        <w:t xml:space="preserve"> and   -</w:t>
      </w:r>
    </w:p>
    <w:p w14:paraId="20D385A8" w14:textId="77777777" w:rsidR="00B9121E" w:rsidRPr="00AC105F" w:rsidRDefault="00B9121E" w:rsidP="00B9121E">
      <w:pPr>
        <w:pStyle w:val="NoSpacing"/>
        <w:suppressAutoHyphens w:val="0"/>
        <w:ind w:left="5400"/>
        <w:rPr>
          <w:rFonts w:ascii="Times New Roman" w:hAnsi="Times New Roman"/>
          <w:sz w:val="24"/>
          <w:szCs w:val="24"/>
        </w:rPr>
      </w:pPr>
    </w:p>
    <w:p w14:paraId="6DBB38EC" w14:textId="77777777" w:rsidR="00B9121E" w:rsidRPr="00AC105F" w:rsidRDefault="00B9121E" w:rsidP="00B9121E">
      <w:pPr>
        <w:pStyle w:val="NoSpacing"/>
        <w:suppressAutoHyphens w:val="0"/>
        <w:ind w:left="5400"/>
        <w:rPr>
          <w:rFonts w:ascii="Times New Roman" w:hAnsi="Times New Roman"/>
          <w:sz w:val="24"/>
          <w:szCs w:val="24"/>
        </w:rPr>
      </w:pPr>
    </w:p>
    <w:p w14:paraId="4283AD18" w14:textId="77777777" w:rsidR="00B9121E" w:rsidRPr="00AC105F" w:rsidRDefault="00B9121E" w:rsidP="00B9121E">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1.</w:t>
      </w:r>
      <w:r w:rsidRPr="00AC105F">
        <w:rPr>
          <w:rFonts w:ascii="Times New Roman" w:hAnsi="Times New Roman" w:cs="Times New Roman"/>
          <w:sz w:val="24"/>
          <w:szCs w:val="24"/>
        </w:rPr>
        <w:tab/>
        <w:t>THE ATTORNEY GENERAL OF GUYANA</w:t>
      </w:r>
    </w:p>
    <w:p w14:paraId="50945932" w14:textId="709F2D94" w:rsidR="00B9121E" w:rsidRPr="00AC105F" w:rsidRDefault="00B9121E" w:rsidP="00B9121E">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2.</w:t>
      </w:r>
      <w:r w:rsidRPr="00AC105F">
        <w:rPr>
          <w:rFonts w:ascii="Times New Roman" w:hAnsi="Times New Roman" w:cs="Times New Roman"/>
          <w:sz w:val="24"/>
          <w:szCs w:val="24"/>
        </w:rPr>
        <w:tab/>
      </w:r>
      <w:r w:rsidR="00A56280" w:rsidRPr="00AC105F">
        <w:rPr>
          <w:rFonts w:ascii="Times New Roman" w:hAnsi="Times New Roman" w:cs="Times New Roman"/>
          <w:sz w:val="24"/>
          <w:szCs w:val="24"/>
        </w:rPr>
        <w:t xml:space="preserve">MANZOOR NADIR, </w:t>
      </w:r>
      <w:r w:rsidRPr="00AC105F">
        <w:rPr>
          <w:rFonts w:ascii="Times New Roman" w:hAnsi="Times New Roman" w:cs="Times New Roman"/>
          <w:sz w:val="24"/>
          <w:szCs w:val="24"/>
        </w:rPr>
        <w:t>MP, Speaker of the National Assembly of Guyana</w:t>
      </w:r>
    </w:p>
    <w:p w14:paraId="662EA715" w14:textId="06C14B82" w:rsidR="00B9121E" w:rsidRPr="00AC105F" w:rsidRDefault="00B9121E" w:rsidP="00B9121E">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3.</w:t>
      </w:r>
      <w:r>
        <w:rPr>
          <w:rFonts w:ascii="Times New Roman" w:hAnsi="Times New Roman" w:cs="Times New Roman"/>
          <w:sz w:val="24"/>
          <w:szCs w:val="24"/>
        </w:rPr>
        <w:tab/>
      </w:r>
      <w:r w:rsidR="00A56280" w:rsidRPr="004044AC">
        <w:rPr>
          <w:rFonts w:ascii="Times New Roman" w:hAnsi="Times New Roman" w:cs="Times New Roman"/>
          <w:sz w:val="24"/>
          <w:szCs w:val="24"/>
        </w:rPr>
        <w:t xml:space="preserve">SHERLOCK E. ISAACS, </w:t>
      </w:r>
      <w:r w:rsidR="00821F2A" w:rsidRPr="004044AC">
        <w:rPr>
          <w:rFonts w:ascii="Times New Roman" w:hAnsi="Times New Roman" w:cs="Times New Roman"/>
          <w:sz w:val="24"/>
          <w:szCs w:val="24"/>
        </w:rPr>
        <w:t>Clerk of the National Assembly</w:t>
      </w:r>
      <w:r>
        <w:rPr>
          <w:rFonts w:ascii="Times New Roman" w:hAnsi="Times New Roman" w:cs="Times New Roman"/>
          <w:sz w:val="24"/>
          <w:szCs w:val="24"/>
        </w:rPr>
        <w:t xml:space="preserve"> </w:t>
      </w:r>
    </w:p>
    <w:p w14:paraId="61D76E6D" w14:textId="77777777" w:rsidR="00AF3FF8" w:rsidRPr="00AC105F" w:rsidRDefault="00AF3FF8" w:rsidP="00AF3FF8">
      <w:pPr>
        <w:pStyle w:val="NoSpacing"/>
        <w:jc w:val="right"/>
        <w:rPr>
          <w:rFonts w:ascii="Times New Roman" w:hAnsi="Times New Roman"/>
          <w:sz w:val="24"/>
          <w:szCs w:val="24"/>
        </w:rPr>
      </w:pP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t xml:space="preserve"> Respondents</w:t>
      </w:r>
    </w:p>
    <w:p w14:paraId="20B43A92" w14:textId="5B84F081" w:rsidR="00AF3FF8" w:rsidRPr="00AC105F" w:rsidRDefault="00AF3FF8" w:rsidP="00AF3FF8">
      <w:pPr>
        <w:pStyle w:val="NoSpacing"/>
        <w:jc w:val="right"/>
        <w:rPr>
          <w:rFonts w:ascii="Times New Roman" w:hAnsi="Times New Roman"/>
          <w:sz w:val="24"/>
          <w:szCs w:val="24"/>
        </w:rPr>
      </w:pPr>
    </w:p>
    <w:p w14:paraId="231AC925" w14:textId="622307D8" w:rsidR="00423D1D" w:rsidRPr="00AC105F" w:rsidRDefault="00423D1D" w:rsidP="00423D1D">
      <w:pPr>
        <w:pStyle w:val="NoSpacing"/>
        <w:jc w:val="right"/>
        <w:rPr>
          <w:rFonts w:ascii="Times New Roman" w:hAnsi="Times New Roman"/>
          <w:sz w:val="24"/>
          <w:szCs w:val="24"/>
        </w:rPr>
      </w:pPr>
    </w:p>
    <w:p w14:paraId="2A59AE25" w14:textId="407A769E" w:rsidR="00423D1D" w:rsidRPr="00942E6B" w:rsidRDefault="00423D1D" w:rsidP="00A56280">
      <w:pPr>
        <w:spacing w:after="0" w:line="240" w:lineRule="auto"/>
        <w:rPr>
          <w:rFonts w:ascii="Times New Roman" w:hAnsi="Times New Roman"/>
          <w:color w:val="000000"/>
          <w:sz w:val="20"/>
          <w:szCs w:val="20"/>
        </w:rPr>
      </w:pPr>
      <w:r>
        <w:rPr>
          <w:rFonts w:ascii="Times New Roman" w:hAnsi="Times New Roman"/>
          <w:b/>
          <w:color w:val="000000"/>
          <w:sz w:val="24"/>
          <w:szCs w:val="24"/>
          <w:u w:val="single"/>
        </w:rPr>
        <w:br w:type="page"/>
      </w:r>
      <w:r w:rsidRPr="00942E6B">
        <w:rPr>
          <w:rFonts w:ascii="Times New Roman" w:hAnsi="Times New Roman"/>
          <w:b/>
          <w:color w:val="000000"/>
          <w:sz w:val="24"/>
          <w:szCs w:val="24"/>
          <w:u w:val="single"/>
        </w:rPr>
        <w:t>FIXED DATE APPLICATION</w:t>
      </w:r>
      <w:r w:rsidR="000B56E3">
        <w:rPr>
          <w:rFonts w:ascii="Times New Roman" w:hAnsi="Times New Roman"/>
          <w:b/>
          <w:color w:val="000000"/>
          <w:sz w:val="24"/>
          <w:szCs w:val="24"/>
          <w:u w:val="single"/>
        </w:rPr>
        <w:t xml:space="preserve"> URGENT WITH NOTICE</w:t>
      </w:r>
    </w:p>
    <w:p w14:paraId="4D7A906A" w14:textId="77777777" w:rsidR="00423D1D" w:rsidRPr="00942E6B" w:rsidRDefault="00423D1D" w:rsidP="00423D1D">
      <w:pPr>
        <w:pStyle w:val="NoSpacing"/>
        <w:spacing w:line="360" w:lineRule="auto"/>
        <w:jc w:val="center"/>
        <w:rPr>
          <w:rFonts w:ascii="Times New Roman" w:hAnsi="Times New Roman"/>
          <w:color w:val="000000"/>
          <w:sz w:val="20"/>
          <w:szCs w:val="20"/>
          <w:u w:val="single"/>
        </w:rPr>
      </w:pPr>
    </w:p>
    <w:p w14:paraId="72031D94" w14:textId="77777777" w:rsidR="00423D1D" w:rsidRPr="00942E6B" w:rsidRDefault="00423D1D" w:rsidP="00423D1D">
      <w:pPr>
        <w:pStyle w:val="NoSpacing"/>
        <w:spacing w:line="480" w:lineRule="auto"/>
        <w:jc w:val="both"/>
        <w:rPr>
          <w:rFonts w:ascii="Times New Roman" w:hAnsi="Times New Roman"/>
          <w:b/>
          <w:color w:val="000000"/>
          <w:sz w:val="24"/>
          <w:szCs w:val="24"/>
        </w:rPr>
      </w:pPr>
      <w:r w:rsidRPr="00942E6B">
        <w:rPr>
          <w:rFonts w:ascii="Times New Roman" w:hAnsi="Times New Roman"/>
          <w:b/>
          <w:color w:val="000000"/>
          <w:sz w:val="24"/>
          <w:szCs w:val="24"/>
        </w:rPr>
        <w:t>TO THE RESPONDENT</w:t>
      </w:r>
      <w:r>
        <w:rPr>
          <w:rFonts w:ascii="Times New Roman" w:hAnsi="Times New Roman"/>
          <w:b/>
          <w:color w:val="000000"/>
          <w:sz w:val="24"/>
          <w:szCs w:val="24"/>
        </w:rPr>
        <w:t>S</w:t>
      </w:r>
    </w:p>
    <w:p w14:paraId="7C92A641" w14:textId="77777777" w:rsidR="00423D1D" w:rsidRPr="00942E6B" w:rsidRDefault="00423D1D" w:rsidP="00423D1D">
      <w:pPr>
        <w:pStyle w:val="NoSpacing"/>
        <w:spacing w:line="480" w:lineRule="auto"/>
        <w:ind w:firstLine="720"/>
        <w:jc w:val="both"/>
        <w:rPr>
          <w:rFonts w:ascii="Times New Roman" w:hAnsi="Times New Roman"/>
          <w:color w:val="000000"/>
          <w:sz w:val="24"/>
          <w:szCs w:val="24"/>
        </w:rPr>
      </w:pPr>
      <w:r w:rsidRPr="00942E6B">
        <w:rPr>
          <w:rFonts w:ascii="Times New Roman" w:hAnsi="Times New Roman"/>
          <w:b/>
          <w:color w:val="000000"/>
          <w:sz w:val="24"/>
          <w:szCs w:val="24"/>
        </w:rPr>
        <w:t>A LEGAL PROCEEDING HAS BEEN COMMENCED</w:t>
      </w:r>
      <w:r w:rsidRPr="00942E6B">
        <w:rPr>
          <w:rFonts w:ascii="Times New Roman" w:hAnsi="Times New Roman"/>
          <w:color w:val="000000"/>
          <w:sz w:val="24"/>
          <w:szCs w:val="24"/>
        </w:rPr>
        <w:t xml:space="preserve"> by the Applicant</w:t>
      </w:r>
      <w:r>
        <w:rPr>
          <w:rFonts w:ascii="Times New Roman" w:hAnsi="Times New Roman"/>
          <w:color w:val="000000"/>
          <w:sz w:val="24"/>
          <w:szCs w:val="24"/>
        </w:rPr>
        <w:t>s</w:t>
      </w:r>
      <w:r w:rsidRPr="00942E6B">
        <w:rPr>
          <w:rFonts w:ascii="Times New Roman" w:hAnsi="Times New Roman"/>
          <w:color w:val="000000"/>
          <w:sz w:val="24"/>
          <w:szCs w:val="24"/>
        </w:rPr>
        <w:t xml:space="preserve">. The claim made by the </w:t>
      </w:r>
      <w:r>
        <w:rPr>
          <w:rFonts w:ascii="Times New Roman" w:hAnsi="Times New Roman"/>
          <w:color w:val="000000"/>
          <w:sz w:val="24"/>
          <w:szCs w:val="24"/>
        </w:rPr>
        <w:t>A</w:t>
      </w:r>
      <w:r w:rsidRPr="00942E6B">
        <w:rPr>
          <w:rFonts w:ascii="Times New Roman" w:hAnsi="Times New Roman"/>
          <w:color w:val="000000"/>
          <w:sz w:val="24"/>
          <w:szCs w:val="24"/>
        </w:rPr>
        <w:t>pplicant</w:t>
      </w:r>
      <w:r>
        <w:rPr>
          <w:rFonts w:ascii="Times New Roman" w:hAnsi="Times New Roman"/>
          <w:color w:val="000000"/>
          <w:sz w:val="24"/>
          <w:szCs w:val="24"/>
        </w:rPr>
        <w:t>s</w:t>
      </w:r>
      <w:r w:rsidRPr="00942E6B">
        <w:rPr>
          <w:rFonts w:ascii="Times New Roman" w:hAnsi="Times New Roman"/>
          <w:color w:val="000000"/>
          <w:sz w:val="24"/>
          <w:szCs w:val="24"/>
        </w:rPr>
        <w:t xml:space="preserve"> is set out in the following pages. </w:t>
      </w:r>
    </w:p>
    <w:p w14:paraId="2101169C" w14:textId="77777777" w:rsidR="00423D1D" w:rsidRDefault="00423D1D" w:rsidP="00423D1D">
      <w:pPr>
        <w:pStyle w:val="NoSpacing"/>
        <w:spacing w:line="480" w:lineRule="auto"/>
        <w:jc w:val="both"/>
        <w:rPr>
          <w:rFonts w:ascii="Times New Roman" w:hAnsi="Times New Roman"/>
          <w:color w:val="000000"/>
          <w:sz w:val="24"/>
          <w:szCs w:val="24"/>
        </w:rPr>
      </w:pPr>
      <w:r w:rsidRPr="00942E6B">
        <w:rPr>
          <w:rFonts w:ascii="Times New Roman" w:hAnsi="Times New Roman"/>
          <w:color w:val="000000"/>
          <w:sz w:val="24"/>
          <w:szCs w:val="24"/>
        </w:rPr>
        <w:t xml:space="preserve"> </w:t>
      </w:r>
      <w:r w:rsidRPr="00942E6B">
        <w:rPr>
          <w:rFonts w:ascii="Times New Roman" w:hAnsi="Times New Roman"/>
          <w:color w:val="000000"/>
          <w:sz w:val="24"/>
          <w:szCs w:val="24"/>
        </w:rPr>
        <w:tab/>
      </w:r>
    </w:p>
    <w:p w14:paraId="41CD100D" w14:textId="77777777" w:rsidR="00423D1D" w:rsidRPr="00942E6B" w:rsidRDefault="00423D1D" w:rsidP="00423D1D">
      <w:pPr>
        <w:pStyle w:val="NoSpacing"/>
        <w:spacing w:line="480" w:lineRule="auto"/>
        <w:ind w:firstLine="720"/>
        <w:jc w:val="both"/>
        <w:rPr>
          <w:rFonts w:ascii="Times New Roman" w:hAnsi="Times New Roman"/>
          <w:color w:val="000000"/>
          <w:sz w:val="24"/>
          <w:szCs w:val="24"/>
        </w:rPr>
      </w:pPr>
      <w:r w:rsidRPr="00942E6B">
        <w:rPr>
          <w:rFonts w:ascii="Times New Roman" w:hAnsi="Times New Roman"/>
          <w:b/>
          <w:color w:val="000000"/>
          <w:sz w:val="24"/>
          <w:szCs w:val="24"/>
        </w:rPr>
        <w:t>THIS APPLICATION</w:t>
      </w:r>
      <w:r w:rsidRPr="00942E6B">
        <w:rPr>
          <w:rFonts w:ascii="Times New Roman" w:hAnsi="Times New Roman"/>
          <w:color w:val="000000"/>
          <w:sz w:val="24"/>
          <w:szCs w:val="24"/>
        </w:rPr>
        <w:t xml:space="preserve"> will come on for a hearing on ....... day of </w:t>
      </w:r>
      <w:r>
        <w:rPr>
          <w:rFonts w:ascii="Times New Roman" w:hAnsi="Times New Roman"/>
          <w:color w:val="000000"/>
          <w:sz w:val="24"/>
          <w:szCs w:val="24"/>
        </w:rPr>
        <w:t xml:space="preserve">June, </w:t>
      </w:r>
      <w:r w:rsidRPr="00942E6B">
        <w:rPr>
          <w:rFonts w:ascii="Times New Roman" w:hAnsi="Times New Roman"/>
          <w:color w:val="000000"/>
          <w:sz w:val="24"/>
          <w:szCs w:val="24"/>
        </w:rPr>
        <w:t>20</w:t>
      </w:r>
      <w:r>
        <w:rPr>
          <w:rFonts w:ascii="Times New Roman" w:hAnsi="Times New Roman"/>
          <w:color w:val="000000"/>
          <w:sz w:val="24"/>
          <w:szCs w:val="24"/>
        </w:rPr>
        <w:t>22</w:t>
      </w:r>
      <w:r w:rsidRPr="00942E6B">
        <w:rPr>
          <w:rFonts w:ascii="Times New Roman" w:hAnsi="Times New Roman"/>
          <w:color w:val="000000"/>
          <w:sz w:val="24"/>
          <w:szCs w:val="24"/>
        </w:rPr>
        <w:t>, at......am/pm, at the Supreme Court of the High Court of Judicature, Demerara, before the Hon...............................</w:t>
      </w:r>
      <w:r>
        <w:rPr>
          <w:rFonts w:ascii="Times New Roman" w:hAnsi="Times New Roman"/>
          <w:color w:val="000000"/>
          <w:sz w:val="24"/>
          <w:szCs w:val="24"/>
        </w:rPr>
        <w:t>..................</w:t>
      </w:r>
    </w:p>
    <w:p w14:paraId="72ED9118" w14:textId="77777777" w:rsidR="00423D1D" w:rsidRDefault="00423D1D" w:rsidP="00423D1D">
      <w:pPr>
        <w:pStyle w:val="NoSpacing"/>
        <w:spacing w:line="480" w:lineRule="auto"/>
        <w:ind w:firstLine="720"/>
        <w:jc w:val="both"/>
        <w:rPr>
          <w:rFonts w:ascii="Times New Roman" w:hAnsi="Times New Roman"/>
          <w:b/>
          <w:color w:val="000000"/>
          <w:sz w:val="24"/>
          <w:szCs w:val="24"/>
        </w:rPr>
      </w:pPr>
    </w:p>
    <w:p w14:paraId="1EE445C6" w14:textId="16B36E52" w:rsidR="00423D1D" w:rsidRPr="00942E6B" w:rsidRDefault="00423D1D" w:rsidP="00423D1D">
      <w:pPr>
        <w:pStyle w:val="NoSpacing"/>
        <w:spacing w:line="480" w:lineRule="auto"/>
        <w:ind w:firstLine="720"/>
        <w:jc w:val="both"/>
        <w:rPr>
          <w:rFonts w:ascii="Times New Roman" w:hAnsi="Times New Roman"/>
          <w:color w:val="000000"/>
          <w:sz w:val="24"/>
          <w:szCs w:val="24"/>
        </w:rPr>
      </w:pPr>
      <w:r w:rsidRPr="00942E6B">
        <w:rPr>
          <w:rFonts w:ascii="Times New Roman" w:hAnsi="Times New Roman"/>
          <w:b/>
          <w:color w:val="000000"/>
          <w:sz w:val="24"/>
          <w:szCs w:val="24"/>
        </w:rPr>
        <w:t>IF YOU WISH TO OPPOSE THIS APPLICATION</w:t>
      </w:r>
      <w:r w:rsidRPr="00942E6B">
        <w:rPr>
          <w:rFonts w:ascii="Times New Roman" w:hAnsi="Times New Roman"/>
          <w:color w:val="000000"/>
          <w:sz w:val="24"/>
          <w:szCs w:val="24"/>
        </w:rPr>
        <w:t xml:space="preserve">, to receive notice of any step in the application or to be served with any documents in the application, you or an Attorney-at-Law acting for you must forthwith prepare an Affidavit in Defence in </w:t>
      </w:r>
      <w:r w:rsidRPr="00942E6B">
        <w:rPr>
          <w:rFonts w:ascii="Times New Roman" w:hAnsi="Times New Roman"/>
          <w:b/>
          <w:color w:val="000000"/>
          <w:sz w:val="24"/>
          <w:szCs w:val="24"/>
        </w:rPr>
        <w:t>Form 10C</w:t>
      </w:r>
      <w:r w:rsidRPr="00942E6B">
        <w:rPr>
          <w:rFonts w:ascii="Times New Roman" w:hAnsi="Times New Roman"/>
          <w:color w:val="000000"/>
          <w:sz w:val="24"/>
          <w:szCs w:val="24"/>
        </w:rPr>
        <w:t xml:space="preserve"> prescribed by the Civil Procedure Rules 2016, serve it on the </w:t>
      </w:r>
      <w:r>
        <w:rPr>
          <w:rFonts w:ascii="Times New Roman" w:hAnsi="Times New Roman"/>
          <w:color w:val="000000"/>
          <w:sz w:val="24"/>
          <w:szCs w:val="24"/>
        </w:rPr>
        <w:t>A</w:t>
      </w:r>
      <w:r w:rsidRPr="00942E6B">
        <w:rPr>
          <w:rFonts w:ascii="Times New Roman" w:hAnsi="Times New Roman"/>
          <w:color w:val="000000"/>
          <w:sz w:val="24"/>
          <w:szCs w:val="24"/>
        </w:rPr>
        <w:t xml:space="preserve">pplicant’s Attorney-at-Law or, where the </w:t>
      </w:r>
      <w:r w:rsidR="003C4E67">
        <w:rPr>
          <w:rFonts w:ascii="Times New Roman" w:hAnsi="Times New Roman"/>
          <w:color w:val="000000"/>
          <w:sz w:val="24"/>
          <w:szCs w:val="24"/>
        </w:rPr>
        <w:t>A</w:t>
      </w:r>
      <w:r w:rsidRPr="00942E6B">
        <w:rPr>
          <w:rFonts w:ascii="Times New Roman" w:hAnsi="Times New Roman"/>
          <w:color w:val="000000"/>
          <w:sz w:val="24"/>
          <w:szCs w:val="24"/>
        </w:rPr>
        <w:t xml:space="preserve">pplicant does not have an Attorney-at-Law, serve it on the </w:t>
      </w:r>
      <w:r w:rsidR="003C4E67">
        <w:rPr>
          <w:rFonts w:ascii="Times New Roman" w:hAnsi="Times New Roman"/>
          <w:color w:val="000000"/>
          <w:sz w:val="24"/>
          <w:szCs w:val="24"/>
        </w:rPr>
        <w:t>A</w:t>
      </w:r>
      <w:r w:rsidRPr="00942E6B">
        <w:rPr>
          <w:rFonts w:ascii="Times New Roman" w:hAnsi="Times New Roman"/>
          <w:color w:val="000000"/>
          <w:sz w:val="24"/>
          <w:szCs w:val="24"/>
        </w:rPr>
        <w:t xml:space="preserve">pplicant, and file it, with proof of service, at a Registry, </w:t>
      </w:r>
      <w:r w:rsidRPr="00942E6B">
        <w:rPr>
          <w:rFonts w:ascii="Times New Roman" w:hAnsi="Times New Roman"/>
          <w:b/>
          <w:color w:val="000000"/>
          <w:sz w:val="24"/>
          <w:szCs w:val="24"/>
        </w:rPr>
        <w:t>AT LEAST (TWO or FOUR, as applicable) DAYS</w:t>
      </w:r>
      <w:r w:rsidRPr="00942E6B">
        <w:rPr>
          <w:rFonts w:ascii="Times New Roman" w:hAnsi="Times New Roman"/>
          <w:color w:val="000000"/>
          <w:sz w:val="24"/>
          <w:szCs w:val="24"/>
        </w:rPr>
        <w:t xml:space="preserve"> before the date fixed for the hearing of the application, and you or your Attorney-at-Law must appear at the hearing. </w:t>
      </w:r>
    </w:p>
    <w:p w14:paraId="365580BE" w14:textId="77777777" w:rsidR="00423D1D" w:rsidRPr="00942E6B" w:rsidRDefault="00423D1D" w:rsidP="00423D1D">
      <w:pPr>
        <w:pStyle w:val="NoSpacing"/>
        <w:spacing w:line="480" w:lineRule="auto"/>
        <w:jc w:val="both"/>
        <w:rPr>
          <w:rFonts w:ascii="Times New Roman" w:hAnsi="Times New Roman"/>
          <w:color w:val="000000"/>
          <w:sz w:val="24"/>
          <w:szCs w:val="24"/>
        </w:rPr>
      </w:pPr>
      <w:r w:rsidRPr="00942E6B">
        <w:rPr>
          <w:rFonts w:ascii="Times New Roman" w:hAnsi="Times New Roman"/>
          <w:color w:val="000000"/>
          <w:sz w:val="24"/>
          <w:szCs w:val="24"/>
        </w:rPr>
        <w:t xml:space="preserve"> </w:t>
      </w:r>
    </w:p>
    <w:p w14:paraId="0938BB44" w14:textId="77777777" w:rsidR="00423D1D" w:rsidRPr="00942E6B" w:rsidRDefault="00423D1D" w:rsidP="00423D1D">
      <w:pPr>
        <w:pStyle w:val="NoSpacing"/>
        <w:spacing w:line="480" w:lineRule="auto"/>
        <w:ind w:firstLine="720"/>
        <w:jc w:val="both"/>
        <w:rPr>
          <w:rFonts w:ascii="Times New Roman" w:hAnsi="Times New Roman"/>
          <w:color w:val="000000"/>
          <w:sz w:val="24"/>
          <w:szCs w:val="24"/>
        </w:rPr>
      </w:pPr>
      <w:r w:rsidRPr="00942E6B">
        <w:rPr>
          <w:rFonts w:ascii="Times New Roman" w:hAnsi="Times New Roman"/>
          <w:b/>
          <w:color w:val="000000"/>
          <w:sz w:val="24"/>
          <w:szCs w:val="24"/>
        </w:rPr>
        <w:t>IF YOU FAIL TO APPEAR AT THE HEARING</w:t>
      </w:r>
      <w:r w:rsidRPr="00942E6B">
        <w:rPr>
          <w:rFonts w:ascii="Times New Roman" w:hAnsi="Times New Roman"/>
          <w:color w:val="000000"/>
          <w:sz w:val="24"/>
          <w:szCs w:val="24"/>
        </w:rPr>
        <w:t xml:space="preserve">, AN ORDER OR JUDGMENT MAY BE GIVEN IN YOUR ABSENCE AND WITHOUT FURTHER NOTICE TO YOU.  IF YOU WISH TO OPPOSE THIS APPLICATION BUT ARE UNABLE TO PAY LEGAL FEES, LEGAL AID MAY BE AVAILABLE TO YOU BY CONTACTING A LOCAL LEGAL AID OFFICE. </w:t>
      </w:r>
    </w:p>
    <w:p w14:paraId="6074C2B1" w14:textId="77777777" w:rsidR="00423D1D" w:rsidRPr="00942E6B" w:rsidRDefault="00423D1D" w:rsidP="00423D1D">
      <w:pPr>
        <w:pStyle w:val="NoSpacing"/>
        <w:spacing w:line="480" w:lineRule="auto"/>
        <w:jc w:val="both"/>
        <w:rPr>
          <w:rFonts w:ascii="Times New Roman" w:hAnsi="Times New Roman"/>
          <w:color w:val="000000"/>
          <w:sz w:val="24"/>
          <w:szCs w:val="24"/>
        </w:rPr>
      </w:pPr>
      <w:r w:rsidRPr="00942E6B">
        <w:rPr>
          <w:rFonts w:ascii="Times New Roman" w:hAnsi="Times New Roman"/>
          <w:color w:val="000000"/>
          <w:sz w:val="24"/>
          <w:szCs w:val="24"/>
        </w:rPr>
        <w:t xml:space="preserve"> </w:t>
      </w:r>
    </w:p>
    <w:p w14:paraId="7A5DF9D5" w14:textId="77777777" w:rsidR="00423D1D" w:rsidRPr="00942E6B" w:rsidRDefault="00423D1D" w:rsidP="00423D1D">
      <w:pPr>
        <w:pStyle w:val="NoSpacing"/>
        <w:spacing w:line="480" w:lineRule="auto"/>
        <w:ind w:firstLine="720"/>
        <w:jc w:val="both"/>
        <w:rPr>
          <w:rFonts w:ascii="Times New Roman" w:hAnsi="Times New Roman"/>
          <w:color w:val="000000"/>
          <w:sz w:val="24"/>
          <w:szCs w:val="24"/>
        </w:rPr>
      </w:pPr>
      <w:r w:rsidRPr="00942E6B">
        <w:rPr>
          <w:rFonts w:ascii="Times New Roman" w:hAnsi="Times New Roman"/>
          <w:b/>
          <w:color w:val="000000"/>
          <w:sz w:val="24"/>
          <w:szCs w:val="24"/>
        </w:rPr>
        <w:t>THIS NOTICE OF APPLICATION</w:t>
      </w:r>
      <w:r w:rsidRPr="00942E6B">
        <w:rPr>
          <w:rFonts w:ascii="Times New Roman" w:hAnsi="Times New Roman"/>
          <w:color w:val="000000"/>
          <w:sz w:val="24"/>
          <w:szCs w:val="24"/>
        </w:rPr>
        <w:t xml:space="preserve"> has no validity unless it is served on you at least (seven or four, as applicable) days before the date fixed for the hearing of the application.</w:t>
      </w:r>
    </w:p>
    <w:p w14:paraId="0246520D" w14:textId="77777777" w:rsidR="00423D1D" w:rsidRPr="00942E6B" w:rsidRDefault="00423D1D" w:rsidP="00423D1D">
      <w:pPr>
        <w:pStyle w:val="NoSpacing"/>
        <w:spacing w:line="480" w:lineRule="auto"/>
        <w:jc w:val="both"/>
        <w:rPr>
          <w:rFonts w:ascii="Times New Roman" w:hAnsi="Times New Roman"/>
          <w:color w:val="000000"/>
          <w:sz w:val="24"/>
          <w:szCs w:val="24"/>
        </w:rPr>
      </w:pPr>
    </w:p>
    <w:p w14:paraId="5EC65EF7" w14:textId="6057150C" w:rsidR="00423D1D" w:rsidRPr="002D4D85" w:rsidRDefault="00423D1D" w:rsidP="00423D1D">
      <w:pPr>
        <w:pStyle w:val="NoSpacing"/>
        <w:jc w:val="both"/>
        <w:rPr>
          <w:rFonts w:ascii="Times New Roman" w:hAnsi="Times New Roman"/>
          <w:color w:val="000000"/>
          <w:sz w:val="24"/>
          <w:szCs w:val="24"/>
        </w:rPr>
      </w:pPr>
      <w:r w:rsidRPr="002D4D85">
        <w:rPr>
          <w:rFonts w:ascii="Times New Roman" w:hAnsi="Times New Roman"/>
          <w:color w:val="000000"/>
          <w:sz w:val="24"/>
          <w:szCs w:val="24"/>
        </w:rPr>
        <w:t>Date: ____________________</w:t>
      </w:r>
      <w:r w:rsidRPr="002D4D85">
        <w:rPr>
          <w:rFonts w:ascii="Times New Roman" w:hAnsi="Times New Roman"/>
          <w:color w:val="000000"/>
          <w:sz w:val="24"/>
          <w:szCs w:val="24"/>
        </w:rPr>
        <w:tab/>
        <w:t>_____________________________</w:t>
      </w:r>
    </w:p>
    <w:p w14:paraId="7B3603F1" w14:textId="77777777" w:rsidR="00423D1D" w:rsidRPr="002D4D85" w:rsidRDefault="00423D1D" w:rsidP="00423D1D">
      <w:pPr>
        <w:pStyle w:val="NoSpacing"/>
        <w:ind w:left="3600" w:firstLine="720"/>
        <w:jc w:val="both"/>
        <w:rPr>
          <w:rFonts w:ascii="Times New Roman" w:hAnsi="Times New Roman"/>
          <w:color w:val="000000"/>
          <w:sz w:val="24"/>
          <w:szCs w:val="24"/>
        </w:rPr>
      </w:pPr>
      <w:r w:rsidRPr="002D4D85">
        <w:rPr>
          <w:rFonts w:ascii="Times New Roman" w:hAnsi="Times New Roman"/>
          <w:color w:val="000000"/>
          <w:sz w:val="24"/>
          <w:szCs w:val="24"/>
        </w:rPr>
        <w:t xml:space="preserve">Signature of Registry        </w:t>
      </w:r>
    </w:p>
    <w:p w14:paraId="62424011" w14:textId="77777777" w:rsidR="00423D1D" w:rsidRPr="002D4D85" w:rsidRDefault="00423D1D" w:rsidP="00423D1D">
      <w:pPr>
        <w:pStyle w:val="NoSpacing"/>
        <w:ind w:left="3600" w:firstLine="720"/>
        <w:jc w:val="both"/>
        <w:rPr>
          <w:rFonts w:ascii="Times New Roman" w:hAnsi="Times New Roman"/>
          <w:color w:val="000000"/>
          <w:sz w:val="24"/>
          <w:szCs w:val="24"/>
        </w:rPr>
      </w:pPr>
    </w:p>
    <w:p w14:paraId="22A0AE69" w14:textId="77777777" w:rsidR="00423D1D" w:rsidRDefault="00423D1D" w:rsidP="00423D1D">
      <w:pPr>
        <w:pStyle w:val="NoSpacing"/>
        <w:ind w:left="3600" w:firstLine="720"/>
        <w:jc w:val="both"/>
        <w:rPr>
          <w:rFonts w:ascii="Times New Roman" w:hAnsi="Times New Roman"/>
          <w:color w:val="000000"/>
          <w:sz w:val="24"/>
          <w:szCs w:val="24"/>
        </w:rPr>
      </w:pPr>
    </w:p>
    <w:p w14:paraId="094FAAA5" w14:textId="77777777" w:rsidR="00423D1D" w:rsidRDefault="00423D1D" w:rsidP="00423D1D">
      <w:pPr>
        <w:pStyle w:val="NoSpacing"/>
        <w:ind w:left="3600" w:firstLine="720"/>
        <w:jc w:val="both"/>
        <w:rPr>
          <w:rFonts w:ascii="Times New Roman" w:hAnsi="Times New Roman"/>
          <w:color w:val="000000"/>
          <w:sz w:val="24"/>
          <w:szCs w:val="24"/>
        </w:rPr>
      </w:pPr>
    </w:p>
    <w:p w14:paraId="50522DC5" w14:textId="77777777" w:rsidR="00423D1D" w:rsidRPr="002D4D85" w:rsidRDefault="00423D1D" w:rsidP="00423D1D">
      <w:pPr>
        <w:pStyle w:val="NoSpacing"/>
        <w:ind w:left="3600" w:firstLine="720"/>
        <w:jc w:val="both"/>
        <w:rPr>
          <w:rFonts w:ascii="Times New Roman" w:hAnsi="Times New Roman"/>
          <w:color w:val="000000"/>
          <w:sz w:val="24"/>
          <w:szCs w:val="24"/>
        </w:rPr>
      </w:pPr>
      <w:r w:rsidRPr="002D4D85">
        <w:rPr>
          <w:rFonts w:ascii="Times New Roman" w:hAnsi="Times New Roman"/>
          <w:color w:val="000000"/>
          <w:sz w:val="24"/>
          <w:szCs w:val="24"/>
        </w:rPr>
        <w:t xml:space="preserve">Issued by: </w:t>
      </w:r>
      <w:r w:rsidRPr="002D4D85">
        <w:rPr>
          <w:rFonts w:ascii="Times New Roman" w:hAnsi="Times New Roman"/>
          <w:color w:val="000000"/>
          <w:sz w:val="24"/>
          <w:szCs w:val="24"/>
        </w:rPr>
        <w:tab/>
        <w:t xml:space="preserve">__________________   </w:t>
      </w:r>
    </w:p>
    <w:p w14:paraId="7BB2B063" w14:textId="77777777" w:rsidR="00423D1D" w:rsidRPr="002D4D85" w:rsidRDefault="00423D1D" w:rsidP="00423D1D">
      <w:pPr>
        <w:pStyle w:val="NoSpacing"/>
        <w:ind w:left="4320"/>
        <w:contextualSpacing/>
        <w:jc w:val="both"/>
        <w:rPr>
          <w:rFonts w:ascii="Times New Roman" w:hAnsi="Times New Roman"/>
          <w:color w:val="000000"/>
          <w:sz w:val="24"/>
          <w:szCs w:val="24"/>
        </w:rPr>
      </w:pPr>
    </w:p>
    <w:p w14:paraId="1125AD4B" w14:textId="77777777" w:rsidR="00423D1D" w:rsidRDefault="00423D1D" w:rsidP="00423D1D">
      <w:pPr>
        <w:pStyle w:val="NoSpacing"/>
        <w:ind w:left="4320"/>
        <w:contextualSpacing/>
        <w:jc w:val="both"/>
        <w:rPr>
          <w:rFonts w:ascii="Times New Roman" w:hAnsi="Times New Roman"/>
          <w:color w:val="000000"/>
          <w:sz w:val="24"/>
          <w:szCs w:val="24"/>
        </w:rPr>
      </w:pPr>
    </w:p>
    <w:p w14:paraId="6D75DC4D" w14:textId="77777777" w:rsidR="00423D1D" w:rsidRDefault="00423D1D" w:rsidP="00423D1D">
      <w:pPr>
        <w:pStyle w:val="NoSpacing"/>
        <w:ind w:left="4320"/>
        <w:contextualSpacing/>
        <w:jc w:val="both"/>
        <w:rPr>
          <w:rFonts w:ascii="Times New Roman" w:hAnsi="Times New Roman"/>
          <w:color w:val="000000"/>
          <w:sz w:val="24"/>
          <w:szCs w:val="24"/>
        </w:rPr>
      </w:pPr>
    </w:p>
    <w:p w14:paraId="2F7B192A" w14:textId="4D0D9B24" w:rsidR="00423D1D" w:rsidRPr="002D4D85" w:rsidRDefault="00423D1D" w:rsidP="00423D1D">
      <w:pPr>
        <w:pStyle w:val="NoSpacing"/>
        <w:ind w:left="4320"/>
        <w:contextualSpacing/>
        <w:jc w:val="both"/>
        <w:rPr>
          <w:rFonts w:ascii="Times New Roman" w:hAnsi="Times New Roman"/>
          <w:b/>
          <w:color w:val="000000"/>
          <w:sz w:val="24"/>
          <w:szCs w:val="24"/>
        </w:rPr>
      </w:pPr>
      <w:r w:rsidRPr="002D4D85">
        <w:rPr>
          <w:rFonts w:ascii="Times New Roman" w:hAnsi="Times New Roman"/>
          <w:color w:val="000000"/>
          <w:sz w:val="24"/>
          <w:szCs w:val="24"/>
        </w:rPr>
        <w:t xml:space="preserve">Where issued: </w:t>
      </w:r>
      <w:r w:rsidRPr="002D4D85">
        <w:rPr>
          <w:rFonts w:ascii="Times New Roman" w:hAnsi="Times New Roman"/>
          <w:b/>
          <w:color w:val="000000"/>
          <w:sz w:val="24"/>
          <w:szCs w:val="24"/>
        </w:rPr>
        <w:t xml:space="preserve">Victoria Law Court,    Supreme Court </w:t>
      </w:r>
    </w:p>
    <w:p w14:paraId="2081263E" w14:textId="77777777" w:rsidR="00423D1D" w:rsidRPr="002D4D85" w:rsidRDefault="00423D1D" w:rsidP="00423D1D">
      <w:pPr>
        <w:pStyle w:val="NoSpacing"/>
        <w:ind w:left="5040" w:firstLine="720"/>
        <w:contextualSpacing/>
        <w:jc w:val="both"/>
        <w:rPr>
          <w:rFonts w:ascii="Times New Roman" w:hAnsi="Times New Roman"/>
          <w:color w:val="000000"/>
          <w:sz w:val="24"/>
          <w:szCs w:val="24"/>
        </w:rPr>
      </w:pPr>
      <w:r w:rsidRPr="002D4D85">
        <w:rPr>
          <w:rFonts w:ascii="Times New Roman" w:hAnsi="Times New Roman"/>
          <w:b/>
          <w:color w:val="000000"/>
          <w:sz w:val="24"/>
          <w:szCs w:val="24"/>
        </w:rPr>
        <w:t>Building</w:t>
      </w:r>
    </w:p>
    <w:p w14:paraId="15A4E507" w14:textId="77777777" w:rsidR="00423D1D" w:rsidRPr="00942E6B" w:rsidRDefault="00423D1D" w:rsidP="00423D1D">
      <w:pPr>
        <w:pStyle w:val="NoSpacing"/>
        <w:spacing w:line="360" w:lineRule="auto"/>
        <w:rPr>
          <w:rFonts w:ascii="Times New Roman" w:hAnsi="Times New Roman"/>
          <w:b/>
          <w:color w:val="000000"/>
          <w:sz w:val="24"/>
          <w:szCs w:val="24"/>
        </w:rPr>
      </w:pPr>
    </w:p>
    <w:p w14:paraId="71F30279" w14:textId="77777777" w:rsidR="00423D1D" w:rsidRDefault="00423D1D" w:rsidP="00423D1D">
      <w:pPr>
        <w:pStyle w:val="NoSpacing"/>
        <w:ind w:firstLine="720"/>
        <w:rPr>
          <w:rFonts w:ascii="Times New Roman" w:hAnsi="Times New Roman"/>
          <w:color w:val="000000"/>
          <w:sz w:val="24"/>
          <w:szCs w:val="24"/>
        </w:rPr>
      </w:pPr>
    </w:p>
    <w:p w14:paraId="12B2E05C" w14:textId="21FC93F3" w:rsidR="00423D1D" w:rsidRDefault="00423D1D" w:rsidP="00423D1D">
      <w:pPr>
        <w:pStyle w:val="NoSpacing"/>
        <w:rPr>
          <w:rFonts w:ascii="Times New Roman" w:hAnsi="Times New Roman"/>
          <w:b/>
          <w:color w:val="000000"/>
          <w:sz w:val="24"/>
          <w:szCs w:val="24"/>
        </w:rPr>
      </w:pPr>
      <w:r>
        <w:rPr>
          <w:rFonts w:ascii="Times New Roman" w:hAnsi="Times New Roman"/>
          <w:color w:val="000000"/>
          <w:sz w:val="24"/>
          <w:szCs w:val="24"/>
        </w:rPr>
        <w:t>TO:</w:t>
      </w:r>
      <w:r>
        <w:rPr>
          <w:rFonts w:ascii="Times New Roman" w:hAnsi="Times New Roman"/>
          <w:color w:val="000000"/>
          <w:sz w:val="24"/>
          <w:szCs w:val="24"/>
        </w:rPr>
        <w:tab/>
      </w:r>
      <w:r w:rsidR="0006245A">
        <w:rPr>
          <w:rFonts w:ascii="Times New Roman" w:hAnsi="Times New Roman"/>
          <w:b/>
          <w:color w:val="000000"/>
          <w:sz w:val="24"/>
          <w:szCs w:val="24"/>
        </w:rPr>
        <w:t>THE ATTORNEY GENERAL OF GUYANA</w:t>
      </w:r>
      <w:r w:rsidR="001F4B75">
        <w:rPr>
          <w:rFonts w:ascii="Times New Roman" w:hAnsi="Times New Roman"/>
          <w:b/>
          <w:color w:val="000000"/>
          <w:sz w:val="24"/>
          <w:szCs w:val="24"/>
        </w:rPr>
        <w:t>,</w:t>
      </w:r>
      <w:r w:rsidR="0006245A">
        <w:rPr>
          <w:rFonts w:ascii="Times New Roman" w:hAnsi="Times New Roman"/>
          <w:b/>
          <w:color w:val="000000"/>
          <w:sz w:val="24"/>
          <w:szCs w:val="24"/>
        </w:rPr>
        <w:t xml:space="preserve"> </w:t>
      </w:r>
      <w:r>
        <w:rPr>
          <w:rFonts w:ascii="Times New Roman" w:hAnsi="Times New Roman"/>
          <w:b/>
          <w:color w:val="000000"/>
          <w:sz w:val="24"/>
          <w:szCs w:val="24"/>
        </w:rPr>
        <w:t xml:space="preserve"> </w:t>
      </w:r>
    </w:p>
    <w:p w14:paraId="7355DB65" w14:textId="49084107" w:rsidR="00423D1D" w:rsidRPr="00001999" w:rsidRDefault="0006245A" w:rsidP="00423D1D">
      <w:pPr>
        <w:pStyle w:val="NoSpacing"/>
        <w:ind w:firstLine="720"/>
        <w:rPr>
          <w:rFonts w:ascii="Times New Roman" w:hAnsi="Times New Roman"/>
          <w:color w:val="000000"/>
          <w:sz w:val="24"/>
          <w:szCs w:val="24"/>
        </w:rPr>
      </w:pPr>
      <w:bookmarkStart w:id="2" w:name="_Hlk105765249"/>
      <w:r>
        <w:rPr>
          <w:rFonts w:ascii="Times New Roman" w:hAnsi="Times New Roman"/>
          <w:color w:val="000000"/>
          <w:sz w:val="24"/>
          <w:szCs w:val="24"/>
        </w:rPr>
        <w:t>Carmichael Street</w:t>
      </w:r>
      <w:r w:rsidR="00423D1D">
        <w:rPr>
          <w:rFonts w:ascii="Times New Roman" w:hAnsi="Times New Roman"/>
          <w:color w:val="000000"/>
          <w:sz w:val="24"/>
          <w:szCs w:val="24"/>
        </w:rPr>
        <w:t>,</w:t>
      </w:r>
      <w:r w:rsidR="00423D1D" w:rsidRPr="00001999">
        <w:rPr>
          <w:rFonts w:ascii="Times New Roman" w:hAnsi="Times New Roman"/>
          <w:color w:val="000000"/>
          <w:sz w:val="24"/>
          <w:szCs w:val="24"/>
        </w:rPr>
        <w:t xml:space="preserve"> </w:t>
      </w:r>
    </w:p>
    <w:p w14:paraId="3FCEB7D0" w14:textId="1F4AFF13" w:rsidR="00423D1D" w:rsidRDefault="0006245A" w:rsidP="00423D1D">
      <w:pPr>
        <w:pStyle w:val="NoSpacing"/>
        <w:ind w:firstLine="720"/>
        <w:rPr>
          <w:rFonts w:ascii="Times New Roman" w:hAnsi="Times New Roman"/>
          <w:color w:val="000000"/>
          <w:sz w:val="24"/>
          <w:szCs w:val="24"/>
        </w:rPr>
      </w:pPr>
      <w:r>
        <w:rPr>
          <w:rFonts w:ascii="Times New Roman" w:hAnsi="Times New Roman"/>
          <w:color w:val="000000"/>
          <w:sz w:val="24"/>
          <w:szCs w:val="24"/>
        </w:rPr>
        <w:t>North Cummingsburg</w:t>
      </w:r>
      <w:r w:rsidR="00423D1D">
        <w:rPr>
          <w:rFonts w:ascii="Times New Roman" w:hAnsi="Times New Roman"/>
          <w:color w:val="000000"/>
          <w:sz w:val="24"/>
          <w:szCs w:val="24"/>
        </w:rPr>
        <w:t xml:space="preserve">, </w:t>
      </w:r>
    </w:p>
    <w:p w14:paraId="786E85CB" w14:textId="794CB73F" w:rsidR="00423D1D" w:rsidRDefault="00423D1D" w:rsidP="00423D1D">
      <w:pPr>
        <w:pStyle w:val="NoSpacing"/>
        <w:ind w:firstLine="720"/>
        <w:rPr>
          <w:rFonts w:ascii="Times New Roman" w:hAnsi="Times New Roman"/>
          <w:color w:val="000000"/>
          <w:sz w:val="24"/>
          <w:szCs w:val="24"/>
        </w:rPr>
      </w:pPr>
      <w:r>
        <w:rPr>
          <w:rFonts w:ascii="Times New Roman" w:hAnsi="Times New Roman"/>
          <w:color w:val="000000"/>
          <w:sz w:val="24"/>
          <w:szCs w:val="24"/>
        </w:rPr>
        <w:t>G</w:t>
      </w:r>
      <w:bookmarkEnd w:id="2"/>
      <w:r w:rsidR="0006245A">
        <w:rPr>
          <w:rFonts w:ascii="Times New Roman" w:hAnsi="Times New Roman"/>
          <w:color w:val="000000"/>
          <w:sz w:val="24"/>
          <w:szCs w:val="24"/>
        </w:rPr>
        <w:t>eorgetown</w:t>
      </w:r>
      <w:r>
        <w:rPr>
          <w:rFonts w:ascii="Times New Roman" w:hAnsi="Times New Roman"/>
          <w:color w:val="000000"/>
          <w:sz w:val="24"/>
          <w:szCs w:val="24"/>
        </w:rPr>
        <w:t xml:space="preserve">. </w:t>
      </w:r>
    </w:p>
    <w:p w14:paraId="430FB7C7" w14:textId="77777777" w:rsidR="00423D1D" w:rsidRDefault="00423D1D" w:rsidP="00423D1D">
      <w:pPr>
        <w:pStyle w:val="NoSpacing"/>
        <w:rPr>
          <w:rFonts w:ascii="Times New Roman" w:hAnsi="Times New Roman"/>
          <w:color w:val="000000"/>
          <w:sz w:val="24"/>
          <w:szCs w:val="24"/>
        </w:rPr>
      </w:pPr>
    </w:p>
    <w:p w14:paraId="4D0A3106" w14:textId="45B3E8F3" w:rsidR="00423D1D" w:rsidRDefault="00423D1D" w:rsidP="00423D1D">
      <w:pPr>
        <w:pStyle w:val="NoSpacing"/>
        <w:rPr>
          <w:rFonts w:ascii="Times New Roman" w:hAnsi="Times New Roman"/>
          <w:color w:val="000000"/>
          <w:sz w:val="24"/>
          <w:szCs w:val="24"/>
        </w:rPr>
      </w:pPr>
      <w:r>
        <w:rPr>
          <w:rFonts w:ascii="Times New Roman" w:hAnsi="Times New Roman"/>
          <w:color w:val="000000"/>
          <w:sz w:val="24"/>
          <w:szCs w:val="24"/>
        </w:rPr>
        <w:t>TO:</w:t>
      </w:r>
      <w:r>
        <w:rPr>
          <w:rFonts w:ascii="Times New Roman" w:hAnsi="Times New Roman"/>
          <w:color w:val="000000"/>
          <w:sz w:val="24"/>
          <w:szCs w:val="24"/>
        </w:rPr>
        <w:tab/>
      </w:r>
      <w:r w:rsidR="0006245A">
        <w:rPr>
          <w:rFonts w:ascii="Times New Roman" w:hAnsi="Times New Roman"/>
          <w:b/>
          <w:bCs/>
          <w:color w:val="000000"/>
          <w:sz w:val="24"/>
          <w:szCs w:val="24"/>
        </w:rPr>
        <w:t>THE SPEAKER OF THE NATIONAL ASSEMBLY</w:t>
      </w:r>
      <w:r w:rsidR="001F4B75">
        <w:rPr>
          <w:rFonts w:ascii="Times New Roman" w:hAnsi="Times New Roman"/>
          <w:b/>
          <w:bCs/>
          <w:color w:val="000000"/>
          <w:sz w:val="24"/>
          <w:szCs w:val="24"/>
        </w:rPr>
        <w:t xml:space="preserve">, </w:t>
      </w:r>
    </w:p>
    <w:p w14:paraId="1B0783F4" w14:textId="193D523A" w:rsidR="00423D1D" w:rsidRPr="009257CD" w:rsidRDefault="00423D1D" w:rsidP="00423D1D">
      <w:pPr>
        <w:pStyle w:val="NoSpacing"/>
        <w:rPr>
          <w:rFonts w:ascii="Times New Roman" w:hAnsi="Times New Roman"/>
          <w:color w:val="000000"/>
          <w:sz w:val="24"/>
          <w:szCs w:val="24"/>
        </w:rPr>
      </w:pPr>
      <w:r>
        <w:rPr>
          <w:rFonts w:ascii="Times New Roman" w:hAnsi="Times New Roman"/>
          <w:color w:val="000000"/>
          <w:sz w:val="24"/>
          <w:szCs w:val="24"/>
        </w:rPr>
        <w:tab/>
      </w:r>
      <w:r w:rsidR="001F4B75">
        <w:rPr>
          <w:rFonts w:ascii="Times New Roman" w:hAnsi="Times New Roman"/>
          <w:color w:val="000000"/>
          <w:sz w:val="24"/>
          <w:szCs w:val="24"/>
        </w:rPr>
        <w:t>Parliament Building</w:t>
      </w:r>
      <w:r w:rsidRPr="009257CD">
        <w:rPr>
          <w:rFonts w:ascii="Times New Roman" w:hAnsi="Times New Roman"/>
          <w:color w:val="000000"/>
          <w:sz w:val="24"/>
          <w:szCs w:val="24"/>
        </w:rPr>
        <w:t xml:space="preserve">, </w:t>
      </w:r>
    </w:p>
    <w:p w14:paraId="5251EA07" w14:textId="249371AD" w:rsidR="00423D1D" w:rsidRDefault="00423D1D" w:rsidP="00423D1D">
      <w:pPr>
        <w:pStyle w:val="NoSpacing"/>
        <w:ind w:firstLine="720"/>
        <w:rPr>
          <w:rFonts w:ascii="Times New Roman" w:hAnsi="Times New Roman"/>
          <w:color w:val="000000"/>
          <w:sz w:val="24"/>
          <w:szCs w:val="24"/>
        </w:rPr>
      </w:pPr>
      <w:r w:rsidRPr="009257CD">
        <w:rPr>
          <w:rFonts w:ascii="Times New Roman" w:hAnsi="Times New Roman"/>
          <w:color w:val="000000"/>
          <w:sz w:val="24"/>
          <w:szCs w:val="24"/>
        </w:rPr>
        <w:t>G</w:t>
      </w:r>
      <w:r w:rsidR="001F4B75">
        <w:rPr>
          <w:rFonts w:ascii="Times New Roman" w:hAnsi="Times New Roman"/>
          <w:color w:val="000000"/>
          <w:sz w:val="24"/>
          <w:szCs w:val="24"/>
        </w:rPr>
        <w:t>eorgetown</w:t>
      </w:r>
      <w:r>
        <w:rPr>
          <w:rFonts w:ascii="Times New Roman" w:hAnsi="Times New Roman"/>
          <w:color w:val="000000"/>
          <w:sz w:val="24"/>
          <w:szCs w:val="24"/>
        </w:rPr>
        <w:t>.</w:t>
      </w:r>
    </w:p>
    <w:p w14:paraId="477CACCC" w14:textId="77777777" w:rsidR="001F4B75" w:rsidRDefault="001F4B75" w:rsidP="00423D1D">
      <w:pPr>
        <w:pStyle w:val="NoSpacing"/>
        <w:ind w:firstLine="720"/>
        <w:rPr>
          <w:rFonts w:ascii="Times New Roman" w:hAnsi="Times New Roman"/>
          <w:color w:val="000000"/>
          <w:sz w:val="24"/>
          <w:szCs w:val="24"/>
        </w:rPr>
      </w:pPr>
    </w:p>
    <w:p w14:paraId="2B8BFC2A" w14:textId="5B93E469" w:rsidR="00423D1D" w:rsidRDefault="001F4B75" w:rsidP="00423D1D">
      <w:pPr>
        <w:pStyle w:val="NoSpacing"/>
        <w:rPr>
          <w:rFonts w:ascii="Times New Roman" w:hAnsi="Times New Roman"/>
          <w:color w:val="000000"/>
          <w:sz w:val="24"/>
          <w:szCs w:val="24"/>
        </w:rPr>
      </w:pPr>
      <w:r>
        <w:rPr>
          <w:rFonts w:ascii="Times New Roman" w:hAnsi="Times New Roman"/>
          <w:color w:val="000000"/>
          <w:sz w:val="24"/>
          <w:szCs w:val="24"/>
        </w:rPr>
        <w:t>TO:</w:t>
      </w:r>
      <w:r>
        <w:rPr>
          <w:rFonts w:ascii="Times New Roman" w:hAnsi="Times New Roman"/>
          <w:color w:val="000000"/>
          <w:sz w:val="24"/>
          <w:szCs w:val="24"/>
        </w:rPr>
        <w:tab/>
      </w:r>
      <w:r w:rsidR="00F35522">
        <w:rPr>
          <w:rFonts w:ascii="Times New Roman" w:hAnsi="Times New Roman"/>
          <w:b/>
          <w:bCs/>
          <w:color w:val="000000"/>
          <w:sz w:val="24"/>
          <w:szCs w:val="24"/>
        </w:rPr>
        <w:t xml:space="preserve">THE </w:t>
      </w:r>
      <w:r w:rsidR="004044AC">
        <w:rPr>
          <w:rFonts w:ascii="Times New Roman" w:hAnsi="Times New Roman"/>
          <w:b/>
          <w:bCs/>
          <w:color w:val="000000"/>
          <w:sz w:val="24"/>
          <w:szCs w:val="24"/>
        </w:rPr>
        <w:t>CLERK</w:t>
      </w:r>
      <w:r w:rsidR="00F35522">
        <w:rPr>
          <w:rFonts w:ascii="Times New Roman" w:hAnsi="Times New Roman"/>
          <w:b/>
          <w:bCs/>
          <w:color w:val="000000"/>
          <w:sz w:val="24"/>
          <w:szCs w:val="24"/>
        </w:rPr>
        <w:t xml:space="preserve"> </w:t>
      </w:r>
      <w:r w:rsidRPr="001F4B75">
        <w:rPr>
          <w:rFonts w:ascii="Times New Roman" w:hAnsi="Times New Roman"/>
          <w:b/>
          <w:bCs/>
          <w:color w:val="000000"/>
          <w:sz w:val="24"/>
          <w:szCs w:val="24"/>
        </w:rPr>
        <w:t>OF THE NATIONAL ASSEMBLY,</w:t>
      </w:r>
    </w:p>
    <w:p w14:paraId="7D139742" w14:textId="5C8D8611" w:rsidR="001F4B75" w:rsidRDefault="001F4B75" w:rsidP="00423D1D">
      <w:pPr>
        <w:pStyle w:val="NoSpacing"/>
        <w:rPr>
          <w:rFonts w:ascii="Times New Roman" w:hAnsi="Times New Roman"/>
          <w:color w:val="000000"/>
          <w:sz w:val="24"/>
          <w:szCs w:val="24"/>
        </w:rPr>
      </w:pPr>
      <w:r>
        <w:rPr>
          <w:rFonts w:ascii="Times New Roman" w:hAnsi="Times New Roman"/>
          <w:color w:val="000000"/>
          <w:sz w:val="24"/>
          <w:szCs w:val="24"/>
        </w:rPr>
        <w:tab/>
        <w:t xml:space="preserve">Parliament Building, </w:t>
      </w:r>
    </w:p>
    <w:p w14:paraId="4C73FA72" w14:textId="0D66293B" w:rsidR="00423D1D" w:rsidRDefault="001F4B75" w:rsidP="00EC132D">
      <w:pPr>
        <w:pStyle w:val="NoSpacing"/>
        <w:rPr>
          <w:rFonts w:ascii="Times New Roman" w:hAnsi="Times New Roman"/>
          <w:color w:val="000000"/>
          <w:sz w:val="24"/>
          <w:szCs w:val="24"/>
        </w:rPr>
      </w:pPr>
      <w:r>
        <w:rPr>
          <w:rFonts w:ascii="Times New Roman" w:hAnsi="Times New Roman"/>
          <w:color w:val="000000"/>
          <w:sz w:val="24"/>
          <w:szCs w:val="24"/>
        </w:rPr>
        <w:tab/>
        <w:t xml:space="preserve">Georgetown. </w:t>
      </w:r>
    </w:p>
    <w:p w14:paraId="23486605" w14:textId="77777777" w:rsidR="009148C7" w:rsidRPr="00EC132D" w:rsidRDefault="009148C7" w:rsidP="00EC132D">
      <w:pPr>
        <w:pStyle w:val="NoSpacing"/>
        <w:rPr>
          <w:rFonts w:ascii="Times New Roman" w:hAnsi="Times New Roman"/>
          <w:color w:val="000000"/>
          <w:sz w:val="24"/>
          <w:szCs w:val="24"/>
        </w:rPr>
      </w:pPr>
    </w:p>
    <w:p w14:paraId="185BD1BD" w14:textId="77777777" w:rsidR="00423D1D" w:rsidRDefault="00423D1D" w:rsidP="00423D1D">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9391CEC" w14:textId="489DC27A" w:rsidR="00490F07" w:rsidRPr="000D4F99" w:rsidRDefault="00490F07" w:rsidP="00490F07">
      <w:pPr>
        <w:pStyle w:val="NoSpacing"/>
        <w:spacing w:line="360" w:lineRule="auto"/>
        <w:jc w:val="center"/>
        <w:rPr>
          <w:rFonts w:ascii="Times New Roman" w:hAnsi="Times New Roman"/>
          <w:b/>
          <w:color w:val="000000"/>
          <w:sz w:val="24"/>
          <w:szCs w:val="24"/>
          <w:u w:val="single"/>
        </w:rPr>
      </w:pPr>
      <w:r w:rsidRPr="000D4F99">
        <w:rPr>
          <w:rFonts w:ascii="Times New Roman" w:hAnsi="Times New Roman"/>
          <w:b/>
          <w:color w:val="000000"/>
          <w:sz w:val="24"/>
          <w:szCs w:val="24"/>
          <w:u w:val="single"/>
        </w:rPr>
        <w:t>APPLICATION</w:t>
      </w:r>
    </w:p>
    <w:p w14:paraId="0F174D06" w14:textId="22BADE73" w:rsidR="00490F07" w:rsidRPr="007119DE" w:rsidRDefault="00490F07" w:rsidP="00490F07">
      <w:pPr>
        <w:pStyle w:val="NoSpacing"/>
        <w:numPr>
          <w:ilvl w:val="0"/>
          <w:numId w:val="5"/>
        </w:numPr>
        <w:suppressAutoHyphens w:val="0"/>
        <w:spacing w:line="480" w:lineRule="auto"/>
        <w:ind w:hanging="720"/>
        <w:rPr>
          <w:rFonts w:ascii="Times New Roman" w:hAnsi="Times New Roman"/>
          <w:color w:val="000000"/>
          <w:sz w:val="24"/>
          <w:szCs w:val="24"/>
        </w:rPr>
      </w:pPr>
      <w:r w:rsidRPr="007119DE">
        <w:rPr>
          <w:rFonts w:ascii="Times New Roman" w:hAnsi="Times New Roman"/>
          <w:b/>
          <w:color w:val="000000"/>
          <w:sz w:val="24"/>
          <w:szCs w:val="24"/>
        </w:rPr>
        <w:t>The Applicant</w:t>
      </w:r>
      <w:r w:rsidR="003C4E67">
        <w:rPr>
          <w:rFonts w:ascii="Times New Roman" w:hAnsi="Times New Roman"/>
          <w:b/>
          <w:color w:val="000000"/>
          <w:sz w:val="24"/>
          <w:szCs w:val="24"/>
        </w:rPr>
        <w:t>s</w:t>
      </w:r>
      <w:r w:rsidRPr="007119DE">
        <w:rPr>
          <w:rFonts w:ascii="Times New Roman" w:hAnsi="Times New Roman"/>
          <w:b/>
          <w:color w:val="000000"/>
          <w:sz w:val="24"/>
          <w:szCs w:val="24"/>
        </w:rPr>
        <w:t xml:space="preserve"> make an application for</w:t>
      </w:r>
      <w:r w:rsidRPr="007119DE">
        <w:rPr>
          <w:rFonts w:ascii="Times New Roman" w:hAnsi="Times New Roman"/>
          <w:color w:val="000000"/>
          <w:sz w:val="24"/>
          <w:szCs w:val="24"/>
        </w:rPr>
        <w:t>:</w:t>
      </w:r>
    </w:p>
    <w:p w14:paraId="142AC287" w14:textId="054E56F3" w:rsidR="00E45156" w:rsidRPr="00E45156" w:rsidRDefault="004A1DEF" w:rsidP="00A56280">
      <w:pPr>
        <w:pStyle w:val="ListParagraph"/>
        <w:numPr>
          <w:ilvl w:val="1"/>
          <w:numId w:val="5"/>
        </w:numPr>
        <w:spacing w:after="0" w:line="480" w:lineRule="auto"/>
        <w:ind w:left="1440" w:hanging="720"/>
        <w:jc w:val="both"/>
        <w:rPr>
          <w:rFonts w:ascii="Times New Roman" w:hAnsi="Times New Roman"/>
          <w:color w:val="000000"/>
          <w:sz w:val="24"/>
          <w:szCs w:val="24"/>
        </w:rPr>
      </w:pPr>
      <w:bookmarkStart w:id="3" w:name="_Hlk109217159"/>
      <w:bookmarkStart w:id="4" w:name="_Hlk106890699"/>
      <w:r w:rsidRPr="007119DE">
        <w:rPr>
          <w:rFonts w:ascii="Times New Roman" w:hAnsi="Times New Roman"/>
          <w:color w:val="000000"/>
          <w:sz w:val="24"/>
          <w:szCs w:val="24"/>
        </w:rPr>
        <w:t>A Declaration that the</w:t>
      </w:r>
      <w:r w:rsidR="00BA1BD1" w:rsidRPr="007119DE">
        <w:rPr>
          <w:rFonts w:ascii="Times New Roman" w:hAnsi="Times New Roman"/>
          <w:color w:val="000000"/>
          <w:sz w:val="24"/>
          <w:szCs w:val="24"/>
        </w:rPr>
        <w:t xml:space="preserve"> </w:t>
      </w:r>
      <w:bookmarkStart w:id="5" w:name="_Hlk109051252"/>
      <w:bookmarkStart w:id="6" w:name="_Hlk109040378"/>
      <w:r w:rsidR="00BA1BD1" w:rsidRPr="007119DE">
        <w:rPr>
          <w:rFonts w:ascii="Times New Roman" w:hAnsi="Times New Roman"/>
          <w:color w:val="000000"/>
          <w:sz w:val="24"/>
          <w:szCs w:val="24"/>
        </w:rPr>
        <w:t xml:space="preserve">Report of </w:t>
      </w:r>
      <w:r w:rsidR="00C359CA" w:rsidRPr="007119DE">
        <w:rPr>
          <w:rFonts w:ascii="Times New Roman" w:hAnsi="Times New Roman"/>
          <w:color w:val="000000"/>
          <w:sz w:val="24"/>
          <w:szCs w:val="24"/>
        </w:rPr>
        <w:t>t</w:t>
      </w:r>
      <w:r w:rsidR="00BA1BD1" w:rsidRPr="007119DE">
        <w:rPr>
          <w:rFonts w:ascii="Times New Roman" w:hAnsi="Times New Roman"/>
          <w:color w:val="000000"/>
          <w:sz w:val="24"/>
          <w:szCs w:val="24"/>
        </w:rPr>
        <w:t xml:space="preserve">he Parliamentary Sessional Select Committee </w:t>
      </w:r>
      <w:r w:rsidR="00C359CA" w:rsidRPr="007119DE">
        <w:rPr>
          <w:rFonts w:ascii="Times New Roman" w:hAnsi="Times New Roman"/>
          <w:color w:val="000000"/>
          <w:sz w:val="24"/>
          <w:szCs w:val="24"/>
        </w:rPr>
        <w:t>o</w:t>
      </w:r>
      <w:r w:rsidR="00BA1BD1" w:rsidRPr="007119DE">
        <w:rPr>
          <w:rFonts w:ascii="Times New Roman" w:hAnsi="Times New Roman"/>
          <w:color w:val="000000"/>
          <w:sz w:val="24"/>
          <w:szCs w:val="24"/>
        </w:rPr>
        <w:t xml:space="preserve">f Privileges on </w:t>
      </w:r>
      <w:r w:rsidR="00C359CA" w:rsidRPr="007119DE">
        <w:rPr>
          <w:rFonts w:ascii="Times New Roman" w:hAnsi="Times New Roman"/>
          <w:color w:val="000000"/>
          <w:sz w:val="24"/>
          <w:szCs w:val="24"/>
        </w:rPr>
        <w:t>t</w:t>
      </w:r>
      <w:r w:rsidR="00BA1BD1" w:rsidRPr="007119DE">
        <w:rPr>
          <w:rFonts w:ascii="Times New Roman" w:hAnsi="Times New Roman"/>
          <w:color w:val="000000"/>
          <w:sz w:val="24"/>
          <w:szCs w:val="24"/>
        </w:rPr>
        <w:t xml:space="preserve">he Privilege Motion </w:t>
      </w:r>
      <w:bookmarkEnd w:id="5"/>
      <w:r w:rsidR="00BA1BD1" w:rsidRPr="007119DE">
        <w:rPr>
          <w:rFonts w:ascii="Times New Roman" w:hAnsi="Times New Roman"/>
          <w:color w:val="000000"/>
          <w:sz w:val="24"/>
          <w:szCs w:val="24"/>
        </w:rPr>
        <w:t>- 24th January, 2022 and adopted by the said Committee on the 9</w:t>
      </w:r>
      <w:r w:rsidR="00BA1BD1" w:rsidRPr="007119DE">
        <w:rPr>
          <w:rFonts w:ascii="Times New Roman" w:hAnsi="Times New Roman"/>
          <w:color w:val="000000"/>
          <w:sz w:val="24"/>
          <w:szCs w:val="24"/>
          <w:vertAlign w:val="superscript"/>
        </w:rPr>
        <w:t>th</w:t>
      </w:r>
      <w:r w:rsidR="00BA1BD1" w:rsidRPr="007119DE">
        <w:rPr>
          <w:rFonts w:ascii="Times New Roman" w:hAnsi="Times New Roman"/>
          <w:color w:val="000000"/>
          <w:sz w:val="24"/>
          <w:szCs w:val="24"/>
        </w:rPr>
        <w:t xml:space="preserve"> day of June, 2022 </w:t>
      </w:r>
      <w:bookmarkEnd w:id="6"/>
      <w:r w:rsidR="00BA1BD1" w:rsidRPr="007119DE">
        <w:rPr>
          <w:rFonts w:ascii="Times New Roman" w:hAnsi="Times New Roman"/>
          <w:color w:val="000000"/>
          <w:sz w:val="24"/>
          <w:szCs w:val="24"/>
        </w:rPr>
        <w:t xml:space="preserve">is </w:t>
      </w:r>
      <w:r w:rsidR="00BA1BD1" w:rsidRPr="005F0DB6">
        <w:rPr>
          <w:rFonts w:ascii="Times New Roman" w:hAnsi="Times New Roman" w:cs="Times New Roman"/>
          <w:sz w:val="24"/>
          <w:szCs w:val="24"/>
        </w:rPr>
        <w:t>unconstitutional, null</w:t>
      </w:r>
      <w:r w:rsidR="004F07AC" w:rsidRPr="005F0DB6">
        <w:rPr>
          <w:rFonts w:ascii="Times New Roman" w:hAnsi="Times New Roman" w:cs="Times New Roman"/>
          <w:sz w:val="24"/>
          <w:szCs w:val="24"/>
        </w:rPr>
        <w:t>,</w:t>
      </w:r>
      <w:r w:rsidR="00BA1BD1" w:rsidRPr="005F0DB6">
        <w:rPr>
          <w:rFonts w:ascii="Times New Roman" w:hAnsi="Times New Roman" w:cs="Times New Roman"/>
          <w:sz w:val="24"/>
          <w:szCs w:val="24"/>
        </w:rPr>
        <w:t xml:space="preserve"> void and of no legal effect</w:t>
      </w:r>
      <w:r w:rsidR="004F07AC" w:rsidRPr="005F0DB6">
        <w:rPr>
          <w:rFonts w:ascii="Times New Roman" w:hAnsi="Times New Roman" w:cs="Times New Roman"/>
          <w:sz w:val="24"/>
          <w:szCs w:val="24"/>
        </w:rPr>
        <w:t>,</w:t>
      </w:r>
      <w:r w:rsidR="00BA1BD1" w:rsidRPr="005F0DB6">
        <w:rPr>
          <w:rFonts w:ascii="Times New Roman" w:hAnsi="Times New Roman" w:cs="Times New Roman"/>
          <w:sz w:val="24"/>
          <w:szCs w:val="24"/>
        </w:rPr>
        <w:t xml:space="preserve"> </w:t>
      </w:r>
      <w:r w:rsidR="00A11AA8" w:rsidRPr="005F0DB6">
        <w:rPr>
          <w:rFonts w:ascii="Times New Roman" w:hAnsi="Times New Roman" w:cs="Times New Roman"/>
          <w:sz w:val="24"/>
          <w:szCs w:val="24"/>
        </w:rPr>
        <w:t>a breach of the principles of Natural Justice</w:t>
      </w:r>
      <w:r w:rsidR="00E45156" w:rsidRPr="005F0DB6">
        <w:rPr>
          <w:rFonts w:ascii="Times New Roman" w:hAnsi="Times New Roman" w:cs="Times New Roman"/>
          <w:sz w:val="24"/>
          <w:szCs w:val="24"/>
        </w:rPr>
        <w:t xml:space="preserve"> as t</w:t>
      </w:r>
      <w:r w:rsidR="002C7CE5" w:rsidRPr="005F0DB6">
        <w:rPr>
          <w:rFonts w:ascii="Times New Roman" w:hAnsi="Times New Roman"/>
          <w:color w:val="000000"/>
          <w:sz w:val="24"/>
          <w:szCs w:val="24"/>
        </w:rPr>
        <w:t>he Applicants rights</w:t>
      </w:r>
      <w:r w:rsidR="00B16E35" w:rsidRPr="005F0DB6">
        <w:rPr>
          <w:rFonts w:ascii="Times New Roman" w:hAnsi="Times New Roman"/>
          <w:color w:val="000000"/>
          <w:sz w:val="24"/>
          <w:szCs w:val="24"/>
        </w:rPr>
        <w:t xml:space="preserve"> as guaranteed under </w:t>
      </w:r>
      <w:r w:rsidR="00B16E35" w:rsidRPr="005F0DB6">
        <w:rPr>
          <w:rFonts w:ascii="Times New Roman" w:hAnsi="Times New Roman" w:cs="Times New Roman"/>
          <w:b/>
          <w:bCs/>
          <w:sz w:val="24"/>
          <w:szCs w:val="24"/>
        </w:rPr>
        <w:t>Article 144 (8)</w:t>
      </w:r>
      <w:r w:rsidR="00B16E35" w:rsidRPr="005F0DB6">
        <w:rPr>
          <w:rFonts w:ascii="Times New Roman" w:hAnsi="Times New Roman" w:cs="Times New Roman"/>
          <w:sz w:val="24"/>
          <w:szCs w:val="24"/>
        </w:rPr>
        <w:t xml:space="preserve"> of the Constitution</w:t>
      </w:r>
      <w:r w:rsidR="002C7CE5" w:rsidRPr="005F0DB6">
        <w:rPr>
          <w:rFonts w:ascii="Times New Roman" w:hAnsi="Times New Roman" w:cs="Times New Roman"/>
          <w:sz w:val="24"/>
          <w:szCs w:val="24"/>
        </w:rPr>
        <w:t xml:space="preserve"> were infringed</w:t>
      </w:r>
      <w:r w:rsidR="007119DE" w:rsidRPr="005F0DB6">
        <w:rPr>
          <w:rFonts w:ascii="Times New Roman" w:hAnsi="Times New Roman"/>
          <w:color w:val="000000"/>
          <w:sz w:val="24"/>
          <w:szCs w:val="24"/>
        </w:rPr>
        <w:t>.</w:t>
      </w:r>
      <w:r w:rsidR="007119DE" w:rsidRPr="007119DE">
        <w:rPr>
          <w:rFonts w:ascii="Times New Roman" w:hAnsi="Times New Roman"/>
          <w:color w:val="000000"/>
          <w:sz w:val="24"/>
          <w:szCs w:val="24"/>
        </w:rPr>
        <w:t xml:space="preserve"> </w:t>
      </w:r>
    </w:p>
    <w:p w14:paraId="5C1E2CA3" w14:textId="4AEA7B0F" w:rsidR="00E45156" w:rsidRDefault="00E45156"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sidRPr="007119DE">
        <w:rPr>
          <w:rFonts w:ascii="Times New Roman" w:hAnsi="Times New Roman"/>
          <w:color w:val="000000"/>
          <w:sz w:val="24"/>
          <w:szCs w:val="24"/>
        </w:rPr>
        <w:t>A Declaration that the 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t>
      </w:r>
      <w:r w:rsidRPr="00E45156">
        <w:rPr>
          <w:rFonts w:ascii="Times New Roman" w:hAnsi="Times New Roman"/>
          <w:color w:val="000000"/>
          <w:sz w:val="24"/>
          <w:szCs w:val="24"/>
        </w:rPr>
        <w:t>breach</w:t>
      </w:r>
      <w:r w:rsidR="005F0DB6">
        <w:rPr>
          <w:rFonts w:ascii="Times New Roman" w:hAnsi="Times New Roman"/>
          <w:color w:val="000000"/>
          <w:sz w:val="24"/>
          <w:szCs w:val="24"/>
        </w:rPr>
        <w:t>ed</w:t>
      </w:r>
      <w:r w:rsidRPr="00E45156">
        <w:rPr>
          <w:rFonts w:ascii="Times New Roman" w:hAnsi="Times New Roman"/>
          <w:color w:val="000000"/>
          <w:sz w:val="24"/>
          <w:szCs w:val="24"/>
        </w:rPr>
        <w:t xml:space="preserve"> the Audi alteram partem rule</w:t>
      </w:r>
      <w:r w:rsidR="005F0DB6" w:rsidRPr="005F0DB6">
        <w:rPr>
          <w:rFonts w:ascii="Times New Roman" w:hAnsi="Times New Roman" w:cs="Times New Roman"/>
          <w:sz w:val="24"/>
          <w:szCs w:val="24"/>
        </w:rPr>
        <w:t xml:space="preserve"> </w:t>
      </w:r>
      <w:r w:rsidR="005F0DB6">
        <w:rPr>
          <w:rFonts w:ascii="Times New Roman" w:hAnsi="Times New Roman" w:cs="Times New Roman"/>
          <w:sz w:val="24"/>
          <w:szCs w:val="24"/>
        </w:rPr>
        <w:t xml:space="preserve">as </w:t>
      </w:r>
      <w:r w:rsidR="005F0DB6" w:rsidRPr="005F0DB6">
        <w:rPr>
          <w:rFonts w:ascii="Times New Roman" w:hAnsi="Times New Roman"/>
          <w:color w:val="000000"/>
          <w:sz w:val="24"/>
          <w:szCs w:val="24"/>
        </w:rPr>
        <w:t>the Applicants were not afforded the right to be before the Parliamentary Sessional Select Committee of Privileges on the Privilege Motion</w:t>
      </w:r>
      <w:r w:rsidR="005F0DB6">
        <w:rPr>
          <w:rFonts w:ascii="Times New Roman" w:hAnsi="Times New Roman"/>
          <w:color w:val="000000"/>
          <w:sz w:val="24"/>
          <w:szCs w:val="24"/>
        </w:rPr>
        <w:t xml:space="preserve">. </w:t>
      </w:r>
    </w:p>
    <w:p w14:paraId="48D2F89C" w14:textId="29DB4621" w:rsidR="004A1DEF" w:rsidRDefault="004A1DEF"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Declaration </w:t>
      </w:r>
      <w:r w:rsidRPr="000D4F99">
        <w:rPr>
          <w:rFonts w:ascii="Times New Roman" w:hAnsi="Times New Roman"/>
          <w:color w:val="000000"/>
          <w:sz w:val="24"/>
          <w:szCs w:val="24"/>
        </w:rPr>
        <w:t xml:space="preserve">that </w:t>
      </w:r>
      <w:r w:rsidR="004C74B0">
        <w:rPr>
          <w:rFonts w:ascii="Times New Roman" w:hAnsi="Times New Roman"/>
          <w:color w:val="000000"/>
          <w:sz w:val="24"/>
          <w:szCs w:val="24"/>
        </w:rPr>
        <w:t>any</w:t>
      </w:r>
      <w:r w:rsidRPr="000D4F99">
        <w:rPr>
          <w:rFonts w:ascii="Times New Roman" w:hAnsi="Times New Roman"/>
          <w:color w:val="000000"/>
          <w:sz w:val="24"/>
          <w:szCs w:val="24"/>
        </w:rPr>
        <w:t xml:space="preserve"> </w:t>
      </w:r>
      <w:r>
        <w:rPr>
          <w:rFonts w:ascii="Times New Roman" w:hAnsi="Times New Roman"/>
          <w:color w:val="000000"/>
          <w:sz w:val="24"/>
          <w:szCs w:val="24"/>
        </w:rPr>
        <w:t xml:space="preserve">suspension of the </w:t>
      </w:r>
      <w:r w:rsidR="004C74B0">
        <w:rPr>
          <w:rFonts w:ascii="Times New Roman" w:hAnsi="Times New Roman"/>
          <w:color w:val="000000"/>
          <w:sz w:val="24"/>
          <w:szCs w:val="24"/>
        </w:rPr>
        <w:t>Membership of the</w:t>
      </w:r>
      <w:r>
        <w:rPr>
          <w:rFonts w:ascii="Times New Roman" w:hAnsi="Times New Roman"/>
          <w:color w:val="000000"/>
          <w:sz w:val="24"/>
          <w:szCs w:val="24"/>
        </w:rPr>
        <w:t xml:space="preserve"> Applicants from the National Assembly</w:t>
      </w:r>
      <w:r w:rsidR="004C74B0">
        <w:rPr>
          <w:rFonts w:ascii="Times New Roman" w:hAnsi="Times New Roman"/>
          <w:color w:val="000000"/>
          <w:sz w:val="24"/>
          <w:szCs w:val="24"/>
        </w:rPr>
        <w:t xml:space="preserve"> of Guyana on the basis of the </w:t>
      </w:r>
      <w:r w:rsidR="004C74B0" w:rsidRPr="004C74B0">
        <w:rPr>
          <w:rFonts w:ascii="Times New Roman" w:hAnsi="Times New Roman"/>
          <w:color w:val="000000"/>
          <w:sz w:val="24"/>
          <w:szCs w:val="24"/>
        </w:rPr>
        <w:t>Report of the Parliamentary Sessional Select Committee of Privileges on the Privilege Motion - 24th January, 2022 and adopted by the said Committee on the 9</w:t>
      </w:r>
      <w:r w:rsidR="004C74B0" w:rsidRPr="004C74B0">
        <w:rPr>
          <w:rFonts w:ascii="Times New Roman" w:hAnsi="Times New Roman"/>
          <w:color w:val="000000"/>
          <w:sz w:val="24"/>
          <w:szCs w:val="24"/>
          <w:vertAlign w:val="superscript"/>
        </w:rPr>
        <w:t>th</w:t>
      </w:r>
      <w:r w:rsidR="004C74B0" w:rsidRPr="004C74B0">
        <w:rPr>
          <w:rFonts w:ascii="Times New Roman" w:hAnsi="Times New Roman"/>
          <w:color w:val="000000"/>
          <w:sz w:val="24"/>
          <w:szCs w:val="24"/>
        </w:rPr>
        <w:t xml:space="preserve"> day of June, 2022 </w:t>
      </w:r>
      <w:r w:rsidR="00B16E35">
        <w:rPr>
          <w:rFonts w:ascii="Times New Roman" w:hAnsi="Times New Roman"/>
          <w:color w:val="000000"/>
          <w:sz w:val="24"/>
          <w:szCs w:val="24"/>
        </w:rPr>
        <w:t xml:space="preserve"> </w:t>
      </w:r>
      <w:r w:rsidR="004C74B0">
        <w:rPr>
          <w:rFonts w:ascii="Times New Roman" w:hAnsi="Times New Roman"/>
          <w:color w:val="000000"/>
          <w:sz w:val="24"/>
          <w:szCs w:val="24"/>
        </w:rPr>
        <w:t>would be</w:t>
      </w:r>
      <w:r>
        <w:rPr>
          <w:rFonts w:ascii="Times New Roman" w:hAnsi="Times New Roman"/>
          <w:color w:val="000000"/>
          <w:sz w:val="24"/>
          <w:szCs w:val="24"/>
        </w:rPr>
        <w:t xml:space="preserve"> unconstitutional</w:t>
      </w:r>
      <w:r w:rsidR="004C74B0">
        <w:rPr>
          <w:rFonts w:ascii="Times New Roman" w:hAnsi="Times New Roman"/>
          <w:color w:val="000000"/>
          <w:sz w:val="24"/>
          <w:szCs w:val="24"/>
        </w:rPr>
        <w:t>, null</w:t>
      </w:r>
      <w:r w:rsidR="004F07AC">
        <w:rPr>
          <w:rFonts w:ascii="Times New Roman" w:hAnsi="Times New Roman"/>
          <w:color w:val="000000"/>
          <w:sz w:val="24"/>
          <w:szCs w:val="24"/>
        </w:rPr>
        <w:t xml:space="preserve">, </w:t>
      </w:r>
      <w:r w:rsidR="004C74B0">
        <w:rPr>
          <w:rFonts w:ascii="Times New Roman" w:hAnsi="Times New Roman"/>
          <w:color w:val="000000"/>
          <w:sz w:val="24"/>
          <w:szCs w:val="24"/>
        </w:rPr>
        <w:t>void and of no legal effect</w:t>
      </w:r>
      <w:r w:rsidR="00A11AA8">
        <w:rPr>
          <w:rFonts w:ascii="Times New Roman" w:hAnsi="Times New Roman"/>
          <w:color w:val="000000"/>
          <w:sz w:val="24"/>
          <w:szCs w:val="24"/>
        </w:rPr>
        <w:t>,</w:t>
      </w:r>
      <w:r w:rsidR="004C74B0">
        <w:rPr>
          <w:rFonts w:ascii="Times New Roman" w:hAnsi="Times New Roman"/>
          <w:color w:val="000000"/>
          <w:sz w:val="24"/>
          <w:szCs w:val="24"/>
        </w:rPr>
        <w:t xml:space="preserve"> </w:t>
      </w:r>
      <w:r w:rsidR="00A11AA8">
        <w:rPr>
          <w:rFonts w:ascii="Times New Roman" w:hAnsi="Times New Roman" w:cs="Times New Roman"/>
          <w:sz w:val="24"/>
          <w:szCs w:val="24"/>
        </w:rPr>
        <w:t>a breach of the principles of Natural Justice</w:t>
      </w:r>
      <w:r w:rsidR="00A11AA8">
        <w:rPr>
          <w:rFonts w:ascii="Times New Roman" w:hAnsi="Times New Roman"/>
          <w:color w:val="000000"/>
          <w:sz w:val="24"/>
          <w:szCs w:val="24"/>
        </w:rPr>
        <w:t xml:space="preserve"> </w:t>
      </w:r>
      <w:r w:rsidR="004C74B0">
        <w:rPr>
          <w:rFonts w:ascii="Times New Roman" w:hAnsi="Times New Roman"/>
          <w:color w:val="000000"/>
          <w:sz w:val="24"/>
          <w:szCs w:val="24"/>
        </w:rPr>
        <w:t>on the ground and for the reason</w:t>
      </w:r>
      <w:r w:rsidR="00EF0191">
        <w:rPr>
          <w:rFonts w:ascii="Times New Roman" w:hAnsi="Times New Roman"/>
          <w:color w:val="000000"/>
          <w:sz w:val="24"/>
          <w:szCs w:val="24"/>
        </w:rPr>
        <w:t xml:space="preserve"> for the reason that</w:t>
      </w:r>
      <w:r>
        <w:rPr>
          <w:rFonts w:ascii="Times New Roman" w:hAnsi="Times New Roman"/>
          <w:color w:val="000000"/>
          <w:sz w:val="24"/>
          <w:szCs w:val="24"/>
        </w:rPr>
        <w:t xml:space="preserve"> the Applicants were not </w:t>
      </w:r>
      <w:r w:rsidR="00EF0191">
        <w:rPr>
          <w:rFonts w:ascii="Times New Roman" w:hAnsi="Times New Roman"/>
          <w:color w:val="000000"/>
          <w:sz w:val="24"/>
          <w:szCs w:val="24"/>
        </w:rPr>
        <w:t>afforded</w:t>
      </w:r>
      <w:r>
        <w:rPr>
          <w:rFonts w:ascii="Times New Roman" w:hAnsi="Times New Roman"/>
          <w:color w:val="000000"/>
          <w:sz w:val="24"/>
          <w:szCs w:val="24"/>
        </w:rPr>
        <w:t xml:space="preserve"> a right to be heard </w:t>
      </w:r>
      <w:r w:rsidR="00EF0191">
        <w:rPr>
          <w:rFonts w:ascii="Times New Roman" w:hAnsi="Times New Roman"/>
          <w:color w:val="000000"/>
          <w:sz w:val="24"/>
          <w:szCs w:val="24"/>
        </w:rPr>
        <w:t xml:space="preserve">guaranteed under </w:t>
      </w:r>
      <w:r w:rsidRPr="00AC105F">
        <w:rPr>
          <w:rFonts w:ascii="Times New Roman" w:hAnsi="Times New Roman" w:cs="Times New Roman"/>
          <w:b/>
          <w:bCs/>
          <w:sz w:val="24"/>
          <w:szCs w:val="24"/>
        </w:rPr>
        <w:t>Article 144 (8)</w:t>
      </w:r>
      <w:r w:rsidRPr="00AC105F">
        <w:rPr>
          <w:rFonts w:ascii="Times New Roman" w:hAnsi="Times New Roman" w:cs="Times New Roman"/>
          <w:sz w:val="24"/>
          <w:szCs w:val="24"/>
        </w:rPr>
        <w:t xml:space="preserve"> </w:t>
      </w:r>
      <w:r>
        <w:rPr>
          <w:rFonts w:ascii="Times New Roman" w:hAnsi="Times New Roman" w:cs="Times New Roman"/>
          <w:sz w:val="24"/>
          <w:szCs w:val="24"/>
        </w:rPr>
        <w:t>of the Constitution</w:t>
      </w:r>
      <w:r>
        <w:rPr>
          <w:rFonts w:ascii="Times New Roman" w:hAnsi="Times New Roman"/>
          <w:color w:val="000000"/>
          <w:sz w:val="24"/>
          <w:szCs w:val="24"/>
        </w:rPr>
        <w:t xml:space="preserve">. </w:t>
      </w:r>
    </w:p>
    <w:p w14:paraId="6098476B" w14:textId="7ED8445A" w:rsidR="004A1DEF" w:rsidRDefault="004A1DEF"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Declaration that </w:t>
      </w:r>
      <w:r w:rsidR="004F07AC">
        <w:rPr>
          <w:rFonts w:ascii="Times New Roman" w:hAnsi="Times New Roman"/>
          <w:color w:val="000000"/>
          <w:sz w:val="24"/>
          <w:szCs w:val="24"/>
        </w:rPr>
        <w:t xml:space="preserve">the </w:t>
      </w:r>
      <w:r w:rsidR="007119DE" w:rsidRPr="00BA1BD1">
        <w:rPr>
          <w:rFonts w:ascii="Times New Roman" w:hAnsi="Times New Roman"/>
          <w:color w:val="000000"/>
          <w:sz w:val="24"/>
          <w:szCs w:val="24"/>
        </w:rPr>
        <w:t>Report</w:t>
      </w:r>
      <w:r w:rsidR="003C2AF9" w:rsidRPr="00BA1BD1">
        <w:rPr>
          <w:rFonts w:ascii="Times New Roman" w:hAnsi="Times New Roman"/>
          <w:color w:val="000000"/>
          <w:sz w:val="24"/>
          <w:szCs w:val="24"/>
        </w:rPr>
        <w:t xml:space="preserve"> of </w:t>
      </w:r>
      <w:r w:rsidR="003C2AF9">
        <w:rPr>
          <w:rFonts w:ascii="Times New Roman" w:hAnsi="Times New Roman"/>
          <w:color w:val="000000"/>
          <w:sz w:val="24"/>
          <w:szCs w:val="24"/>
        </w:rPr>
        <w:t>t</w:t>
      </w:r>
      <w:r w:rsidR="003C2AF9" w:rsidRPr="00BA1BD1">
        <w:rPr>
          <w:rFonts w:ascii="Times New Roman" w:hAnsi="Times New Roman"/>
          <w:color w:val="000000"/>
          <w:sz w:val="24"/>
          <w:szCs w:val="24"/>
        </w:rPr>
        <w:t xml:space="preserve">he Parliamentary Sessional Select Committee </w:t>
      </w:r>
      <w:r w:rsidR="003C2AF9">
        <w:rPr>
          <w:rFonts w:ascii="Times New Roman" w:hAnsi="Times New Roman"/>
          <w:color w:val="000000"/>
          <w:sz w:val="24"/>
          <w:szCs w:val="24"/>
        </w:rPr>
        <w:t>o</w:t>
      </w:r>
      <w:r w:rsidR="003C2AF9" w:rsidRPr="00BA1BD1">
        <w:rPr>
          <w:rFonts w:ascii="Times New Roman" w:hAnsi="Times New Roman"/>
          <w:color w:val="000000"/>
          <w:sz w:val="24"/>
          <w:szCs w:val="24"/>
        </w:rPr>
        <w:t xml:space="preserve">f Privileges </w:t>
      </w:r>
      <w:r w:rsidR="003C2AF9">
        <w:rPr>
          <w:rFonts w:ascii="Times New Roman" w:hAnsi="Times New Roman"/>
          <w:color w:val="000000"/>
          <w:sz w:val="24"/>
          <w:szCs w:val="24"/>
        </w:rPr>
        <w:t>o</w:t>
      </w:r>
      <w:r w:rsidR="003C2AF9" w:rsidRPr="00BA1BD1">
        <w:rPr>
          <w:rFonts w:ascii="Times New Roman" w:hAnsi="Times New Roman"/>
          <w:color w:val="000000"/>
          <w:sz w:val="24"/>
          <w:szCs w:val="24"/>
        </w:rPr>
        <w:t>n</w:t>
      </w:r>
      <w:r w:rsidR="003C2AF9">
        <w:rPr>
          <w:rFonts w:ascii="Times New Roman" w:hAnsi="Times New Roman"/>
          <w:color w:val="000000"/>
          <w:sz w:val="24"/>
          <w:szCs w:val="24"/>
        </w:rPr>
        <w:t xml:space="preserve"> t</w:t>
      </w:r>
      <w:r w:rsidR="003C2AF9" w:rsidRPr="00BA1BD1">
        <w:rPr>
          <w:rFonts w:ascii="Times New Roman" w:hAnsi="Times New Roman"/>
          <w:color w:val="000000"/>
          <w:sz w:val="24"/>
          <w:szCs w:val="24"/>
        </w:rPr>
        <w:t xml:space="preserve">he Privilege Motion - 24th </w:t>
      </w:r>
      <w:r w:rsidR="00C555DC" w:rsidRPr="00BA1BD1">
        <w:rPr>
          <w:rFonts w:ascii="Times New Roman" w:hAnsi="Times New Roman"/>
          <w:color w:val="000000"/>
          <w:sz w:val="24"/>
          <w:szCs w:val="24"/>
        </w:rPr>
        <w:t>January</w:t>
      </w:r>
      <w:r w:rsidR="003C2AF9" w:rsidRPr="00BA1BD1">
        <w:rPr>
          <w:rFonts w:ascii="Times New Roman" w:hAnsi="Times New Roman"/>
          <w:color w:val="000000"/>
          <w:sz w:val="24"/>
          <w:szCs w:val="24"/>
        </w:rPr>
        <w:t xml:space="preserve"> 2022 </w:t>
      </w:r>
      <w:r w:rsidR="003C2AF9">
        <w:rPr>
          <w:rFonts w:ascii="Times New Roman" w:hAnsi="Times New Roman"/>
          <w:color w:val="000000"/>
          <w:sz w:val="24"/>
          <w:szCs w:val="24"/>
        </w:rPr>
        <w:t>and adopted by the said Committee on the 9</w:t>
      </w:r>
      <w:r w:rsidR="003C2AF9" w:rsidRPr="00BA1BD1">
        <w:rPr>
          <w:rFonts w:ascii="Times New Roman" w:hAnsi="Times New Roman"/>
          <w:color w:val="000000"/>
          <w:sz w:val="24"/>
          <w:szCs w:val="24"/>
          <w:vertAlign w:val="superscript"/>
        </w:rPr>
        <w:t>th</w:t>
      </w:r>
      <w:r w:rsidR="003C2AF9">
        <w:rPr>
          <w:rFonts w:ascii="Times New Roman" w:hAnsi="Times New Roman"/>
          <w:color w:val="000000"/>
          <w:sz w:val="24"/>
          <w:szCs w:val="24"/>
        </w:rPr>
        <w:t xml:space="preserve"> day of June, 2022 is unconstitutional, </w:t>
      </w:r>
      <w:r>
        <w:rPr>
          <w:rFonts w:ascii="Times New Roman" w:hAnsi="Times New Roman"/>
          <w:color w:val="000000"/>
          <w:sz w:val="24"/>
          <w:szCs w:val="24"/>
        </w:rPr>
        <w:t>null</w:t>
      </w:r>
      <w:r w:rsidR="005F0DB6">
        <w:rPr>
          <w:rFonts w:ascii="Times New Roman" w:hAnsi="Times New Roman"/>
          <w:color w:val="000000"/>
          <w:sz w:val="24"/>
          <w:szCs w:val="24"/>
        </w:rPr>
        <w:t xml:space="preserve"> and </w:t>
      </w:r>
      <w:r>
        <w:rPr>
          <w:rFonts w:ascii="Times New Roman" w:hAnsi="Times New Roman"/>
          <w:color w:val="000000"/>
          <w:sz w:val="24"/>
          <w:szCs w:val="24"/>
        </w:rPr>
        <w:t xml:space="preserve">void </w:t>
      </w:r>
      <w:r w:rsidR="003C2AF9">
        <w:rPr>
          <w:rFonts w:ascii="Times New Roman" w:hAnsi="Times New Roman"/>
          <w:color w:val="000000"/>
          <w:sz w:val="24"/>
          <w:szCs w:val="24"/>
        </w:rPr>
        <w:t xml:space="preserve">on the ground and for the reason that the </w:t>
      </w:r>
      <w:r w:rsidR="002921EA" w:rsidRPr="004C74B0">
        <w:rPr>
          <w:rFonts w:ascii="Times New Roman" w:hAnsi="Times New Roman"/>
          <w:color w:val="000000"/>
          <w:sz w:val="24"/>
          <w:szCs w:val="24"/>
        </w:rPr>
        <w:t xml:space="preserve">Parliamentary Sessional Select Committee of Privileges </w:t>
      </w:r>
      <w:r w:rsidR="002921EA">
        <w:rPr>
          <w:rFonts w:ascii="Times New Roman" w:hAnsi="Times New Roman"/>
          <w:color w:val="000000"/>
          <w:sz w:val="24"/>
          <w:szCs w:val="24"/>
        </w:rPr>
        <w:t xml:space="preserve">of the National Assembly made findings adverse to the Applicants without affording the Applicants the opportunity to respond to the said </w:t>
      </w:r>
      <w:r>
        <w:rPr>
          <w:rFonts w:ascii="Times New Roman" w:hAnsi="Times New Roman"/>
          <w:color w:val="000000"/>
          <w:sz w:val="24"/>
          <w:szCs w:val="24"/>
        </w:rPr>
        <w:t>findings</w:t>
      </w:r>
      <w:r w:rsidR="00386496">
        <w:rPr>
          <w:rFonts w:ascii="Times New Roman" w:hAnsi="Times New Roman"/>
          <w:color w:val="000000"/>
          <w:sz w:val="24"/>
          <w:szCs w:val="24"/>
        </w:rPr>
        <w:t xml:space="preserve"> </w:t>
      </w:r>
      <w:r w:rsidR="00A11AA8">
        <w:rPr>
          <w:rFonts w:ascii="Times New Roman" w:hAnsi="Times New Roman"/>
          <w:color w:val="000000"/>
          <w:sz w:val="24"/>
          <w:szCs w:val="24"/>
        </w:rPr>
        <w:t xml:space="preserve">and </w:t>
      </w:r>
      <w:r w:rsidR="00A11AA8">
        <w:rPr>
          <w:rFonts w:ascii="Times New Roman" w:hAnsi="Times New Roman" w:cs="Times New Roman"/>
          <w:sz w:val="24"/>
          <w:szCs w:val="24"/>
        </w:rPr>
        <w:t>in breach of the principles of Natural Justice</w:t>
      </w:r>
      <w:r w:rsidR="00A11AA8">
        <w:rPr>
          <w:rFonts w:ascii="Times New Roman" w:hAnsi="Times New Roman"/>
          <w:color w:val="000000"/>
          <w:sz w:val="24"/>
          <w:szCs w:val="24"/>
        </w:rPr>
        <w:t xml:space="preserve">, </w:t>
      </w:r>
      <w:r w:rsidR="00386496">
        <w:rPr>
          <w:rFonts w:ascii="Times New Roman" w:hAnsi="Times New Roman"/>
          <w:color w:val="000000"/>
          <w:sz w:val="24"/>
          <w:szCs w:val="24"/>
        </w:rPr>
        <w:t xml:space="preserve">consequently the said Report constitutes a contravention of the Applicants rights as guaranteed under </w:t>
      </w:r>
      <w:r w:rsidR="00386496" w:rsidRPr="00AC105F">
        <w:rPr>
          <w:rFonts w:ascii="Times New Roman" w:hAnsi="Times New Roman" w:cs="Times New Roman"/>
          <w:b/>
          <w:bCs/>
          <w:sz w:val="24"/>
          <w:szCs w:val="24"/>
        </w:rPr>
        <w:t>Article 144 (8)</w:t>
      </w:r>
      <w:r w:rsidR="00386496" w:rsidRPr="00AC105F">
        <w:rPr>
          <w:rFonts w:ascii="Times New Roman" w:hAnsi="Times New Roman" w:cs="Times New Roman"/>
          <w:sz w:val="24"/>
          <w:szCs w:val="24"/>
        </w:rPr>
        <w:t xml:space="preserve"> </w:t>
      </w:r>
      <w:r w:rsidR="00386496">
        <w:rPr>
          <w:rFonts w:ascii="Times New Roman" w:hAnsi="Times New Roman" w:cs="Times New Roman"/>
          <w:sz w:val="24"/>
          <w:szCs w:val="24"/>
        </w:rPr>
        <w:t>of the Constitution</w:t>
      </w:r>
      <w:r w:rsidR="002921EA">
        <w:rPr>
          <w:rFonts w:ascii="Times New Roman" w:hAnsi="Times New Roman"/>
          <w:color w:val="000000"/>
          <w:sz w:val="24"/>
          <w:szCs w:val="24"/>
        </w:rPr>
        <w:t>.</w:t>
      </w:r>
      <w:r>
        <w:rPr>
          <w:rFonts w:ascii="Times New Roman" w:hAnsi="Times New Roman"/>
          <w:color w:val="000000"/>
          <w:sz w:val="24"/>
          <w:szCs w:val="24"/>
        </w:rPr>
        <w:t xml:space="preserve"> </w:t>
      </w:r>
    </w:p>
    <w:p w14:paraId="334CB73C" w14:textId="219F46B9" w:rsidR="006861E7" w:rsidRDefault="006861E7"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Declaration that the </w:t>
      </w:r>
      <w:r w:rsidRPr="00BA1BD1">
        <w:rPr>
          <w:rFonts w:ascii="Times New Roman" w:hAnsi="Times New Roman"/>
          <w:color w:val="000000"/>
          <w:sz w:val="24"/>
          <w:szCs w:val="24"/>
        </w:rPr>
        <w:t xml:space="preserve">Parliamentary Sessional Select Committee </w:t>
      </w:r>
      <w:r>
        <w:rPr>
          <w:rFonts w:ascii="Times New Roman" w:hAnsi="Times New Roman"/>
          <w:color w:val="000000"/>
          <w:sz w:val="24"/>
          <w:szCs w:val="24"/>
        </w:rPr>
        <w:t>o</w:t>
      </w:r>
      <w:r w:rsidRPr="00BA1BD1">
        <w:rPr>
          <w:rFonts w:ascii="Times New Roman" w:hAnsi="Times New Roman"/>
          <w:color w:val="000000"/>
          <w:sz w:val="24"/>
          <w:szCs w:val="24"/>
        </w:rPr>
        <w:t>f Privileges</w:t>
      </w:r>
      <w:r>
        <w:rPr>
          <w:rFonts w:ascii="Times New Roman" w:hAnsi="Times New Roman"/>
          <w:color w:val="000000"/>
          <w:sz w:val="24"/>
          <w:szCs w:val="24"/>
        </w:rPr>
        <w:t xml:space="preserve"> exercise</w:t>
      </w:r>
      <w:r w:rsidR="00386496">
        <w:rPr>
          <w:rFonts w:ascii="Times New Roman" w:hAnsi="Times New Roman"/>
          <w:color w:val="000000"/>
          <w:sz w:val="24"/>
          <w:szCs w:val="24"/>
        </w:rPr>
        <w:t>d</w:t>
      </w:r>
      <w:r>
        <w:rPr>
          <w:rFonts w:ascii="Times New Roman" w:hAnsi="Times New Roman"/>
          <w:color w:val="000000"/>
          <w:sz w:val="24"/>
          <w:szCs w:val="24"/>
        </w:rPr>
        <w:t xml:space="preserve"> a judicial function </w:t>
      </w:r>
      <w:r w:rsidR="00EF4D3B">
        <w:rPr>
          <w:rFonts w:ascii="Times New Roman" w:hAnsi="Times New Roman"/>
          <w:color w:val="000000"/>
          <w:sz w:val="24"/>
          <w:szCs w:val="24"/>
        </w:rPr>
        <w:t xml:space="preserve">in determining whether the Applicant breached the Parliamentary Privileges and </w:t>
      </w:r>
      <w:r w:rsidR="00386496">
        <w:rPr>
          <w:rFonts w:ascii="Times New Roman" w:hAnsi="Times New Roman"/>
          <w:color w:val="000000"/>
          <w:sz w:val="24"/>
          <w:szCs w:val="24"/>
        </w:rPr>
        <w:t>made</w:t>
      </w:r>
      <w:r w:rsidR="00EF4D3B">
        <w:rPr>
          <w:rFonts w:ascii="Times New Roman" w:hAnsi="Times New Roman"/>
          <w:color w:val="000000"/>
          <w:sz w:val="24"/>
          <w:szCs w:val="24"/>
        </w:rPr>
        <w:t xml:space="preserve"> recommendations </w:t>
      </w:r>
      <w:r w:rsidR="00386496">
        <w:rPr>
          <w:rFonts w:ascii="Times New Roman" w:hAnsi="Times New Roman"/>
          <w:color w:val="000000"/>
          <w:sz w:val="24"/>
          <w:szCs w:val="24"/>
        </w:rPr>
        <w:t>in this regard in the</w:t>
      </w:r>
      <w:r w:rsidR="00EF4D3B">
        <w:rPr>
          <w:rFonts w:ascii="Times New Roman" w:hAnsi="Times New Roman"/>
          <w:color w:val="000000"/>
          <w:sz w:val="24"/>
          <w:szCs w:val="24"/>
        </w:rPr>
        <w:t xml:space="preserve"> exercise of</w:t>
      </w:r>
      <w:r w:rsidR="00386496">
        <w:rPr>
          <w:rFonts w:ascii="Times New Roman" w:hAnsi="Times New Roman"/>
          <w:color w:val="000000"/>
          <w:sz w:val="24"/>
          <w:szCs w:val="24"/>
        </w:rPr>
        <w:t xml:space="preserve"> the aforesaid</w:t>
      </w:r>
      <w:r w:rsidR="00EF4D3B">
        <w:rPr>
          <w:rFonts w:ascii="Times New Roman" w:hAnsi="Times New Roman"/>
          <w:color w:val="000000"/>
          <w:sz w:val="24"/>
          <w:szCs w:val="24"/>
        </w:rPr>
        <w:t xml:space="preserve"> judicial function. </w:t>
      </w:r>
    </w:p>
    <w:p w14:paraId="349A60D5" w14:textId="6CA380D4" w:rsidR="00EF4D3B" w:rsidRDefault="00EF4D3B"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Declaration </w:t>
      </w:r>
      <w:r w:rsidR="00386496">
        <w:rPr>
          <w:rFonts w:ascii="Times New Roman" w:hAnsi="Times New Roman"/>
          <w:color w:val="000000"/>
          <w:sz w:val="24"/>
          <w:szCs w:val="24"/>
        </w:rPr>
        <w:t xml:space="preserve">that </w:t>
      </w:r>
      <w:r w:rsidR="00F51C39" w:rsidRPr="004A15A6">
        <w:rPr>
          <w:rFonts w:ascii="Times New Roman" w:eastAsia="Calibri" w:hAnsi="Times New Roman" w:cs="Times New Roman"/>
          <w:color w:val="000000"/>
          <w:sz w:val="24"/>
          <w:szCs w:val="24"/>
          <w:lang w:val="en-US" w:eastAsia="ar-SA"/>
        </w:rPr>
        <w:t>Gail Teixeira</w:t>
      </w:r>
      <w:r w:rsidR="00386496">
        <w:rPr>
          <w:rFonts w:ascii="Times New Roman" w:eastAsia="Calibri" w:hAnsi="Times New Roman" w:cs="Times New Roman"/>
          <w:color w:val="000000"/>
          <w:sz w:val="24"/>
          <w:szCs w:val="24"/>
          <w:lang w:val="en-US" w:eastAsia="ar-SA"/>
        </w:rPr>
        <w:t>’s</w:t>
      </w:r>
      <w:r w:rsidR="00F51C39">
        <w:rPr>
          <w:rFonts w:ascii="Times New Roman" w:eastAsia="Calibri" w:hAnsi="Times New Roman" w:cs="Times New Roman"/>
          <w:color w:val="000000"/>
          <w:sz w:val="24"/>
          <w:szCs w:val="24"/>
          <w:lang w:val="en-US" w:eastAsia="ar-SA"/>
        </w:rPr>
        <w:t xml:space="preserve"> </w:t>
      </w:r>
      <w:r w:rsidR="00386496">
        <w:rPr>
          <w:rFonts w:ascii="Times New Roman" w:eastAsia="Calibri" w:hAnsi="Times New Roman" w:cs="Times New Roman"/>
          <w:color w:val="000000"/>
          <w:sz w:val="24"/>
          <w:szCs w:val="24"/>
          <w:lang w:val="en-US" w:eastAsia="ar-SA"/>
        </w:rPr>
        <w:t xml:space="preserve">M.P., </w:t>
      </w:r>
      <w:r w:rsidR="00F51C39">
        <w:rPr>
          <w:rFonts w:ascii="Times New Roman" w:eastAsia="Calibri" w:hAnsi="Times New Roman" w:cs="Times New Roman"/>
          <w:color w:val="000000"/>
          <w:sz w:val="24"/>
          <w:szCs w:val="24"/>
          <w:lang w:val="en-US" w:eastAsia="ar-SA"/>
        </w:rPr>
        <w:t xml:space="preserve">presentation of the </w:t>
      </w:r>
      <w:r w:rsidR="00386496" w:rsidRPr="004C74B0">
        <w:rPr>
          <w:rFonts w:ascii="Times New Roman" w:hAnsi="Times New Roman"/>
          <w:color w:val="000000"/>
          <w:sz w:val="24"/>
          <w:szCs w:val="24"/>
        </w:rPr>
        <w:t>Privilege Motion - 24th January, 2022 and adopted by the said Committee on the 9</w:t>
      </w:r>
      <w:r w:rsidR="00386496" w:rsidRPr="004C74B0">
        <w:rPr>
          <w:rFonts w:ascii="Times New Roman" w:hAnsi="Times New Roman"/>
          <w:color w:val="000000"/>
          <w:sz w:val="24"/>
          <w:szCs w:val="24"/>
          <w:vertAlign w:val="superscript"/>
        </w:rPr>
        <w:t>th</w:t>
      </w:r>
      <w:r w:rsidR="00386496" w:rsidRPr="004C74B0">
        <w:rPr>
          <w:rFonts w:ascii="Times New Roman" w:hAnsi="Times New Roman"/>
          <w:color w:val="000000"/>
          <w:sz w:val="24"/>
          <w:szCs w:val="24"/>
        </w:rPr>
        <w:t xml:space="preserve"> day of June, 2022 </w:t>
      </w:r>
      <w:r w:rsidR="00386496">
        <w:rPr>
          <w:rFonts w:ascii="Times New Roman" w:hAnsi="Times New Roman"/>
          <w:color w:val="000000"/>
          <w:sz w:val="24"/>
          <w:szCs w:val="24"/>
        </w:rPr>
        <w:t xml:space="preserve"> </w:t>
      </w:r>
      <w:r w:rsidR="00F51C39">
        <w:rPr>
          <w:rFonts w:ascii="Times New Roman" w:eastAsia="Calibri" w:hAnsi="Times New Roman" w:cs="Times New Roman"/>
          <w:color w:val="000000"/>
          <w:sz w:val="24"/>
          <w:szCs w:val="24"/>
          <w:lang w:val="en-US" w:eastAsia="ar-SA"/>
        </w:rPr>
        <w:t xml:space="preserve"> </w:t>
      </w:r>
      <w:r w:rsidR="00386496">
        <w:rPr>
          <w:rFonts w:ascii="Times New Roman" w:eastAsia="Calibri" w:hAnsi="Times New Roman" w:cs="Times New Roman"/>
          <w:color w:val="000000"/>
          <w:sz w:val="24"/>
          <w:szCs w:val="24"/>
          <w:lang w:val="en-US" w:eastAsia="ar-SA"/>
        </w:rPr>
        <w:t xml:space="preserve">to the National Assembly and her subsequent participation and her involvement in and during </w:t>
      </w:r>
      <w:r w:rsidR="00F51C39">
        <w:rPr>
          <w:rFonts w:ascii="Times New Roman" w:eastAsia="Calibri" w:hAnsi="Times New Roman" w:cs="Times New Roman"/>
          <w:color w:val="000000"/>
          <w:sz w:val="24"/>
          <w:szCs w:val="24"/>
          <w:lang w:val="en-US" w:eastAsia="ar-SA"/>
        </w:rPr>
        <w:t xml:space="preserve">the deliberations of the </w:t>
      </w:r>
      <w:r w:rsidR="005B7DEE">
        <w:rPr>
          <w:rFonts w:ascii="Times New Roman" w:eastAsia="Calibri" w:hAnsi="Times New Roman" w:cs="Times New Roman"/>
          <w:color w:val="000000"/>
          <w:sz w:val="24"/>
          <w:szCs w:val="24"/>
          <w:lang w:val="en-US" w:eastAsia="ar-SA"/>
        </w:rPr>
        <w:t xml:space="preserve">said </w:t>
      </w:r>
      <w:r w:rsidR="00F51C39" w:rsidRPr="004C74B0">
        <w:rPr>
          <w:rFonts w:ascii="Times New Roman" w:hAnsi="Times New Roman"/>
          <w:color w:val="000000"/>
          <w:sz w:val="24"/>
          <w:szCs w:val="24"/>
        </w:rPr>
        <w:t>Parliamentary Sessional Select Committee of Privileges on the Privilege Motion</w:t>
      </w:r>
      <w:r w:rsidR="00F51C39">
        <w:rPr>
          <w:rFonts w:ascii="Times New Roman" w:hAnsi="Times New Roman"/>
          <w:color w:val="000000"/>
          <w:sz w:val="24"/>
          <w:szCs w:val="24"/>
        </w:rPr>
        <w:t xml:space="preserve"> render</w:t>
      </w:r>
      <w:r w:rsidR="004A3FDF">
        <w:rPr>
          <w:rFonts w:ascii="Times New Roman" w:hAnsi="Times New Roman"/>
          <w:color w:val="000000"/>
          <w:sz w:val="24"/>
          <w:szCs w:val="24"/>
        </w:rPr>
        <w:t>ed</w:t>
      </w:r>
      <w:r w:rsidR="00F51C39">
        <w:rPr>
          <w:rFonts w:ascii="Times New Roman" w:hAnsi="Times New Roman"/>
          <w:color w:val="000000"/>
          <w:sz w:val="24"/>
          <w:szCs w:val="24"/>
        </w:rPr>
        <w:t xml:space="preserve"> the findings of the </w:t>
      </w:r>
      <w:r w:rsidR="00F51C39" w:rsidRPr="004C74B0">
        <w:rPr>
          <w:rFonts w:ascii="Times New Roman" w:hAnsi="Times New Roman"/>
          <w:color w:val="000000"/>
          <w:sz w:val="24"/>
          <w:szCs w:val="24"/>
        </w:rPr>
        <w:t xml:space="preserve">Parliamentary Sessional Select Committee of Privileges </w:t>
      </w:r>
      <w:r w:rsidR="00F51C39">
        <w:rPr>
          <w:rFonts w:ascii="Times New Roman" w:hAnsi="Times New Roman"/>
          <w:color w:val="000000"/>
          <w:sz w:val="24"/>
          <w:szCs w:val="24"/>
        </w:rPr>
        <w:t>unconstitutional</w:t>
      </w:r>
      <w:r w:rsidR="005B7DEE">
        <w:rPr>
          <w:rFonts w:ascii="Times New Roman" w:hAnsi="Times New Roman"/>
          <w:color w:val="000000"/>
          <w:sz w:val="24"/>
          <w:szCs w:val="24"/>
        </w:rPr>
        <w:t>, null</w:t>
      </w:r>
      <w:r w:rsidR="00F51C39">
        <w:rPr>
          <w:rFonts w:ascii="Times New Roman" w:hAnsi="Times New Roman"/>
          <w:color w:val="000000"/>
          <w:sz w:val="24"/>
          <w:szCs w:val="24"/>
        </w:rPr>
        <w:t xml:space="preserve"> and void as the </w:t>
      </w:r>
      <w:r w:rsidR="00F51C39" w:rsidRPr="004C74B0">
        <w:rPr>
          <w:rFonts w:ascii="Times New Roman" w:hAnsi="Times New Roman"/>
          <w:color w:val="000000"/>
          <w:sz w:val="24"/>
          <w:szCs w:val="24"/>
        </w:rPr>
        <w:t>Parliamentary Sessional Select Committee of Privileges on the Privilege Motion</w:t>
      </w:r>
      <w:r w:rsidR="00F51C39">
        <w:rPr>
          <w:rFonts w:ascii="Times New Roman" w:hAnsi="Times New Roman"/>
          <w:color w:val="000000"/>
          <w:sz w:val="24"/>
          <w:szCs w:val="24"/>
        </w:rPr>
        <w:t xml:space="preserve"> </w:t>
      </w:r>
      <w:r w:rsidR="005B7DEE">
        <w:rPr>
          <w:rFonts w:ascii="Times New Roman" w:hAnsi="Times New Roman"/>
          <w:color w:val="000000"/>
          <w:sz w:val="24"/>
          <w:szCs w:val="24"/>
        </w:rPr>
        <w:t>cannot</w:t>
      </w:r>
      <w:r w:rsidR="00F51C39">
        <w:rPr>
          <w:rFonts w:ascii="Times New Roman" w:hAnsi="Times New Roman"/>
          <w:color w:val="000000"/>
          <w:sz w:val="24"/>
          <w:szCs w:val="24"/>
        </w:rPr>
        <w:t xml:space="preserve"> be said to be </w:t>
      </w:r>
      <w:r w:rsidR="006873EA">
        <w:rPr>
          <w:rFonts w:ascii="Times New Roman" w:hAnsi="Times New Roman"/>
          <w:color w:val="000000"/>
          <w:sz w:val="24"/>
          <w:szCs w:val="24"/>
        </w:rPr>
        <w:t xml:space="preserve">an independent and </w:t>
      </w:r>
      <w:r w:rsidR="00B422F9">
        <w:rPr>
          <w:rFonts w:ascii="Times New Roman" w:hAnsi="Times New Roman"/>
          <w:color w:val="000000"/>
          <w:sz w:val="24"/>
          <w:szCs w:val="24"/>
        </w:rPr>
        <w:t>impartial</w:t>
      </w:r>
      <w:r w:rsidR="006873EA">
        <w:rPr>
          <w:rFonts w:ascii="Times New Roman" w:hAnsi="Times New Roman"/>
          <w:color w:val="000000"/>
          <w:sz w:val="24"/>
          <w:szCs w:val="24"/>
        </w:rPr>
        <w:t xml:space="preserve"> Tribunal</w:t>
      </w:r>
      <w:r w:rsidR="00B422F9">
        <w:rPr>
          <w:rFonts w:ascii="Times New Roman" w:hAnsi="Times New Roman"/>
          <w:color w:val="000000"/>
          <w:sz w:val="24"/>
          <w:szCs w:val="24"/>
        </w:rPr>
        <w:t xml:space="preserve"> within the meaning of </w:t>
      </w:r>
      <w:r w:rsidR="00B422F9" w:rsidRPr="00AC105F">
        <w:rPr>
          <w:rFonts w:ascii="Times New Roman" w:hAnsi="Times New Roman" w:cs="Times New Roman"/>
          <w:b/>
          <w:bCs/>
          <w:sz w:val="24"/>
          <w:szCs w:val="24"/>
        </w:rPr>
        <w:t>Article 144 (8)</w:t>
      </w:r>
      <w:r w:rsidR="00B422F9" w:rsidRPr="00AC105F">
        <w:rPr>
          <w:rFonts w:ascii="Times New Roman" w:hAnsi="Times New Roman" w:cs="Times New Roman"/>
          <w:sz w:val="24"/>
          <w:szCs w:val="24"/>
        </w:rPr>
        <w:t xml:space="preserve"> </w:t>
      </w:r>
      <w:r w:rsidR="00B422F9">
        <w:rPr>
          <w:rFonts w:ascii="Times New Roman" w:hAnsi="Times New Roman" w:cs="Times New Roman"/>
          <w:sz w:val="24"/>
          <w:szCs w:val="24"/>
        </w:rPr>
        <w:t>of the Constitution</w:t>
      </w:r>
      <w:r>
        <w:rPr>
          <w:rFonts w:ascii="Times New Roman" w:hAnsi="Times New Roman"/>
          <w:color w:val="000000"/>
          <w:sz w:val="24"/>
          <w:szCs w:val="24"/>
        </w:rPr>
        <w:t xml:space="preserve">. </w:t>
      </w:r>
    </w:p>
    <w:p w14:paraId="3C91864B" w14:textId="226FFE42" w:rsidR="004E149D" w:rsidRDefault="004E149D"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Declaration that the Members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as constituted</w:t>
      </w:r>
      <w:r w:rsidR="00EE592E">
        <w:rPr>
          <w:rFonts w:ascii="Times New Roman" w:hAnsi="Times New Roman"/>
          <w:color w:val="000000"/>
          <w:sz w:val="24"/>
          <w:szCs w:val="24"/>
        </w:rPr>
        <w:t xml:space="preserve"> to deliberate and did deliberate on </w:t>
      </w:r>
      <w:r w:rsidR="00EE592E" w:rsidRPr="004C74B0">
        <w:rPr>
          <w:rFonts w:ascii="Times New Roman" w:hAnsi="Times New Roman"/>
          <w:color w:val="000000"/>
          <w:sz w:val="24"/>
          <w:szCs w:val="24"/>
        </w:rPr>
        <w:t>the Privilege Motion</w:t>
      </w:r>
      <w:r w:rsidR="00EE592E">
        <w:rPr>
          <w:rFonts w:ascii="Times New Roman" w:hAnsi="Times New Roman"/>
          <w:color w:val="000000"/>
          <w:sz w:val="24"/>
          <w:szCs w:val="24"/>
        </w:rPr>
        <w:t xml:space="preserve"> are not impartial and are biased and are</w:t>
      </w:r>
      <w:r w:rsidR="00C01FB4">
        <w:rPr>
          <w:rFonts w:ascii="Times New Roman" w:hAnsi="Times New Roman"/>
          <w:color w:val="000000"/>
          <w:sz w:val="24"/>
          <w:szCs w:val="24"/>
        </w:rPr>
        <w:t xml:space="preserve"> therefore</w:t>
      </w:r>
      <w:r w:rsidR="00EE592E">
        <w:rPr>
          <w:rFonts w:ascii="Times New Roman" w:hAnsi="Times New Roman"/>
          <w:color w:val="000000"/>
          <w:sz w:val="24"/>
          <w:szCs w:val="24"/>
        </w:rPr>
        <w:t xml:space="preserve"> not an independent and impartial Tribunal within the meaning of </w:t>
      </w:r>
      <w:r w:rsidR="00EE592E" w:rsidRPr="00AC105F">
        <w:rPr>
          <w:rFonts w:ascii="Times New Roman" w:hAnsi="Times New Roman" w:cs="Times New Roman"/>
          <w:b/>
          <w:bCs/>
          <w:sz w:val="24"/>
          <w:szCs w:val="24"/>
        </w:rPr>
        <w:t>Article 144 (8)</w:t>
      </w:r>
      <w:r w:rsidR="00EE592E" w:rsidRPr="00AC105F">
        <w:rPr>
          <w:rFonts w:ascii="Times New Roman" w:hAnsi="Times New Roman" w:cs="Times New Roman"/>
          <w:sz w:val="24"/>
          <w:szCs w:val="24"/>
        </w:rPr>
        <w:t xml:space="preserve"> </w:t>
      </w:r>
      <w:r w:rsidR="00EE592E">
        <w:rPr>
          <w:rFonts w:ascii="Times New Roman" w:hAnsi="Times New Roman" w:cs="Times New Roman"/>
          <w:sz w:val="24"/>
          <w:szCs w:val="24"/>
        </w:rPr>
        <w:t xml:space="preserve">of the Constitution. </w:t>
      </w:r>
    </w:p>
    <w:p w14:paraId="04492E0F" w14:textId="74AC16EB" w:rsidR="00C555DC" w:rsidRDefault="004A1DEF"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A</w:t>
      </w:r>
      <w:r w:rsidR="007119DE">
        <w:rPr>
          <w:rFonts w:ascii="Times New Roman" w:hAnsi="Times New Roman"/>
          <w:color w:val="000000"/>
          <w:sz w:val="24"/>
          <w:szCs w:val="24"/>
        </w:rPr>
        <w:t>n Order</w:t>
      </w:r>
      <w:r>
        <w:rPr>
          <w:rFonts w:ascii="Times New Roman" w:hAnsi="Times New Roman"/>
          <w:color w:val="000000"/>
          <w:sz w:val="24"/>
          <w:szCs w:val="24"/>
        </w:rPr>
        <w:t xml:space="preserve"> be made that the Applicants be allowed to perform their duties as Members of the National Assembly until they have been </w:t>
      </w:r>
      <w:r w:rsidR="007119DE">
        <w:rPr>
          <w:rFonts w:ascii="Times New Roman" w:hAnsi="Times New Roman"/>
          <w:color w:val="000000"/>
          <w:sz w:val="24"/>
          <w:szCs w:val="24"/>
        </w:rPr>
        <w:t>afforded the</w:t>
      </w:r>
      <w:r>
        <w:rPr>
          <w:rFonts w:ascii="Times New Roman" w:hAnsi="Times New Roman"/>
          <w:color w:val="000000"/>
          <w:sz w:val="24"/>
          <w:szCs w:val="24"/>
        </w:rPr>
        <w:t xml:space="preserve"> right to be heard on</w:t>
      </w:r>
      <w:r w:rsidR="007119DE">
        <w:rPr>
          <w:rFonts w:ascii="Times New Roman" w:hAnsi="Times New Roman"/>
          <w:color w:val="000000"/>
          <w:sz w:val="24"/>
          <w:szCs w:val="24"/>
        </w:rPr>
        <w:t xml:space="preserve"> before the </w:t>
      </w:r>
      <w:r w:rsidR="007119DE" w:rsidRPr="004C74B0">
        <w:rPr>
          <w:rFonts w:ascii="Times New Roman" w:hAnsi="Times New Roman"/>
          <w:color w:val="000000"/>
          <w:sz w:val="24"/>
          <w:szCs w:val="24"/>
        </w:rPr>
        <w:t>Parliamentary Sessional Select Committee of Privileges on the Privilege Motion - 24th January, 2022 and adopted by the said Committee on the 9</w:t>
      </w:r>
      <w:r w:rsidR="007119DE" w:rsidRPr="004C74B0">
        <w:rPr>
          <w:rFonts w:ascii="Times New Roman" w:hAnsi="Times New Roman"/>
          <w:color w:val="000000"/>
          <w:sz w:val="24"/>
          <w:szCs w:val="24"/>
          <w:vertAlign w:val="superscript"/>
        </w:rPr>
        <w:t>th</w:t>
      </w:r>
      <w:r w:rsidR="007119DE" w:rsidRPr="004C74B0">
        <w:rPr>
          <w:rFonts w:ascii="Times New Roman" w:hAnsi="Times New Roman"/>
          <w:color w:val="000000"/>
          <w:sz w:val="24"/>
          <w:szCs w:val="24"/>
        </w:rPr>
        <w:t xml:space="preserve"> day of June, 2022</w:t>
      </w:r>
      <w:r>
        <w:rPr>
          <w:rFonts w:ascii="Times New Roman" w:hAnsi="Times New Roman"/>
          <w:color w:val="000000"/>
          <w:sz w:val="24"/>
          <w:szCs w:val="24"/>
        </w:rPr>
        <w:t>.</w:t>
      </w:r>
    </w:p>
    <w:p w14:paraId="4CF8D067" w14:textId="4413DEBD" w:rsidR="004A1DEF" w:rsidRDefault="00C555DC" w:rsidP="00A56280">
      <w:pPr>
        <w:pStyle w:val="ListParagraph"/>
        <w:numPr>
          <w:ilvl w:val="1"/>
          <w:numId w:val="5"/>
        </w:numPr>
        <w:spacing w:after="0" w:line="480" w:lineRule="auto"/>
        <w:ind w:left="1440" w:hanging="720"/>
        <w:jc w:val="both"/>
        <w:rPr>
          <w:rFonts w:ascii="Times New Roman" w:hAnsi="Times New Roman"/>
          <w:color w:val="000000"/>
          <w:sz w:val="24"/>
          <w:szCs w:val="24"/>
        </w:rPr>
      </w:pPr>
      <w:bookmarkStart w:id="7" w:name="_Hlk109177298"/>
      <w:r>
        <w:rPr>
          <w:rFonts w:ascii="Times New Roman" w:hAnsi="Times New Roman"/>
          <w:color w:val="000000"/>
          <w:sz w:val="24"/>
          <w:szCs w:val="24"/>
        </w:rPr>
        <w:t xml:space="preserve">An Order </w:t>
      </w:r>
      <w:r w:rsidR="00C01FB4">
        <w:rPr>
          <w:rFonts w:ascii="Times New Roman" w:hAnsi="Times New Roman"/>
          <w:color w:val="000000"/>
          <w:sz w:val="24"/>
          <w:szCs w:val="24"/>
        </w:rPr>
        <w:t>q</w:t>
      </w:r>
      <w:r>
        <w:rPr>
          <w:rFonts w:ascii="Times New Roman" w:hAnsi="Times New Roman"/>
          <w:color w:val="000000"/>
          <w:sz w:val="24"/>
          <w:szCs w:val="24"/>
        </w:rPr>
        <w:t xml:space="preserve">uashing the </w:t>
      </w:r>
      <w:r w:rsidR="00B422F9">
        <w:rPr>
          <w:rFonts w:ascii="Times New Roman" w:hAnsi="Times New Roman"/>
          <w:color w:val="000000"/>
          <w:sz w:val="24"/>
          <w:szCs w:val="24"/>
        </w:rPr>
        <w:t>Report of</w:t>
      </w:r>
      <w:r w:rsidRPr="007119DE">
        <w:rPr>
          <w:rFonts w:ascii="Times New Roman" w:hAnsi="Times New Roman"/>
          <w:color w:val="000000"/>
          <w:sz w:val="24"/>
          <w:szCs w:val="24"/>
        </w:rPr>
        <w:t xml:space="preserve"> the Parliamentary Sessional Select Committee of Privileges on the Privilege Motion - 24th January</w:t>
      </w:r>
      <w:r w:rsidR="00C01FB4">
        <w:rPr>
          <w:rFonts w:ascii="Times New Roman" w:hAnsi="Times New Roman"/>
          <w:color w:val="000000"/>
          <w:sz w:val="24"/>
          <w:szCs w:val="24"/>
        </w:rPr>
        <w:t>,</w:t>
      </w:r>
      <w:r w:rsidRPr="007119DE">
        <w:rPr>
          <w:rFonts w:ascii="Times New Roman" w:hAnsi="Times New Roman"/>
          <w:color w:val="000000"/>
          <w:sz w:val="24"/>
          <w:szCs w:val="24"/>
        </w:rPr>
        <w:t xml:space="preserve">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t>
      </w:r>
    </w:p>
    <w:p w14:paraId="6856EAAC" w14:textId="1FDC1439" w:rsidR="007B6DB2" w:rsidRPr="00801675" w:rsidRDefault="007B6DB2"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sidRPr="005F0DB6">
        <w:rPr>
          <w:rFonts w:ascii="Times New Roman" w:hAnsi="Times New Roman"/>
          <w:color w:val="000000"/>
          <w:sz w:val="24"/>
          <w:szCs w:val="24"/>
        </w:rPr>
        <w:t xml:space="preserve">A </w:t>
      </w:r>
      <w:r w:rsidR="002C7CE5" w:rsidRPr="005F0DB6">
        <w:rPr>
          <w:rFonts w:ascii="Times New Roman" w:hAnsi="Times New Roman"/>
          <w:color w:val="000000"/>
          <w:sz w:val="24"/>
          <w:szCs w:val="24"/>
        </w:rPr>
        <w:t xml:space="preserve">Conservatory Order, Injunction Order, other Order directed to the Speaker of the National Assembly and the </w:t>
      </w:r>
      <w:r w:rsidR="008933A8" w:rsidRPr="005F0DB6">
        <w:rPr>
          <w:rFonts w:ascii="Times New Roman" w:hAnsi="Times New Roman"/>
          <w:color w:val="000000"/>
          <w:sz w:val="24"/>
          <w:szCs w:val="24"/>
        </w:rPr>
        <w:t>Clerk of</w:t>
      </w:r>
      <w:r w:rsidR="002C7CE5" w:rsidRPr="005F0DB6">
        <w:rPr>
          <w:rFonts w:ascii="Times New Roman" w:hAnsi="Times New Roman"/>
          <w:color w:val="000000"/>
          <w:sz w:val="24"/>
          <w:szCs w:val="24"/>
        </w:rPr>
        <w:t xml:space="preserve"> the National Assembly from permitting, causing or allowing any consideration of the Report of the Parliamentary Sessional Select Committee of Privileges on the Privilege Motion - 24th January, 2022 and adopted by the said Committee on the 9th day of June, 2022</w:t>
      </w:r>
      <w:r w:rsidR="002C7CE5" w:rsidRPr="0084767A">
        <w:rPr>
          <w:rFonts w:ascii="Times New Roman" w:hAnsi="Times New Roman"/>
          <w:color w:val="000000"/>
          <w:sz w:val="24"/>
          <w:szCs w:val="24"/>
        </w:rPr>
        <w:t xml:space="preserve"> </w:t>
      </w:r>
      <w:r w:rsidR="00465B18" w:rsidRPr="00801675">
        <w:rPr>
          <w:rFonts w:ascii="Times New Roman" w:hAnsi="Times New Roman"/>
          <w:color w:val="000000"/>
          <w:sz w:val="24"/>
          <w:szCs w:val="24"/>
        </w:rPr>
        <w:t>p</w:t>
      </w:r>
      <w:r w:rsidRPr="00801675">
        <w:rPr>
          <w:rFonts w:ascii="Times New Roman" w:hAnsi="Times New Roman"/>
          <w:color w:val="000000"/>
          <w:sz w:val="24"/>
          <w:szCs w:val="24"/>
        </w:rPr>
        <w:t xml:space="preserve">ending the hearing and determination of the Fixed Date Application. </w:t>
      </w:r>
    </w:p>
    <w:p w14:paraId="6975A9F7" w14:textId="49C324C2" w:rsidR="007B6DB2" w:rsidRPr="00801675" w:rsidRDefault="004E149D"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sidRPr="00801675">
        <w:rPr>
          <w:rFonts w:ascii="Times New Roman" w:hAnsi="Times New Roman"/>
          <w:color w:val="000000"/>
          <w:sz w:val="24"/>
          <w:szCs w:val="24"/>
        </w:rPr>
        <w:t>A</w:t>
      </w:r>
      <w:r w:rsidR="007B6DB2" w:rsidRPr="00801675">
        <w:rPr>
          <w:rFonts w:ascii="Times New Roman" w:hAnsi="Times New Roman"/>
          <w:color w:val="000000"/>
          <w:sz w:val="24"/>
          <w:szCs w:val="24"/>
        </w:rPr>
        <w:t xml:space="preserve"> Conservatory Order, Injunction Order or other Order suspending the effect, operation and or validity of the Report of the Parliamentary Sessional Select Committee of Privileges on the Privilege Motion - 24th January, 2022 and adopted by the said Committee on the 9</w:t>
      </w:r>
      <w:r w:rsidR="007B6DB2" w:rsidRPr="00801675">
        <w:rPr>
          <w:rFonts w:ascii="Times New Roman" w:hAnsi="Times New Roman"/>
          <w:color w:val="000000"/>
          <w:sz w:val="24"/>
          <w:szCs w:val="24"/>
          <w:vertAlign w:val="superscript"/>
        </w:rPr>
        <w:t>th</w:t>
      </w:r>
      <w:r w:rsidR="007B6DB2" w:rsidRPr="00801675">
        <w:rPr>
          <w:rFonts w:ascii="Times New Roman" w:hAnsi="Times New Roman"/>
          <w:color w:val="000000"/>
          <w:sz w:val="24"/>
          <w:szCs w:val="24"/>
        </w:rPr>
        <w:t xml:space="preserve"> day of June, 2022</w:t>
      </w:r>
      <w:r w:rsidR="002C7CE5" w:rsidRPr="00801675">
        <w:rPr>
          <w:rFonts w:ascii="Times New Roman" w:hAnsi="Times New Roman"/>
          <w:color w:val="000000"/>
          <w:sz w:val="24"/>
          <w:szCs w:val="24"/>
        </w:rPr>
        <w:t>,</w:t>
      </w:r>
      <w:r w:rsidR="002C7CE5" w:rsidRPr="0084767A">
        <w:rPr>
          <w:rFonts w:ascii="Times New Roman" w:hAnsi="Times New Roman"/>
          <w:color w:val="000000"/>
          <w:sz w:val="24"/>
          <w:szCs w:val="24"/>
        </w:rPr>
        <w:t xml:space="preserve"> pending the hearing and determination of the Fixed Date Application</w:t>
      </w:r>
      <w:r w:rsidR="007B6DB2" w:rsidRPr="00801675">
        <w:rPr>
          <w:rFonts w:ascii="Times New Roman" w:hAnsi="Times New Roman"/>
          <w:color w:val="000000"/>
          <w:sz w:val="24"/>
          <w:szCs w:val="24"/>
        </w:rPr>
        <w:t xml:space="preserve">. </w:t>
      </w:r>
    </w:p>
    <w:p w14:paraId="62064EA2" w14:textId="78D29C71" w:rsidR="007B6DB2" w:rsidRPr="00801675" w:rsidRDefault="001D3627"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w:t>
      </w:r>
      <w:r w:rsidRPr="00801675">
        <w:rPr>
          <w:rFonts w:ascii="Times New Roman" w:hAnsi="Times New Roman"/>
          <w:color w:val="000000"/>
          <w:sz w:val="24"/>
          <w:szCs w:val="24"/>
        </w:rPr>
        <w:t>Conservatory Order, Injunction Order or any other Order</w:t>
      </w:r>
      <w:r>
        <w:rPr>
          <w:rFonts w:ascii="Times New Roman" w:hAnsi="Times New Roman"/>
          <w:color w:val="000000"/>
          <w:sz w:val="24"/>
          <w:szCs w:val="24"/>
        </w:rPr>
        <w:t>,</w:t>
      </w:r>
      <w:r w:rsidR="00C01FB4">
        <w:rPr>
          <w:rFonts w:ascii="Times New Roman" w:hAnsi="Times New Roman"/>
          <w:color w:val="000000"/>
          <w:sz w:val="24"/>
          <w:szCs w:val="24"/>
        </w:rPr>
        <w:t xml:space="preserve"> </w:t>
      </w:r>
      <w:r w:rsidR="007B6DB2" w:rsidRPr="00801675">
        <w:rPr>
          <w:rFonts w:ascii="Times New Roman" w:hAnsi="Times New Roman"/>
          <w:color w:val="000000"/>
          <w:sz w:val="24"/>
          <w:szCs w:val="24"/>
        </w:rPr>
        <w:t>suspending any decision, resolution or other determination of whatever nature whatsoever by the National Assembly to suspend the Applicants’ Membership of the National Assembly</w:t>
      </w:r>
      <w:r w:rsidR="00C01FB4" w:rsidRPr="00C01FB4">
        <w:rPr>
          <w:rFonts w:ascii="Times New Roman" w:hAnsi="Times New Roman"/>
          <w:color w:val="000000"/>
          <w:sz w:val="24"/>
          <w:szCs w:val="24"/>
        </w:rPr>
        <w:t xml:space="preserve"> </w:t>
      </w:r>
      <w:r w:rsidR="00C01FB4" w:rsidRPr="00801675">
        <w:rPr>
          <w:rFonts w:ascii="Times New Roman" w:hAnsi="Times New Roman"/>
          <w:color w:val="000000"/>
          <w:sz w:val="24"/>
          <w:szCs w:val="24"/>
        </w:rPr>
        <w:t>pending the hearing and determination of the Fixed Date Application</w:t>
      </w:r>
      <w:r w:rsidR="007B6DB2" w:rsidRPr="00801675">
        <w:rPr>
          <w:rFonts w:ascii="Times New Roman" w:hAnsi="Times New Roman"/>
          <w:color w:val="000000"/>
          <w:sz w:val="24"/>
          <w:szCs w:val="24"/>
        </w:rPr>
        <w:t>.</w:t>
      </w:r>
    </w:p>
    <w:p w14:paraId="0CD5FFAD" w14:textId="555B79B6" w:rsidR="007B6DB2" w:rsidRPr="00801675" w:rsidRDefault="001D3627"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w:t>
      </w:r>
      <w:r w:rsidRPr="00801675">
        <w:rPr>
          <w:rFonts w:ascii="Times New Roman" w:hAnsi="Times New Roman"/>
          <w:color w:val="000000"/>
          <w:sz w:val="24"/>
          <w:szCs w:val="24"/>
        </w:rPr>
        <w:t>Conservatory Order, Injunction Order or any other Order</w:t>
      </w:r>
      <w:r>
        <w:rPr>
          <w:rFonts w:ascii="Times New Roman" w:hAnsi="Times New Roman"/>
          <w:color w:val="000000"/>
          <w:sz w:val="24"/>
          <w:szCs w:val="24"/>
        </w:rPr>
        <w:t>,</w:t>
      </w:r>
      <w:r w:rsidRPr="00801675">
        <w:rPr>
          <w:rFonts w:ascii="Times New Roman" w:hAnsi="Times New Roman"/>
          <w:color w:val="000000"/>
          <w:sz w:val="24"/>
          <w:szCs w:val="24"/>
        </w:rPr>
        <w:t xml:space="preserve"> </w:t>
      </w:r>
      <w:r w:rsidR="009D6DC5">
        <w:rPr>
          <w:rFonts w:ascii="Times New Roman" w:hAnsi="Times New Roman"/>
          <w:color w:val="000000"/>
          <w:sz w:val="24"/>
          <w:szCs w:val="24"/>
        </w:rPr>
        <w:t xml:space="preserve">that </w:t>
      </w:r>
      <w:r w:rsidR="007B6DB2" w:rsidRPr="00801675">
        <w:rPr>
          <w:rFonts w:ascii="Times New Roman" w:hAnsi="Times New Roman"/>
          <w:color w:val="000000"/>
          <w:sz w:val="24"/>
          <w:szCs w:val="24"/>
        </w:rPr>
        <w:t>the Applicants be allowed to perform their duties as Members of the National Assembly until they have been afforded the right to be heard before the Parliamentary Sessional Select Committee of Privileges on the Privilege Motion - 24th January, 2022</w:t>
      </w:r>
      <w:r w:rsidR="00C01FB4" w:rsidRPr="00C01FB4">
        <w:rPr>
          <w:rFonts w:ascii="Times New Roman" w:hAnsi="Times New Roman"/>
          <w:color w:val="000000"/>
          <w:sz w:val="24"/>
          <w:szCs w:val="24"/>
        </w:rPr>
        <w:t xml:space="preserve"> </w:t>
      </w:r>
      <w:r w:rsidR="00C01FB4" w:rsidRPr="00801675">
        <w:rPr>
          <w:rFonts w:ascii="Times New Roman" w:hAnsi="Times New Roman"/>
          <w:color w:val="000000"/>
          <w:sz w:val="24"/>
          <w:szCs w:val="24"/>
        </w:rPr>
        <w:t>pending the hearing and determination of the Fixed Date Application</w:t>
      </w:r>
      <w:r w:rsidR="009D6DC5">
        <w:rPr>
          <w:rFonts w:ascii="Times New Roman" w:hAnsi="Times New Roman"/>
          <w:color w:val="000000"/>
          <w:sz w:val="24"/>
          <w:szCs w:val="24"/>
        </w:rPr>
        <w:t>.</w:t>
      </w:r>
    </w:p>
    <w:bookmarkEnd w:id="4"/>
    <w:bookmarkEnd w:id="7"/>
    <w:p w14:paraId="7CDBB86F" w14:textId="77777777" w:rsidR="00490F07" w:rsidRDefault="00490F07"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sidRPr="00210014">
        <w:rPr>
          <w:rFonts w:ascii="Times New Roman" w:hAnsi="Times New Roman"/>
          <w:color w:val="000000"/>
          <w:sz w:val="24"/>
          <w:szCs w:val="24"/>
        </w:rPr>
        <w:t>Such further or other orders as the Court may deem just.</w:t>
      </w:r>
    </w:p>
    <w:p w14:paraId="143F84B8" w14:textId="77777777" w:rsidR="00490F07" w:rsidRPr="00210014" w:rsidRDefault="00490F07" w:rsidP="00A56280">
      <w:pPr>
        <w:pStyle w:val="ListParagraph"/>
        <w:numPr>
          <w:ilvl w:val="1"/>
          <w:numId w:val="5"/>
        </w:numPr>
        <w:spacing w:after="0" w:line="480" w:lineRule="auto"/>
        <w:ind w:left="1440" w:hanging="720"/>
        <w:jc w:val="both"/>
        <w:rPr>
          <w:rFonts w:ascii="Times New Roman" w:hAnsi="Times New Roman"/>
          <w:color w:val="000000"/>
          <w:sz w:val="24"/>
          <w:szCs w:val="24"/>
        </w:rPr>
      </w:pPr>
      <w:r>
        <w:rPr>
          <w:rFonts w:ascii="Times New Roman" w:hAnsi="Times New Roman"/>
          <w:color w:val="000000"/>
          <w:sz w:val="24"/>
          <w:szCs w:val="24"/>
        </w:rPr>
        <w:t>Costs.</w:t>
      </w:r>
    </w:p>
    <w:bookmarkEnd w:id="3"/>
    <w:p w14:paraId="19D234DC" w14:textId="77777777" w:rsidR="00A56280" w:rsidRDefault="00A56280" w:rsidP="00A56280">
      <w:pPr>
        <w:pStyle w:val="NoSpacing"/>
      </w:pPr>
    </w:p>
    <w:p w14:paraId="5AD4A6D0" w14:textId="77777777" w:rsidR="00A56280" w:rsidRDefault="00A56280" w:rsidP="00A56280">
      <w:pPr>
        <w:pStyle w:val="NoSpacing"/>
      </w:pPr>
    </w:p>
    <w:p w14:paraId="2B10732C" w14:textId="77777777" w:rsidR="00A56280" w:rsidRDefault="00A56280" w:rsidP="00A56280">
      <w:pPr>
        <w:pStyle w:val="NoSpacing"/>
      </w:pPr>
    </w:p>
    <w:p w14:paraId="311F3142" w14:textId="77777777" w:rsidR="00A56280" w:rsidRPr="00A56280" w:rsidRDefault="00A56280" w:rsidP="00A56280">
      <w:pPr>
        <w:pStyle w:val="NoSpacing"/>
      </w:pPr>
    </w:p>
    <w:p w14:paraId="3C458CDF" w14:textId="77777777" w:rsidR="00490F07" w:rsidRPr="000D4F99" w:rsidRDefault="00490F07" w:rsidP="00490F07">
      <w:pPr>
        <w:pStyle w:val="NoSpacing"/>
        <w:numPr>
          <w:ilvl w:val="0"/>
          <w:numId w:val="5"/>
        </w:numPr>
        <w:suppressAutoHyphens w:val="0"/>
        <w:spacing w:line="480" w:lineRule="auto"/>
        <w:ind w:hanging="720"/>
        <w:rPr>
          <w:rFonts w:ascii="Times New Roman" w:hAnsi="Times New Roman"/>
          <w:color w:val="000000"/>
          <w:sz w:val="24"/>
          <w:szCs w:val="24"/>
        </w:rPr>
      </w:pPr>
      <w:r w:rsidRPr="000D4F99">
        <w:rPr>
          <w:rFonts w:ascii="Times New Roman" w:hAnsi="Times New Roman"/>
          <w:b/>
          <w:color w:val="000000"/>
          <w:sz w:val="24"/>
          <w:szCs w:val="24"/>
        </w:rPr>
        <w:t>The grounds of the application are</w:t>
      </w:r>
      <w:r w:rsidRPr="000D4F99">
        <w:rPr>
          <w:rFonts w:ascii="Times New Roman" w:hAnsi="Times New Roman"/>
          <w:color w:val="000000"/>
          <w:sz w:val="24"/>
          <w:szCs w:val="24"/>
        </w:rPr>
        <w:t>:</w:t>
      </w:r>
    </w:p>
    <w:p w14:paraId="439EAA98" w14:textId="339F66EF" w:rsidR="007F2640" w:rsidRPr="00AC105F"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bookmarkStart w:id="8" w:name="_Hlk109216325"/>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w:t>
      </w:r>
      <w:r w:rsidR="003A6736" w:rsidRPr="00AC105F">
        <w:rPr>
          <w:rFonts w:ascii="Times New Roman" w:hAnsi="Times New Roman" w:cs="Times New Roman"/>
          <w:sz w:val="24"/>
          <w:szCs w:val="24"/>
        </w:rPr>
        <w:t>September 2020,</w:t>
      </w:r>
      <w:r>
        <w:rPr>
          <w:rFonts w:ascii="Times New Roman" w:hAnsi="Times New Roman" w:cs="Times New Roman"/>
          <w:sz w:val="24"/>
          <w:szCs w:val="24"/>
        </w:rPr>
        <w:t xml:space="preserve"> the </w:t>
      </w:r>
      <w:r w:rsidRPr="00AC105F">
        <w:rPr>
          <w:rFonts w:ascii="Times New Roman" w:hAnsi="Times New Roman" w:cs="Times New Roman"/>
          <w:sz w:val="24"/>
          <w:szCs w:val="24"/>
        </w:rPr>
        <w:t>Applicants took the Oath of Office and were sworn-in as Members of the National Assembly for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w:t>
      </w:r>
    </w:p>
    <w:p w14:paraId="39036037" w14:textId="77777777" w:rsidR="007F2640" w:rsidRPr="00AC105F" w:rsidRDefault="007F2640" w:rsidP="00A56280">
      <w:pPr>
        <w:pStyle w:val="NoSpacing"/>
      </w:pPr>
    </w:p>
    <w:p w14:paraId="518EE40A" w14:textId="270FF860" w:rsidR="007F2640" w:rsidRPr="00AC105F"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AC105F">
        <w:rPr>
          <w:rFonts w:ascii="Times New Roman" w:hAnsi="Times New Roman" w:cs="Times New Roman"/>
          <w:sz w:val="24"/>
          <w:szCs w:val="24"/>
        </w:rPr>
        <w:t>On the 29</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December 2021, </w:t>
      </w:r>
      <w:r>
        <w:rPr>
          <w:rFonts w:ascii="Times New Roman" w:hAnsi="Times New Roman" w:cs="Times New Roman"/>
          <w:sz w:val="24"/>
          <w:szCs w:val="24"/>
        </w:rPr>
        <w:t>they</w:t>
      </w:r>
      <w:r w:rsidRPr="00AC105F">
        <w:rPr>
          <w:rFonts w:ascii="Times New Roman" w:hAnsi="Times New Roman" w:cs="Times New Roman"/>
          <w:sz w:val="24"/>
          <w:szCs w:val="24"/>
        </w:rPr>
        <w:t xml:space="preserve"> physically attended the 34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of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Guyana at the Arthur Chung Conference Centre, Lil</w:t>
      </w:r>
      <w:r w:rsidR="00605D30">
        <w:rPr>
          <w:rFonts w:ascii="Times New Roman" w:hAnsi="Times New Roman" w:cs="Times New Roman"/>
          <w:sz w:val="24"/>
          <w:szCs w:val="24"/>
        </w:rPr>
        <w:t>ien</w:t>
      </w:r>
      <w:r w:rsidRPr="00AC105F">
        <w:rPr>
          <w:rFonts w:ascii="Times New Roman" w:hAnsi="Times New Roman" w:cs="Times New Roman"/>
          <w:sz w:val="24"/>
          <w:szCs w:val="24"/>
        </w:rPr>
        <w:t xml:space="preserve">daal – East Coast Demerara which commenced at 10:00hrs. </w:t>
      </w:r>
    </w:p>
    <w:p w14:paraId="71CF271A" w14:textId="77777777" w:rsidR="007F2640" w:rsidRPr="00AC105F" w:rsidRDefault="007F2640" w:rsidP="00A56280">
      <w:pPr>
        <w:pStyle w:val="NoSpacing"/>
      </w:pPr>
    </w:p>
    <w:p w14:paraId="331BF79F" w14:textId="03ED4F22" w:rsidR="007F264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AC105F">
        <w:rPr>
          <w:rFonts w:ascii="Times New Roman" w:hAnsi="Times New Roman" w:cs="Times New Roman"/>
          <w:sz w:val="24"/>
          <w:szCs w:val="24"/>
        </w:rPr>
        <w:t>At the 34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the Natural Resource Fund Bill, (Bill No. 20 of 2021) was listed to be debated and </w:t>
      </w:r>
      <w:r w:rsidR="00605D30">
        <w:rPr>
          <w:rFonts w:ascii="Times New Roman" w:hAnsi="Times New Roman" w:cs="Times New Roman"/>
          <w:sz w:val="24"/>
          <w:szCs w:val="24"/>
        </w:rPr>
        <w:t>the Applicants</w:t>
      </w:r>
      <w:r w:rsidRPr="00AC105F">
        <w:rPr>
          <w:rFonts w:ascii="Times New Roman" w:hAnsi="Times New Roman" w:cs="Times New Roman"/>
          <w:sz w:val="24"/>
          <w:szCs w:val="24"/>
        </w:rPr>
        <w:t xml:space="preserve"> were each prepared to make presentation on the said Bill. </w:t>
      </w:r>
    </w:p>
    <w:p w14:paraId="52F76D3F" w14:textId="77777777" w:rsidR="007F2640" w:rsidRPr="00811410" w:rsidRDefault="007F2640" w:rsidP="00A56280">
      <w:pPr>
        <w:pStyle w:val="ListParagraph"/>
        <w:ind w:left="1440" w:hanging="720"/>
        <w:rPr>
          <w:rFonts w:ascii="Times New Roman" w:hAnsi="Times New Roman" w:cs="Times New Roman"/>
          <w:sz w:val="24"/>
          <w:szCs w:val="24"/>
        </w:rPr>
      </w:pPr>
    </w:p>
    <w:p w14:paraId="7926E599" w14:textId="28165C56" w:rsidR="007F2640" w:rsidRPr="0081141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811410">
        <w:rPr>
          <w:rFonts w:ascii="Times New Roman" w:hAnsi="Times New Roman" w:cs="Times New Roman"/>
          <w:sz w:val="24"/>
          <w:szCs w:val="24"/>
        </w:rPr>
        <w:t>On the 24</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day of January 2022 at 14:00hrs </w:t>
      </w:r>
      <w:r w:rsidR="00605D30">
        <w:rPr>
          <w:rFonts w:ascii="Times New Roman" w:hAnsi="Times New Roman" w:cs="Times New Roman"/>
          <w:sz w:val="24"/>
          <w:szCs w:val="24"/>
        </w:rPr>
        <w:t>the Applicants</w:t>
      </w:r>
      <w:r w:rsidRPr="00811410">
        <w:rPr>
          <w:rFonts w:ascii="Times New Roman" w:hAnsi="Times New Roman" w:cs="Times New Roman"/>
          <w:sz w:val="24"/>
          <w:szCs w:val="24"/>
        </w:rPr>
        <w:t xml:space="preserve"> physically attended the 35</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Sitting of the National Assembly of the 12</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Parliament of Guyana at the Arthur Chung Conference Centre, Lili</w:t>
      </w:r>
      <w:r w:rsidR="00605D30">
        <w:rPr>
          <w:rFonts w:ascii="Times New Roman" w:hAnsi="Times New Roman" w:cs="Times New Roman"/>
          <w:sz w:val="24"/>
          <w:szCs w:val="24"/>
        </w:rPr>
        <w:t>e</w:t>
      </w:r>
      <w:r w:rsidRPr="00811410">
        <w:rPr>
          <w:rFonts w:ascii="Times New Roman" w:hAnsi="Times New Roman" w:cs="Times New Roman"/>
          <w:sz w:val="24"/>
          <w:szCs w:val="24"/>
        </w:rPr>
        <w:t xml:space="preserve">ndaal – East Coast Demerara. </w:t>
      </w:r>
    </w:p>
    <w:p w14:paraId="64430502" w14:textId="77777777" w:rsidR="007F2640" w:rsidRPr="00AC105F" w:rsidRDefault="007F2640" w:rsidP="00A56280">
      <w:pPr>
        <w:pStyle w:val="NoSpacing"/>
      </w:pPr>
    </w:p>
    <w:p w14:paraId="529DB32C" w14:textId="10423A4B" w:rsidR="007F2640" w:rsidRPr="007F264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7F2640">
        <w:rPr>
          <w:rFonts w:ascii="Times New Roman" w:hAnsi="Times New Roman" w:cs="Times New Roman"/>
          <w:sz w:val="24"/>
          <w:szCs w:val="24"/>
        </w:rPr>
        <w:t>At the 35</w:t>
      </w:r>
      <w:r w:rsidRPr="007F2640">
        <w:rPr>
          <w:rFonts w:ascii="Times New Roman" w:hAnsi="Times New Roman" w:cs="Times New Roman"/>
          <w:sz w:val="24"/>
          <w:szCs w:val="24"/>
          <w:vertAlign w:val="superscript"/>
        </w:rPr>
        <w:t>th</w:t>
      </w:r>
      <w:r w:rsidRPr="007F2640">
        <w:rPr>
          <w:rFonts w:ascii="Times New Roman" w:hAnsi="Times New Roman" w:cs="Times New Roman"/>
          <w:sz w:val="24"/>
          <w:szCs w:val="24"/>
        </w:rPr>
        <w:t xml:space="preserve"> Sitting the Speaker of the National Assembly permitted Minister Gail Teixeira to move a Privilege Motion in the National Assembly where the Applicants were named in the Motion to be referred to the </w:t>
      </w:r>
      <w:r w:rsidRPr="007F2640">
        <w:rPr>
          <w:rFonts w:ascii="Times New Roman" w:eastAsia="Calibri" w:hAnsi="Times New Roman" w:cs="Times New Roman"/>
          <w:color w:val="000000"/>
          <w:sz w:val="24"/>
          <w:szCs w:val="24"/>
          <w:lang w:eastAsia="ar-SA"/>
        </w:rPr>
        <w:t>Parliamentary Sessional Select Committee of Privileges</w:t>
      </w:r>
      <w:r w:rsidRPr="007F2640">
        <w:rPr>
          <w:rFonts w:ascii="Times New Roman" w:hAnsi="Times New Roman" w:cs="Times New Roman"/>
          <w:sz w:val="24"/>
          <w:szCs w:val="24"/>
        </w:rPr>
        <w:t xml:space="preserve"> of the National Assembly. </w:t>
      </w:r>
    </w:p>
    <w:p w14:paraId="36ECDAFB" w14:textId="04C157AB" w:rsidR="00A20372" w:rsidRPr="00A20372"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The Speaker of the National Assembly referred the said </w:t>
      </w:r>
      <w:r>
        <w:rPr>
          <w:rFonts w:ascii="Times New Roman" w:hAnsi="Times New Roman" w:cs="Times New Roman"/>
          <w:sz w:val="24"/>
          <w:szCs w:val="24"/>
        </w:rPr>
        <w:t>M</w:t>
      </w:r>
      <w:r w:rsidRPr="00AC105F">
        <w:rPr>
          <w:rFonts w:ascii="Times New Roman" w:hAnsi="Times New Roman" w:cs="Times New Roman"/>
          <w:sz w:val="24"/>
          <w:szCs w:val="24"/>
        </w:rPr>
        <w:t xml:space="preserve">otion to </w:t>
      </w:r>
      <w:r>
        <w:rPr>
          <w:rFonts w:ascii="Times New Roman" w:hAnsi="Times New Roman" w:cs="Times New Roman"/>
          <w:sz w:val="24"/>
          <w:szCs w:val="24"/>
        </w:rPr>
        <w:t xml:space="preserve">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w:t>
      </w:r>
    </w:p>
    <w:p w14:paraId="3799B35D" w14:textId="77777777" w:rsidR="00A20372" w:rsidRPr="00A20372" w:rsidRDefault="00A20372" w:rsidP="00A56280">
      <w:pPr>
        <w:pStyle w:val="ListParagraph"/>
        <w:ind w:left="1440" w:hanging="720"/>
        <w:rPr>
          <w:rFonts w:ascii="Times New Roman" w:hAnsi="Times New Roman" w:cs="Times New Roman"/>
          <w:color w:val="FF0000"/>
          <w:sz w:val="24"/>
          <w:szCs w:val="24"/>
          <w:shd w:val="clear" w:color="auto" w:fill="FFFFFF"/>
        </w:rPr>
      </w:pPr>
    </w:p>
    <w:p w14:paraId="097CD46D" w14:textId="7CE116A5" w:rsidR="007F2640" w:rsidRPr="005F0DB6" w:rsidRDefault="00A20372" w:rsidP="00A56280">
      <w:pPr>
        <w:pStyle w:val="ListParagraph"/>
        <w:numPr>
          <w:ilvl w:val="0"/>
          <w:numId w:val="26"/>
        </w:numPr>
        <w:spacing w:line="480" w:lineRule="auto"/>
        <w:ind w:left="1440" w:hanging="720"/>
        <w:jc w:val="both"/>
        <w:rPr>
          <w:rFonts w:ascii="Times New Roman" w:hAnsi="Times New Roman" w:cs="Times New Roman"/>
          <w:sz w:val="28"/>
          <w:szCs w:val="28"/>
        </w:rPr>
      </w:pPr>
      <w:bookmarkStart w:id="9" w:name="_Hlk109201191"/>
      <w:r w:rsidRPr="005F0DB6">
        <w:rPr>
          <w:rFonts w:ascii="Times New Roman" w:hAnsi="Times New Roman" w:cs="Times New Roman"/>
          <w:sz w:val="24"/>
          <w:szCs w:val="24"/>
          <w:shd w:val="clear" w:color="auto" w:fill="FFFFFF"/>
        </w:rPr>
        <w:t>E</w:t>
      </w:r>
      <w:r w:rsidR="007F2640" w:rsidRPr="005F0DB6">
        <w:rPr>
          <w:rFonts w:ascii="Times New Roman" w:hAnsi="Times New Roman" w:cs="Times New Roman"/>
          <w:sz w:val="24"/>
          <w:szCs w:val="24"/>
          <w:shd w:val="clear" w:color="auto" w:fill="FFFFFF"/>
        </w:rPr>
        <w:t xml:space="preserve">xcluding the budget period, the National Assembly sat for </w:t>
      </w:r>
      <w:r w:rsidRPr="005F0DB6">
        <w:rPr>
          <w:rFonts w:ascii="Times New Roman" w:hAnsi="Times New Roman" w:cs="Times New Roman"/>
          <w:sz w:val="24"/>
          <w:szCs w:val="24"/>
          <w:shd w:val="clear" w:color="auto" w:fill="FFFFFF"/>
        </w:rPr>
        <w:t>5</w:t>
      </w:r>
      <w:r w:rsidR="007F2640" w:rsidRPr="005F0DB6">
        <w:rPr>
          <w:rFonts w:ascii="Times New Roman" w:hAnsi="Times New Roman" w:cs="Times New Roman"/>
          <w:sz w:val="24"/>
          <w:szCs w:val="24"/>
          <w:shd w:val="clear" w:color="auto" w:fill="FFFFFF"/>
        </w:rPr>
        <w:t xml:space="preserve"> sitting</w:t>
      </w:r>
      <w:r w:rsidRPr="005F0DB6">
        <w:rPr>
          <w:rFonts w:ascii="Times New Roman" w:hAnsi="Times New Roman" w:cs="Times New Roman"/>
          <w:sz w:val="24"/>
          <w:szCs w:val="24"/>
          <w:shd w:val="clear" w:color="auto" w:fill="FFFFFF"/>
        </w:rPr>
        <w:t>s</w:t>
      </w:r>
      <w:r w:rsidR="007F2640" w:rsidRPr="005F0DB6">
        <w:rPr>
          <w:rFonts w:ascii="Times New Roman" w:hAnsi="Times New Roman" w:cs="Times New Roman"/>
          <w:sz w:val="24"/>
          <w:szCs w:val="24"/>
          <w:shd w:val="clear" w:color="auto" w:fill="FFFFFF"/>
        </w:rPr>
        <w:t xml:space="preserve"> after the 29</w:t>
      </w:r>
      <w:r w:rsidR="007F2640" w:rsidRPr="005F0DB6">
        <w:rPr>
          <w:rFonts w:ascii="Times New Roman" w:hAnsi="Times New Roman" w:cs="Times New Roman"/>
          <w:sz w:val="24"/>
          <w:szCs w:val="24"/>
          <w:shd w:val="clear" w:color="auto" w:fill="FFFFFF"/>
          <w:vertAlign w:val="superscript"/>
        </w:rPr>
        <w:t>th</w:t>
      </w:r>
      <w:r w:rsidR="007F2640" w:rsidRPr="005F0DB6">
        <w:rPr>
          <w:rFonts w:ascii="Times New Roman" w:hAnsi="Times New Roman" w:cs="Times New Roman"/>
          <w:sz w:val="24"/>
          <w:szCs w:val="24"/>
          <w:shd w:val="clear" w:color="auto" w:fill="FFFFFF"/>
        </w:rPr>
        <w:t xml:space="preserve"> day of </w:t>
      </w:r>
      <w:r w:rsidR="005F0DB6" w:rsidRPr="005F0DB6">
        <w:rPr>
          <w:rFonts w:ascii="Times New Roman" w:hAnsi="Times New Roman" w:cs="Times New Roman"/>
          <w:sz w:val="24"/>
          <w:szCs w:val="24"/>
          <w:shd w:val="clear" w:color="auto" w:fill="FFFFFF"/>
        </w:rPr>
        <w:t>December</w:t>
      </w:r>
      <w:r w:rsidR="007F2640" w:rsidRPr="005F0DB6">
        <w:rPr>
          <w:rFonts w:ascii="Times New Roman" w:hAnsi="Times New Roman" w:cs="Times New Roman"/>
          <w:sz w:val="24"/>
          <w:szCs w:val="24"/>
          <w:shd w:val="clear" w:color="auto" w:fill="FFFFFF"/>
        </w:rPr>
        <w:t xml:space="preserve"> 2021 and is slated to sit on the 21</w:t>
      </w:r>
      <w:r w:rsidR="007F2640" w:rsidRPr="005F0DB6">
        <w:rPr>
          <w:rFonts w:ascii="Times New Roman" w:hAnsi="Times New Roman" w:cs="Times New Roman"/>
          <w:sz w:val="24"/>
          <w:szCs w:val="24"/>
          <w:shd w:val="clear" w:color="auto" w:fill="FFFFFF"/>
          <w:vertAlign w:val="superscript"/>
        </w:rPr>
        <w:t>st</w:t>
      </w:r>
      <w:r w:rsidR="007F2640" w:rsidRPr="005F0DB6">
        <w:rPr>
          <w:rFonts w:ascii="Times New Roman" w:hAnsi="Times New Roman" w:cs="Times New Roman"/>
          <w:sz w:val="24"/>
          <w:szCs w:val="24"/>
          <w:shd w:val="clear" w:color="auto" w:fill="FFFFFF"/>
        </w:rPr>
        <w:t xml:space="preserve"> </w:t>
      </w:r>
      <w:r w:rsidRPr="005F0DB6">
        <w:rPr>
          <w:rFonts w:ascii="Times New Roman" w:hAnsi="Times New Roman" w:cs="Times New Roman"/>
          <w:sz w:val="24"/>
          <w:szCs w:val="24"/>
          <w:shd w:val="clear" w:color="auto" w:fill="FFFFFF"/>
        </w:rPr>
        <w:t>d</w:t>
      </w:r>
      <w:r w:rsidR="007F2640" w:rsidRPr="005F0DB6">
        <w:rPr>
          <w:rFonts w:ascii="Times New Roman" w:hAnsi="Times New Roman" w:cs="Times New Roman"/>
          <w:sz w:val="24"/>
          <w:szCs w:val="24"/>
          <w:shd w:val="clear" w:color="auto" w:fill="FFFFFF"/>
        </w:rPr>
        <w:t>ay of July, 2022</w:t>
      </w:r>
      <w:r w:rsidR="003A6736" w:rsidRPr="005F0DB6">
        <w:rPr>
          <w:rFonts w:ascii="Times New Roman" w:hAnsi="Times New Roman" w:cs="Times New Roman"/>
          <w:sz w:val="24"/>
          <w:szCs w:val="24"/>
          <w:shd w:val="clear" w:color="auto" w:fill="FFFFFF"/>
        </w:rPr>
        <w:t>.</w:t>
      </w:r>
      <w:r w:rsidRPr="005F0DB6">
        <w:rPr>
          <w:rFonts w:ascii="Times New Roman" w:hAnsi="Times New Roman" w:cs="Times New Roman"/>
          <w:sz w:val="24"/>
          <w:szCs w:val="24"/>
          <w:shd w:val="clear" w:color="auto" w:fill="FFFFFF"/>
        </w:rPr>
        <w:t xml:space="preserve"> </w:t>
      </w:r>
      <w:r w:rsidR="003A6736" w:rsidRPr="005F0DB6">
        <w:rPr>
          <w:rFonts w:ascii="Times New Roman" w:hAnsi="Times New Roman" w:cs="Times New Roman"/>
          <w:sz w:val="24"/>
          <w:szCs w:val="24"/>
          <w:shd w:val="clear" w:color="auto" w:fill="FFFFFF"/>
        </w:rPr>
        <w:t>O</w:t>
      </w:r>
      <w:r w:rsidRPr="005F0DB6">
        <w:rPr>
          <w:rFonts w:ascii="Times New Roman" w:hAnsi="Times New Roman" w:cs="Times New Roman"/>
          <w:sz w:val="24"/>
          <w:szCs w:val="24"/>
          <w:shd w:val="clear" w:color="auto" w:fill="FFFFFF"/>
        </w:rPr>
        <w:t xml:space="preserve">f the remaining sittings of 2022 </w:t>
      </w:r>
      <w:r w:rsidR="003A6736" w:rsidRPr="005F0DB6">
        <w:rPr>
          <w:rFonts w:ascii="Times New Roman" w:hAnsi="Times New Roman" w:cs="Times New Roman"/>
          <w:sz w:val="24"/>
          <w:szCs w:val="24"/>
          <w:shd w:val="clear" w:color="auto" w:fill="FFFFFF"/>
        </w:rPr>
        <w:t>t</w:t>
      </w:r>
      <w:r w:rsidRPr="005F0DB6">
        <w:rPr>
          <w:rFonts w:ascii="Times New Roman" w:hAnsi="Times New Roman" w:cs="Times New Roman"/>
          <w:sz w:val="24"/>
          <w:szCs w:val="24"/>
          <w:shd w:val="clear" w:color="auto" w:fill="FFFFFF"/>
        </w:rPr>
        <w:t>he 37</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sitting was Budget Day</w:t>
      </w:r>
      <w:r w:rsidR="00605D30">
        <w:rPr>
          <w:rFonts w:ascii="Times New Roman" w:hAnsi="Times New Roman" w:cs="Times New Roman"/>
          <w:sz w:val="24"/>
          <w:szCs w:val="24"/>
          <w:shd w:val="clear" w:color="auto" w:fill="FFFFFF"/>
        </w:rPr>
        <w:t>,</w:t>
      </w:r>
      <w:r w:rsidR="003A6736" w:rsidRPr="005F0DB6">
        <w:rPr>
          <w:rFonts w:ascii="Times New Roman" w:hAnsi="Times New Roman" w:cs="Times New Roman"/>
          <w:sz w:val="24"/>
          <w:szCs w:val="24"/>
          <w:shd w:val="clear" w:color="auto" w:fill="FFFFFF"/>
        </w:rPr>
        <w:t xml:space="preserve"> t</w:t>
      </w:r>
      <w:r w:rsidRPr="005F0DB6">
        <w:rPr>
          <w:rFonts w:ascii="Times New Roman" w:hAnsi="Times New Roman" w:cs="Times New Roman"/>
          <w:sz w:val="24"/>
          <w:szCs w:val="24"/>
          <w:shd w:val="clear" w:color="auto" w:fill="FFFFFF"/>
        </w:rPr>
        <w:t>he 38</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39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40</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42</w:t>
      </w:r>
      <w:r w:rsidRPr="005F0DB6">
        <w:rPr>
          <w:rFonts w:ascii="Times New Roman" w:hAnsi="Times New Roman" w:cs="Times New Roman"/>
          <w:sz w:val="24"/>
          <w:szCs w:val="24"/>
          <w:shd w:val="clear" w:color="auto" w:fill="FFFFFF"/>
          <w:vertAlign w:val="superscript"/>
        </w:rPr>
        <w:t>nd</w:t>
      </w:r>
      <w:r w:rsidRPr="005F0DB6">
        <w:rPr>
          <w:rFonts w:ascii="Times New Roman" w:hAnsi="Times New Roman" w:cs="Times New Roman"/>
          <w:sz w:val="24"/>
          <w:szCs w:val="24"/>
          <w:shd w:val="clear" w:color="auto" w:fill="FFFFFF"/>
        </w:rPr>
        <w:t>, 43</w:t>
      </w:r>
      <w:r w:rsidRPr="005F0DB6">
        <w:rPr>
          <w:rFonts w:ascii="Times New Roman" w:hAnsi="Times New Roman" w:cs="Times New Roman"/>
          <w:sz w:val="24"/>
          <w:szCs w:val="24"/>
          <w:shd w:val="clear" w:color="auto" w:fill="FFFFFF"/>
          <w:vertAlign w:val="superscript"/>
        </w:rPr>
        <w:t>rd</w:t>
      </w:r>
      <w:r w:rsidRPr="005F0DB6">
        <w:rPr>
          <w:rFonts w:ascii="Times New Roman" w:hAnsi="Times New Roman" w:cs="Times New Roman"/>
          <w:sz w:val="24"/>
          <w:szCs w:val="24"/>
          <w:shd w:val="clear" w:color="auto" w:fill="FFFFFF"/>
        </w:rPr>
        <w:t>, 44</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and 45</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were sittings for Budget debates and consideration of the </w:t>
      </w:r>
      <w:r w:rsidR="003A6736" w:rsidRPr="005F0DB6">
        <w:rPr>
          <w:rFonts w:ascii="Times New Roman" w:hAnsi="Times New Roman" w:cs="Times New Roman"/>
          <w:sz w:val="24"/>
          <w:szCs w:val="24"/>
          <w:shd w:val="clear" w:color="auto" w:fill="FFFFFF"/>
        </w:rPr>
        <w:t>B</w:t>
      </w:r>
      <w:r w:rsidRPr="005F0DB6">
        <w:rPr>
          <w:rFonts w:ascii="Times New Roman" w:hAnsi="Times New Roman" w:cs="Times New Roman"/>
          <w:sz w:val="24"/>
          <w:szCs w:val="24"/>
          <w:shd w:val="clear" w:color="auto" w:fill="FFFFFF"/>
        </w:rPr>
        <w:t>udget estimates</w:t>
      </w:r>
      <w:r w:rsidR="003A6736" w:rsidRPr="005F0DB6">
        <w:rPr>
          <w:rFonts w:ascii="Times New Roman" w:hAnsi="Times New Roman" w:cs="Times New Roman"/>
          <w:sz w:val="24"/>
          <w:szCs w:val="24"/>
          <w:shd w:val="clear" w:color="auto" w:fill="FFFFFF"/>
        </w:rPr>
        <w:t xml:space="preserve">. </w:t>
      </w:r>
    </w:p>
    <w:bookmarkEnd w:id="9"/>
    <w:p w14:paraId="20BC5B60" w14:textId="77777777" w:rsidR="00A20372" w:rsidRPr="00A20372" w:rsidRDefault="00A20372" w:rsidP="00A56280">
      <w:pPr>
        <w:pStyle w:val="ListParagraph"/>
        <w:ind w:left="1440" w:hanging="720"/>
        <w:rPr>
          <w:rFonts w:ascii="Times New Roman" w:hAnsi="Times New Roman" w:cs="Times New Roman"/>
          <w:color w:val="FF0000"/>
          <w:sz w:val="28"/>
          <w:szCs w:val="28"/>
        </w:rPr>
      </w:pPr>
    </w:p>
    <w:p w14:paraId="0AB7CC3E" w14:textId="35C2EFDA" w:rsidR="007F264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A </w:t>
      </w:r>
      <w:r>
        <w:rPr>
          <w:rFonts w:ascii="Times New Roman" w:hAnsi="Times New Roman" w:cs="Times New Roman"/>
          <w:sz w:val="24"/>
          <w:szCs w:val="24"/>
        </w:rPr>
        <w:t>R</w:t>
      </w:r>
      <w:r w:rsidRPr="00AC105F">
        <w:rPr>
          <w:rFonts w:ascii="Times New Roman" w:hAnsi="Times New Roman" w:cs="Times New Roman"/>
          <w:sz w:val="24"/>
          <w:szCs w:val="24"/>
        </w:rPr>
        <w:t xml:space="preserve">eport of 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Committee of Privileges decision was to be submitted to the National Assembly in one month’s time which should have been on the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February 2022. </w:t>
      </w:r>
    </w:p>
    <w:p w14:paraId="29C591C2" w14:textId="77777777" w:rsidR="007F2640" w:rsidRPr="007F2640" w:rsidRDefault="007F2640" w:rsidP="00A56280">
      <w:pPr>
        <w:pStyle w:val="ListParagraph"/>
        <w:ind w:left="1440" w:hanging="720"/>
        <w:rPr>
          <w:rFonts w:ascii="Times New Roman" w:hAnsi="Times New Roman" w:cs="Times New Roman"/>
          <w:sz w:val="24"/>
          <w:szCs w:val="24"/>
        </w:rPr>
      </w:pPr>
    </w:p>
    <w:p w14:paraId="35F38E43" w14:textId="161D36FE" w:rsidR="00605D3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7F2640">
        <w:rPr>
          <w:rFonts w:ascii="Times New Roman" w:hAnsi="Times New Roman" w:cs="Times New Roman"/>
          <w:sz w:val="24"/>
          <w:szCs w:val="24"/>
        </w:rPr>
        <w:t>Minister Gail Teixeira brought the Motion to the National Assembly referring the Applicants to the Parliamentary Sessional Select Committee of Privileges and in her Motion, accused the Applicants of, inter alia, gross disorderly conduct, contempt, and breaches of privileges.</w:t>
      </w:r>
      <w:r w:rsidR="00605D30">
        <w:rPr>
          <w:rFonts w:ascii="Times New Roman" w:hAnsi="Times New Roman" w:cs="Times New Roman"/>
          <w:sz w:val="24"/>
          <w:szCs w:val="24"/>
        </w:rPr>
        <w:t xml:space="preserve">  </w:t>
      </w:r>
    </w:p>
    <w:p w14:paraId="3E4589D1" w14:textId="77777777" w:rsidR="00605D30" w:rsidRPr="00605D30" w:rsidRDefault="00605D30" w:rsidP="00A56280">
      <w:pPr>
        <w:pStyle w:val="ListParagraph"/>
        <w:ind w:left="1440" w:hanging="720"/>
        <w:rPr>
          <w:rFonts w:ascii="Times New Roman" w:hAnsi="Times New Roman" w:cs="Times New Roman"/>
          <w:sz w:val="24"/>
          <w:szCs w:val="24"/>
        </w:rPr>
      </w:pPr>
    </w:p>
    <w:p w14:paraId="1795214C" w14:textId="1AF86813" w:rsidR="007F2640" w:rsidRPr="007F264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7F2640">
        <w:rPr>
          <w:rFonts w:ascii="Times New Roman" w:hAnsi="Times New Roman" w:cs="Times New Roman"/>
          <w:sz w:val="24"/>
          <w:szCs w:val="24"/>
        </w:rPr>
        <w:t xml:space="preserve">Minister Gail Teixeira is also a member of the Parliamentary Sessional Select Committee of Privileges and she participated in all the meetings of the Parliamentary Sessional Select Committee of Privileges. Further, </w:t>
      </w:r>
      <w:r w:rsidR="00605D30" w:rsidRPr="007F2640">
        <w:rPr>
          <w:rFonts w:ascii="Times New Roman" w:hAnsi="Times New Roman" w:cs="Times New Roman"/>
          <w:sz w:val="24"/>
          <w:szCs w:val="24"/>
        </w:rPr>
        <w:t xml:space="preserve">Minister Gail Teixeira </w:t>
      </w:r>
      <w:r w:rsidRPr="007F2640">
        <w:rPr>
          <w:rFonts w:ascii="Times New Roman" w:hAnsi="Times New Roman" w:cs="Times New Roman"/>
          <w:sz w:val="24"/>
          <w:szCs w:val="24"/>
        </w:rPr>
        <w:t>was a part of the decision to recommend that the Applicants be suspended from service in the House.</w:t>
      </w:r>
    </w:p>
    <w:p w14:paraId="1622CF7C" w14:textId="77777777" w:rsidR="00A56280" w:rsidRDefault="00A56280" w:rsidP="00A56280">
      <w:pPr>
        <w:pStyle w:val="NoSpacing"/>
      </w:pPr>
    </w:p>
    <w:p w14:paraId="06BA5764" w14:textId="7077376D" w:rsidR="007F2640" w:rsidRPr="00AC105F"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March 2022, </w:t>
      </w:r>
      <w:r>
        <w:rPr>
          <w:rFonts w:ascii="Times New Roman" w:hAnsi="Times New Roman" w:cs="Times New Roman"/>
          <w:sz w:val="24"/>
          <w:szCs w:val="24"/>
        </w:rPr>
        <w:t>the</w:t>
      </w:r>
      <w:r w:rsidRPr="00AC105F">
        <w:rPr>
          <w:rFonts w:ascii="Times New Roman" w:hAnsi="Times New Roman" w:cs="Times New Roman"/>
          <w:sz w:val="24"/>
          <w:szCs w:val="24"/>
        </w:rPr>
        <w:t xml:space="preserve"> Applicants received a </w:t>
      </w:r>
      <w:r>
        <w:rPr>
          <w:rFonts w:ascii="Times New Roman" w:hAnsi="Times New Roman" w:cs="Times New Roman"/>
          <w:sz w:val="24"/>
          <w:szCs w:val="24"/>
        </w:rPr>
        <w:t>L</w:t>
      </w:r>
      <w:r w:rsidRPr="00AC105F">
        <w:rPr>
          <w:rFonts w:ascii="Times New Roman" w:hAnsi="Times New Roman" w:cs="Times New Roman"/>
          <w:sz w:val="24"/>
          <w:szCs w:val="24"/>
        </w:rPr>
        <w:t>etter captioned “</w:t>
      </w:r>
      <w:r w:rsidRPr="00AC105F">
        <w:rPr>
          <w:rFonts w:ascii="Times New Roman" w:hAnsi="Times New Roman" w:cs="Times New Roman"/>
          <w:b/>
          <w:bCs/>
          <w:sz w:val="24"/>
          <w:szCs w:val="24"/>
          <w:u w:val="single"/>
        </w:rPr>
        <w:t>Re: Referral to the Committee of Privileges for gross disorderly conduct, contempt, and breaches of privileges in the Assembly</w:t>
      </w:r>
      <w:r w:rsidRPr="00AC105F">
        <w:rPr>
          <w:rFonts w:ascii="Times New Roman" w:hAnsi="Times New Roman" w:cs="Times New Roman"/>
          <w:sz w:val="24"/>
          <w:szCs w:val="24"/>
        </w:rPr>
        <w:t xml:space="preserve">” from the Clerk of the </w:t>
      </w:r>
      <w:r>
        <w:rPr>
          <w:rFonts w:ascii="Times New Roman" w:hAnsi="Times New Roman" w:cs="Times New Roman"/>
          <w:sz w:val="24"/>
          <w:szCs w:val="24"/>
        </w:rPr>
        <w:t>Committee</w:t>
      </w:r>
      <w:r w:rsidRPr="00AC105F">
        <w:rPr>
          <w:rFonts w:ascii="Times New Roman" w:hAnsi="Times New Roman" w:cs="Times New Roman"/>
          <w:sz w:val="24"/>
          <w:szCs w:val="24"/>
        </w:rPr>
        <w:t xml:space="preserve">, Ms. Dellon Adams, requesting </w:t>
      </w:r>
      <w:r>
        <w:rPr>
          <w:rFonts w:ascii="Times New Roman" w:hAnsi="Times New Roman" w:cs="Times New Roman"/>
          <w:sz w:val="24"/>
          <w:szCs w:val="24"/>
        </w:rPr>
        <w:t>them</w:t>
      </w:r>
      <w:r w:rsidRPr="00AC105F">
        <w:rPr>
          <w:rFonts w:ascii="Times New Roman" w:hAnsi="Times New Roman" w:cs="Times New Roman"/>
          <w:sz w:val="24"/>
          <w:szCs w:val="24"/>
        </w:rPr>
        <w:t xml:space="preserve"> to </w:t>
      </w:r>
      <w:r>
        <w:rPr>
          <w:rFonts w:ascii="Times New Roman" w:hAnsi="Times New Roman" w:cs="Times New Roman"/>
          <w:sz w:val="24"/>
          <w:szCs w:val="24"/>
        </w:rPr>
        <w:t>“</w:t>
      </w:r>
      <w:r w:rsidRPr="00D30FAD">
        <w:rPr>
          <w:rFonts w:ascii="Times New Roman" w:hAnsi="Times New Roman" w:cs="Times New Roman"/>
          <w:i/>
          <w:iCs/>
          <w:sz w:val="24"/>
          <w:szCs w:val="24"/>
        </w:rPr>
        <w:t>show cause</w:t>
      </w:r>
      <w:r>
        <w:rPr>
          <w:rFonts w:ascii="Times New Roman" w:hAnsi="Times New Roman" w:cs="Times New Roman"/>
          <w:sz w:val="24"/>
          <w:szCs w:val="24"/>
        </w:rPr>
        <w:t>”</w:t>
      </w:r>
      <w:r w:rsidRPr="00AC105F">
        <w:rPr>
          <w:rFonts w:ascii="Times New Roman" w:hAnsi="Times New Roman" w:cs="Times New Roman"/>
          <w:sz w:val="24"/>
          <w:szCs w:val="24"/>
        </w:rPr>
        <w:t>, in writing, to the Clerk of the National Assembly, by Monday 7</w:t>
      </w:r>
      <w:r w:rsidRPr="00D30FAD">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March 2022, why the Committee of Privileges should not recommend to the National Assembly that sanctions be meted out to </w:t>
      </w:r>
      <w:r>
        <w:rPr>
          <w:rFonts w:ascii="Times New Roman" w:hAnsi="Times New Roman" w:cs="Times New Roman"/>
          <w:sz w:val="24"/>
          <w:szCs w:val="24"/>
        </w:rPr>
        <w:t>them</w:t>
      </w:r>
      <w:r w:rsidRPr="00AC105F">
        <w:rPr>
          <w:rFonts w:ascii="Times New Roman" w:hAnsi="Times New Roman" w:cs="Times New Roman"/>
          <w:sz w:val="24"/>
          <w:szCs w:val="24"/>
        </w:rPr>
        <w:t xml:space="preserve">. </w:t>
      </w:r>
    </w:p>
    <w:p w14:paraId="35B7427D" w14:textId="77777777" w:rsidR="007F2640" w:rsidRPr="00AC105F" w:rsidRDefault="007F2640" w:rsidP="00A56280">
      <w:pPr>
        <w:pStyle w:val="NoSpacing"/>
      </w:pPr>
    </w:p>
    <w:p w14:paraId="527E80DD" w14:textId="36E5C2DA" w:rsidR="007F2640" w:rsidRPr="005C1628"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5C1628">
        <w:rPr>
          <w:rFonts w:ascii="Times New Roman" w:hAnsi="Times New Roman" w:cs="Times New Roman"/>
          <w:sz w:val="24"/>
          <w:szCs w:val="24"/>
        </w:rPr>
        <w:t>On the 3</w:t>
      </w:r>
      <w:r w:rsidRPr="005C1628">
        <w:rPr>
          <w:rFonts w:ascii="Times New Roman" w:hAnsi="Times New Roman" w:cs="Times New Roman"/>
          <w:sz w:val="24"/>
          <w:szCs w:val="24"/>
          <w:vertAlign w:val="superscript"/>
        </w:rPr>
        <w:t>rd</w:t>
      </w:r>
      <w:r w:rsidRPr="005C1628">
        <w:rPr>
          <w:rFonts w:ascii="Times New Roman" w:hAnsi="Times New Roman" w:cs="Times New Roman"/>
          <w:sz w:val="24"/>
          <w:szCs w:val="24"/>
        </w:rPr>
        <w:t xml:space="preserve"> and 4</w:t>
      </w:r>
      <w:r w:rsidRPr="005C1628">
        <w:rPr>
          <w:rFonts w:ascii="Times New Roman" w:hAnsi="Times New Roman" w:cs="Times New Roman"/>
          <w:sz w:val="24"/>
          <w:szCs w:val="24"/>
          <w:vertAlign w:val="superscript"/>
        </w:rPr>
        <w:t>th</w:t>
      </w:r>
      <w:r w:rsidRPr="005C1628">
        <w:rPr>
          <w:rFonts w:ascii="Times New Roman" w:hAnsi="Times New Roman" w:cs="Times New Roman"/>
          <w:sz w:val="24"/>
          <w:szCs w:val="24"/>
        </w:rPr>
        <w:t xml:space="preserve"> day of March 2022, the Applicants responded to the Clerk of the National Assembly, Mr. Sherlock Isaacs, A.A., requesting further information about their alleged </w:t>
      </w:r>
      <w:r w:rsidRPr="005C1628">
        <w:rPr>
          <w:rFonts w:ascii="Times New Roman" w:eastAsia="Times New Roman" w:hAnsi="Times New Roman" w:cs="Times New Roman"/>
          <w:sz w:val="24"/>
          <w:szCs w:val="24"/>
        </w:rPr>
        <w:t>gross disorderly conduct, contempt and breaches of privileges,</w:t>
      </w:r>
      <w:r w:rsidRPr="005C1628">
        <w:rPr>
          <w:rFonts w:ascii="Times New Roman" w:hAnsi="Times New Roman" w:cs="Times New Roman"/>
          <w:sz w:val="24"/>
          <w:szCs w:val="24"/>
        </w:rPr>
        <w:t xml:space="preserve"> since the </w:t>
      </w:r>
      <w:r w:rsidRPr="005C1628">
        <w:rPr>
          <w:rFonts w:ascii="Times New Roman" w:eastAsia="Times New Roman" w:hAnsi="Times New Roman" w:cs="Times New Roman"/>
          <w:sz w:val="24"/>
          <w:szCs w:val="24"/>
        </w:rPr>
        <w:t xml:space="preserve">motion which referred </w:t>
      </w:r>
      <w:r w:rsidR="00605D30">
        <w:rPr>
          <w:rFonts w:ascii="Times New Roman" w:eastAsia="Times New Roman" w:hAnsi="Times New Roman" w:cs="Times New Roman"/>
          <w:sz w:val="24"/>
          <w:szCs w:val="24"/>
        </w:rPr>
        <w:t>the Applicants</w:t>
      </w:r>
      <w:r w:rsidRPr="005C1628">
        <w:rPr>
          <w:rFonts w:ascii="Times New Roman" w:eastAsia="Times New Roman" w:hAnsi="Times New Roman" w:cs="Times New Roman"/>
          <w:sz w:val="24"/>
          <w:szCs w:val="24"/>
        </w:rPr>
        <w:t xml:space="preserve"> to the Committee of Privileges citing gross disorderly conduct, contempt and breaches of privileges never specified which act of mine constituted gross disorderly conduct, contempt and breaches of privileges. </w:t>
      </w:r>
    </w:p>
    <w:p w14:paraId="5A2274C0" w14:textId="77777777" w:rsidR="007F2640" w:rsidRPr="005C1628" w:rsidRDefault="007F2640" w:rsidP="00A56280">
      <w:pPr>
        <w:pStyle w:val="ListParagraph"/>
        <w:ind w:left="1440" w:hanging="720"/>
        <w:rPr>
          <w:rFonts w:ascii="Times New Roman" w:hAnsi="Times New Roman" w:cs="Times New Roman"/>
          <w:sz w:val="24"/>
          <w:szCs w:val="24"/>
        </w:rPr>
      </w:pPr>
    </w:p>
    <w:p w14:paraId="6B13E0EB" w14:textId="7C0945C1" w:rsidR="007F2640" w:rsidRPr="00AC105F" w:rsidRDefault="00D32BE0" w:rsidP="00A56280">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w:t>
      </w:r>
      <w:r w:rsidR="007F2640" w:rsidRPr="00AC105F">
        <w:rPr>
          <w:rFonts w:ascii="Times New Roman" w:hAnsi="Times New Roman" w:cs="Times New Roman"/>
          <w:sz w:val="24"/>
          <w:szCs w:val="24"/>
        </w:rPr>
        <w:t xml:space="preserve"> are </w:t>
      </w:r>
      <w:r w:rsidR="007F2640" w:rsidRPr="00AC105F">
        <w:rPr>
          <w:rFonts w:ascii="Times New Roman" w:eastAsia="Times New Roman" w:hAnsi="Times New Roman" w:cs="Times New Roman"/>
          <w:sz w:val="24"/>
          <w:szCs w:val="24"/>
        </w:rPr>
        <w:t>unaware of any act of ours, on the day in question, falling in the category of gross disorderly conduct, contempt, and breaches of privileges and that to the best of my recollection, on the day in question, our posture was no different from all other Members of Parliament who were present in the National Assembly at that time.</w:t>
      </w:r>
    </w:p>
    <w:p w14:paraId="74A87B19" w14:textId="77777777" w:rsidR="007F2640" w:rsidRPr="00AC105F" w:rsidRDefault="007F2640" w:rsidP="00A56280">
      <w:pPr>
        <w:pStyle w:val="NoSpacing"/>
      </w:pPr>
    </w:p>
    <w:p w14:paraId="7E87654A" w14:textId="54069D54" w:rsidR="007F2640" w:rsidRPr="00AC105F"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specifically requested </w:t>
      </w:r>
      <w:r w:rsidRPr="00AC105F">
        <w:rPr>
          <w:rFonts w:ascii="Times New Roman" w:eastAsia="Times New Roman" w:hAnsi="Times New Roman" w:cs="Times New Roman"/>
          <w:sz w:val="24"/>
          <w:szCs w:val="24"/>
        </w:rPr>
        <w:t xml:space="preserve">that the Committee of Privileges identify </w:t>
      </w:r>
      <w:r w:rsidR="00605D30">
        <w:rPr>
          <w:rFonts w:ascii="Times New Roman" w:eastAsia="Times New Roman" w:hAnsi="Times New Roman" w:cs="Times New Roman"/>
          <w:sz w:val="24"/>
          <w:szCs w:val="24"/>
        </w:rPr>
        <w:t>to</w:t>
      </w:r>
      <w:r w:rsidRPr="00AC1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the Standing Orders or </w:t>
      </w:r>
      <w:r>
        <w:rPr>
          <w:rFonts w:ascii="Times New Roman" w:eastAsia="Times New Roman" w:hAnsi="Times New Roman" w:cs="Times New Roman"/>
          <w:sz w:val="24"/>
          <w:szCs w:val="24"/>
        </w:rPr>
        <w:t>p</w:t>
      </w:r>
      <w:r w:rsidRPr="00AC105F">
        <w:rPr>
          <w:rFonts w:ascii="Times New Roman" w:eastAsia="Times New Roman" w:hAnsi="Times New Roman" w:cs="Times New Roman"/>
          <w:sz w:val="24"/>
          <w:szCs w:val="24"/>
        </w:rPr>
        <w:t xml:space="preserve">rivileges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supposedly violated as this </w:t>
      </w:r>
      <w:r>
        <w:rPr>
          <w:rFonts w:ascii="Times New Roman" w:eastAsia="Times New Roman" w:hAnsi="Times New Roman" w:cs="Times New Roman"/>
          <w:sz w:val="24"/>
          <w:szCs w:val="24"/>
        </w:rPr>
        <w:t>was</w:t>
      </w:r>
      <w:r w:rsidRPr="00AC105F">
        <w:rPr>
          <w:rFonts w:ascii="Times New Roman" w:eastAsia="Times New Roman" w:hAnsi="Times New Roman" w:cs="Times New Roman"/>
          <w:sz w:val="24"/>
          <w:szCs w:val="24"/>
        </w:rPr>
        <w:t xml:space="preserve"> essential if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w:t>
      </w:r>
      <w:r w:rsidRPr="00AC105F">
        <w:rPr>
          <w:rFonts w:ascii="Times New Roman" w:eastAsia="Times New Roman" w:hAnsi="Times New Roman" w:cs="Times New Roman"/>
          <w:sz w:val="24"/>
          <w:szCs w:val="24"/>
        </w:rPr>
        <w:t xml:space="preserve"> to effectively exercise the opportunity afforded to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to show cause. </w:t>
      </w:r>
    </w:p>
    <w:p w14:paraId="2B45C7C9" w14:textId="77777777" w:rsidR="007F2640" w:rsidRPr="00AC105F" w:rsidRDefault="007F2640" w:rsidP="00A56280">
      <w:pPr>
        <w:pStyle w:val="NoSpacing"/>
      </w:pPr>
    </w:p>
    <w:p w14:paraId="2F0E4642" w14:textId="5CB80428" w:rsidR="007F2640" w:rsidRPr="00AC105F" w:rsidRDefault="00605D30" w:rsidP="00A56280">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Applicants informed the said comm… </w:t>
      </w:r>
      <w:r w:rsidR="007F2640" w:rsidRPr="00AC105F">
        <w:rPr>
          <w:rFonts w:ascii="Times New Roman" w:eastAsia="Times New Roman" w:hAnsi="Times New Roman" w:cs="Times New Roman"/>
          <w:sz w:val="24"/>
          <w:szCs w:val="24"/>
        </w:rPr>
        <w:t xml:space="preserve">Only when the alleged violations </w:t>
      </w:r>
      <w:r w:rsidR="007F2640">
        <w:rPr>
          <w:rFonts w:ascii="Times New Roman" w:eastAsia="Times New Roman" w:hAnsi="Times New Roman" w:cs="Times New Roman"/>
          <w:sz w:val="24"/>
          <w:szCs w:val="24"/>
        </w:rPr>
        <w:t>were</w:t>
      </w:r>
      <w:r w:rsidR="007F2640" w:rsidRPr="00AC105F">
        <w:rPr>
          <w:rFonts w:ascii="Times New Roman" w:eastAsia="Times New Roman" w:hAnsi="Times New Roman" w:cs="Times New Roman"/>
          <w:sz w:val="24"/>
          <w:szCs w:val="24"/>
        </w:rPr>
        <w:t xml:space="preserve"> sufficiently made known to </w:t>
      </w:r>
      <w:r w:rsidR="007F2640">
        <w:rPr>
          <w:rFonts w:ascii="Times New Roman" w:eastAsia="Times New Roman" w:hAnsi="Times New Roman" w:cs="Times New Roman"/>
          <w:sz w:val="24"/>
          <w:szCs w:val="24"/>
        </w:rPr>
        <w:t>them</w:t>
      </w:r>
      <w:r w:rsidR="007F2640" w:rsidRPr="00AC105F">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they</w:t>
      </w:r>
      <w:r w:rsidR="007F2640" w:rsidRPr="00AC105F">
        <w:rPr>
          <w:rFonts w:ascii="Times New Roman" w:eastAsia="Times New Roman" w:hAnsi="Times New Roman" w:cs="Times New Roman"/>
          <w:sz w:val="24"/>
          <w:szCs w:val="24"/>
        </w:rPr>
        <w:t xml:space="preserve"> consequently be able to file a suitable reason as to why sanctions should not be meted to </w:t>
      </w:r>
      <w:r w:rsidR="007F2640">
        <w:rPr>
          <w:rFonts w:ascii="Times New Roman" w:eastAsia="Times New Roman" w:hAnsi="Times New Roman" w:cs="Times New Roman"/>
          <w:sz w:val="24"/>
          <w:szCs w:val="24"/>
        </w:rPr>
        <w:t>them</w:t>
      </w:r>
      <w:r w:rsidR="007F2640" w:rsidRPr="00AC105F">
        <w:rPr>
          <w:rFonts w:ascii="Times New Roman" w:eastAsia="Times New Roman" w:hAnsi="Times New Roman" w:cs="Times New Roman"/>
          <w:sz w:val="24"/>
          <w:szCs w:val="24"/>
        </w:rPr>
        <w:t>.</w:t>
      </w:r>
    </w:p>
    <w:p w14:paraId="51AA1C74" w14:textId="77777777" w:rsidR="007F2640" w:rsidRPr="00AC105F" w:rsidRDefault="007F2640" w:rsidP="00A56280">
      <w:pPr>
        <w:pStyle w:val="ListParagraph"/>
        <w:ind w:left="1440" w:hanging="720"/>
        <w:rPr>
          <w:rFonts w:ascii="Times New Roman" w:hAnsi="Times New Roman" w:cs="Times New Roman"/>
          <w:sz w:val="24"/>
          <w:szCs w:val="24"/>
        </w:rPr>
      </w:pPr>
    </w:p>
    <w:p w14:paraId="06127D1D" w14:textId="77777777" w:rsidR="007F2640" w:rsidRPr="00AC105F"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never received a response to </w:t>
      </w:r>
      <w:r>
        <w:rPr>
          <w:rFonts w:ascii="Times New Roman" w:hAnsi="Times New Roman" w:cs="Times New Roman"/>
          <w:sz w:val="24"/>
          <w:szCs w:val="24"/>
        </w:rPr>
        <w:t>their</w:t>
      </w:r>
      <w:r w:rsidRPr="00AC105F">
        <w:rPr>
          <w:rFonts w:ascii="Times New Roman" w:hAnsi="Times New Roman" w:cs="Times New Roman"/>
          <w:sz w:val="24"/>
          <w:szCs w:val="24"/>
        </w:rPr>
        <w:t xml:space="preserve"> </w:t>
      </w:r>
      <w:r>
        <w:rPr>
          <w:rFonts w:ascii="Times New Roman" w:hAnsi="Times New Roman" w:cs="Times New Roman"/>
          <w:sz w:val="24"/>
          <w:szCs w:val="24"/>
        </w:rPr>
        <w:t>L</w:t>
      </w:r>
      <w:r w:rsidRPr="00AC105F">
        <w:rPr>
          <w:rFonts w:ascii="Times New Roman" w:hAnsi="Times New Roman" w:cs="Times New Roman"/>
          <w:sz w:val="24"/>
          <w:szCs w:val="24"/>
        </w:rPr>
        <w:t xml:space="preserve">etters of request for clarification and further information from Clerk of the National Assembly, the Clerk of the Committee and/or from the Speaker. </w:t>
      </w:r>
    </w:p>
    <w:p w14:paraId="0E567564" w14:textId="77777777" w:rsidR="007F2640" w:rsidRPr="00AC105F" w:rsidRDefault="007F2640" w:rsidP="00A56280">
      <w:pPr>
        <w:pStyle w:val="ListParagraph"/>
        <w:ind w:left="1440" w:hanging="720"/>
        <w:rPr>
          <w:rFonts w:ascii="Times New Roman" w:hAnsi="Times New Roman" w:cs="Times New Roman"/>
          <w:sz w:val="24"/>
          <w:szCs w:val="24"/>
        </w:rPr>
      </w:pPr>
    </w:p>
    <w:p w14:paraId="25E2251E" w14:textId="77777777" w:rsidR="007F264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AC105F">
        <w:rPr>
          <w:rFonts w:ascii="Times New Roman" w:hAnsi="Times New Roman" w:cs="Times New Roman"/>
          <w:sz w:val="24"/>
          <w:szCs w:val="24"/>
        </w:rPr>
        <w:t>On Wednesday, 13</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April 2022, at the 46</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of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 Minister Gail Teixeira moved a </w:t>
      </w:r>
      <w:r>
        <w:rPr>
          <w:rFonts w:ascii="Times New Roman" w:hAnsi="Times New Roman" w:cs="Times New Roman"/>
          <w:sz w:val="24"/>
          <w:szCs w:val="24"/>
        </w:rPr>
        <w:t>M</w:t>
      </w:r>
      <w:r w:rsidRPr="00AC105F">
        <w:rPr>
          <w:rFonts w:ascii="Times New Roman" w:hAnsi="Times New Roman" w:cs="Times New Roman"/>
          <w:sz w:val="24"/>
          <w:szCs w:val="24"/>
        </w:rPr>
        <w:t>otion to extend the deadline for the submission of the report of the Committee of Privileges to the National Assembly from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February 2022 to the 15</w:t>
      </w:r>
      <w:r w:rsidRPr="00AC105F">
        <w:rPr>
          <w:rFonts w:ascii="Times New Roman" w:hAnsi="Times New Roman" w:cs="Times New Roman"/>
          <w:sz w:val="24"/>
          <w:szCs w:val="24"/>
          <w:vertAlign w:val="superscript"/>
        </w:rPr>
        <w:t xml:space="preserve">th </w:t>
      </w:r>
      <w:r w:rsidRPr="00AC105F">
        <w:rPr>
          <w:rFonts w:ascii="Times New Roman" w:hAnsi="Times New Roman" w:cs="Times New Roman"/>
          <w:sz w:val="24"/>
          <w:szCs w:val="24"/>
        </w:rPr>
        <w:t xml:space="preserve">of June 2022. </w:t>
      </w:r>
    </w:p>
    <w:p w14:paraId="6FB6B4AE" w14:textId="77777777" w:rsidR="007F2640" w:rsidRPr="00576BBC" w:rsidRDefault="007F2640" w:rsidP="00A56280">
      <w:pPr>
        <w:pStyle w:val="NoSpacing"/>
      </w:pPr>
    </w:p>
    <w:p w14:paraId="4F3E6DAC" w14:textId="77777777" w:rsidR="007F264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sidRPr="00576BBC">
        <w:rPr>
          <w:rFonts w:ascii="Times New Roman" w:hAnsi="Times New Roman" w:cs="Times New Roman"/>
          <w:sz w:val="24"/>
          <w:szCs w:val="24"/>
        </w:rPr>
        <w:t xml:space="preserve">The </w:t>
      </w:r>
      <w:r w:rsidRPr="007119DE">
        <w:rPr>
          <w:rFonts w:ascii="Times New Roman" w:hAnsi="Times New Roman"/>
          <w:color w:val="000000"/>
          <w:sz w:val="24"/>
          <w:szCs w:val="24"/>
        </w:rPr>
        <w:t xml:space="preserve">Parliamentary Sessional Select Committee of Privileges </w:t>
      </w:r>
      <w:r w:rsidRPr="00576BBC">
        <w:rPr>
          <w:rFonts w:ascii="Times New Roman" w:hAnsi="Times New Roman" w:cs="Times New Roman"/>
          <w:sz w:val="24"/>
          <w:szCs w:val="24"/>
        </w:rPr>
        <w:t>met on five (5) occasions. These were on Friday, 18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February 2022, Tuesday, 1</w:t>
      </w:r>
      <w:r w:rsidRPr="00576BBC">
        <w:rPr>
          <w:rFonts w:ascii="Times New Roman" w:hAnsi="Times New Roman" w:cs="Times New Roman"/>
          <w:sz w:val="24"/>
          <w:szCs w:val="24"/>
          <w:vertAlign w:val="superscript"/>
        </w:rPr>
        <w:t>st</w:t>
      </w:r>
      <w:r w:rsidRPr="00576BBC">
        <w:rPr>
          <w:rFonts w:ascii="Times New Roman" w:hAnsi="Times New Roman" w:cs="Times New Roman"/>
          <w:sz w:val="24"/>
          <w:szCs w:val="24"/>
        </w:rPr>
        <w:t xml:space="preserve"> March, 2022, Tuesday, 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March, 2022, Friday, 3</w:t>
      </w:r>
      <w:r w:rsidRPr="00576BBC">
        <w:rPr>
          <w:rFonts w:ascii="Times New Roman" w:hAnsi="Times New Roman" w:cs="Times New Roman"/>
          <w:sz w:val="24"/>
          <w:szCs w:val="24"/>
          <w:vertAlign w:val="superscript"/>
        </w:rPr>
        <w:t>rd</w:t>
      </w:r>
      <w:r w:rsidRPr="00576BBC">
        <w:rPr>
          <w:rFonts w:ascii="Times New Roman" w:hAnsi="Times New Roman" w:cs="Times New Roman"/>
          <w:sz w:val="24"/>
          <w:szCs w:val="24"/>
        </w:rPr>
        <w:t xml:space="preserve"> June, 2022, </w:t>
      </w:r>
      <w:r>
        <w:rPr>
          <w:rFonts w:ascii="Times New Roman" w:hAnsi="Times New Roman" w:cs="Times New Roman"/>
          <w:sz w:val="24"/>
          <w:szCs w:val="24"/>
        </w:rPr>
        <w:t xml:space="preserve">and </w:t>
      </w:r>
      <w:r w:rsidRPr="00576BBC">
        <w:rPr>
          <w:rFonts w:ascii="Times New Roman" w:hAnsi="Times New Roman" w:cs="Times New Roman"/>
          <w:sz w:val="24"/>
          <w:szCs w:val="24"/>
        </w:rPr>
        <w:t>Thursday, 9</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June, 2022.</w:t>
      </w:r>
    </w:p>
    <w:p w14:paraId="29024012" w14:textId="77777777" w:rsidR="007F2640" w:rsidRPr="00B7405D" w:rsidRDefault="007F2640" w:rsidP="00A56280">
      <w:pPr>
        <w:pStyle w:val="ListParagraph"/>
        <w:ind w:left="1440" w:hanging="720"/>
        <w:rPr>
          <w:rFonts w:ascii="Times New Roman" w:hAnsi="Times New Roman" w:cs="Times New Roman"/>
          <w:sz w:val="24"/>
          <w:szCs w:val="24"/>
        </w:rPr>
      </w:pPr>
    </w:p>
    <w:p w14:paraId="55941033" w14:textId="04D949FD" w:rsidR="007F2640" w:rsidRDefault="007F2640" w:rsidP="00A56280">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On page 5 of the</w:t>
      </w:r>
      <w:r w:rsidRPr="00AC105F">
        <w:rPr>
          <w:rFonts w:ascii="Times New Roman" w:hAnsi="Times New Roman" w:cs="Times New Roman"/>
          <w:sz w:val="24"/>
          <w:szCs w:val="24"/>
        </w:rPr>
        <w:t xml:space="preserve"> </w:t>
      </w:r>
      <w:r>
        <w:rPr>
          <w:rFonts w:ascii="Times New Roman" w:hAnsi="Times New Roman" w:cs="Times New Roman"/>
          <w:sz w:val="24"/>
          <w:szCs w:val="24"/>
        </w:rPr>
        <w:t>R</w:t>
      </w:r>
      <w:r w:rsidRPr="00AC105F">
        <w:rPr>
          <w:rFonts w:ascii="Times New Roman" w:hAnsi="Times New Roman" w:cs="Times New Roman"/>
          <w:sz w:val="24"/>
          <w:szCs w:val="24"/>
        </w:rPr>
        <w:t xml:space="preserve">eport </w:t>
      </w:r>
      <w:r>
        <w:rPr>
          <w:rFonts w:ascii="Times New Roman" w:hAnsi="Times New Roman" w:cs="Times New Roman"/>
          <w:sz w:val="24"/>
          <w:szCs w:val="24"/>
        </w:rPr>
        <w:t>there is a</w:t>
      </w:r>
      <w:r w:rsidRPr="00AC105F">
        <w:rPr>
          <w:rFonts w:ascii="Times New Roman" w:hAnsi="Times New Roman" w:cs="Times New Roman"/>
          <w:sz w:val="24"/>
          <w:szCs w:val="24"/>
        </w:rPr>
        <w:t xml:space="preserve"> sub-heading titled, “</w:t>
      </w:r>
      <w:r>
        <w:rPr>
          <w:rFonts w:ascii="Times New Roman" w:hAnsi="Times New Roman" w:cs="Times New Roman"/>
          <w:sz w:val="24"/>
          <w:szCs w:val="24"/>
        </w:rPr>
        <w:t xml:space="preserve">8.0 </w:t>
      </w:r>
      <w:r w:rsidRPr="00AC105F">
        <w:rPr>
          <w:rFonts w:ascii="Times New Roman" w:hAnsi="Times New Roman" w:cs="Times New Roman"/>
          <w:sz w:val="24"/>
          <w:szCs w:val="24"/>
        </w:rPr>
        <w:t xml:space="preserve">Findings of the Committee,” and the findings </w:t>
      </w:r>
      <w:r>
        <w:rPr>
          <w:rFonts w:ascii="Times New Roman" w:hAnsi="Times New Roman" w:cs="Times New Roman"/>
          <w:sz w:val="24"/>
          <w:szCs w:val="24"/>
        </w:rPr>
        <w:t>as reported are:</w:t>
      </w:r>
      <w:r w:rsidRPr="00AC105F">
        <w:rPr>
          <w:rFonts w:ascii="Times New Roman" w:hAnsi="Times New Roman" w:cs="Times New Roman"/>
          <w:sz w:val="24"/>
          <w:szCs w:val="24"/>
        </w:rPr>
        <w:t xml:space="preserve"> </w:t>
      </w:r>
    </w:p>
    <w:p w14:paraId="2C3E6479" w14:textId="77777777" w:rsidR="007F2640" w:rsidRPr="00410B17" w:rsidRDefault="007F2640" w:rsidP="007F2640">
      <w:pPr>
        <w:pStyle w:val="ListParagraph"/>
        <w:rPr>
          <w:rFonts w:ascii="Times New Roman" w:hAnsi="Times New Roman" w:cs="Times New Roman"/>
          <w:sz w:val="24"/>
          <w:szCs w:val="24"/>
        </w:rPr>
      </w:pPr>
    </w:p>
    <w:p w14:paraId="70A137AB" w14:textId="77777777" w:rsidR="007F2640" w:rsidRPr="00410B17" w:rsidRDefault="007F2640" w:rsidP="00A56280">
      <w:pPr>
        <w:pStyle w:val="ListParagraph"/>
        <w:spacing w:line="480" w:lineRule="auto"/>
        <w:ind w:left="1980"/>
        <w:jc w:val="both"/>
        <w:rPr>
          <w:rFonts w:ascii="Times New Roman" w:hAnsi="Times New Roman" w:cs="Times New Roman"/>
          <w:sz w:val="24"/>
          <w:szCs w:val="24"/>
        </w:rPr>
      </w:pPr>
      <w:r>
        <w:rPr>
          <w:rFonts w:ascii="Times New Roman" w:hAnsi="Times New Roman" w:cs="Times New Roman"/>
          <w:sz w:val="24"/>
          <w:szCs w:val="24"/>
        </w:rPr>
        <w:t>“8.1</w:t>
      </w:r>
      <w:r w:rsidRPr="00AC105F">
        <w:rPr>
          <w:rFonts w:ascii="Times New Roman" w:hAnsi="Times New Roman" w:cs="Times New Roman"/>
          <w:sz w:val="24"/>
          <w:szCs w:val="24"/>
        </w:rPr>
        <w:t xml:space="preserve"> </w:t>
      </w:r>
      <w:r w:rsidRPr="00410B17">
        <w:rPr>
          <w:rFonts w:ascii="Times New Roman" w:hAnsi="Times New Roman" w:cs="Times New Roman"/>
          <w:sz w:val="24"/>
          <w:szCs w:val="24"/>
        </w:rPr>
        <w:t>The Committee's findings were based on video recordings, statements by staff of the</w:t>
      </w:r>
      <w:r>
        <w:rPr>
          <w:rFonts w:ascii="Times New Roman" w:hAnsi="Times New Roman" w:cs="Times New Roman"/>
          <w:sz w:val="24"/>
          <w:szCs w:val="24"/>
        </w:rPr>
        <w:t xml:space="preserve"> </w:t>
      </w:r>
      <w:r w:rsidRPr="00410B17">
        <w:rPr>
          <w:rFonts w:ascii="Times New Roman" w:hAnsi="Times New Roman" w:cs="Times New Roman"/>
          <w:sz w:val="24"/>
          <w:szCs w:val="24"/>
        </w:rPr>
        <w:t>Parliament Office and the Arthur Chung Conference Centre, eyewitness accounts by other</w:t>
      </w:r>
      <w:r>
        <w:rPr>
          <w:rFonts w:ascii="Times New Roman" w:hAnsi="Times New Roman" w:cs="Times New Roman"/>
          <w:sz w:val="24"/>
          <w:szCs w:val="24"/>
        </w:rPr>
        <w:t xml:space="preserve"> </w:t>
      </w:r>
      <w:r w:rsidRPr="00410B17">
        <w:rPr>
          <w:rFonts w:ascii="Times New Roman" w:hAnsi="Times New Roman" w:cs="Times New Roman"/>
          <w:sz w:val="24"/>
          <w:szCs w:val="24"/>
        </w:rPr>
        <w:t>Members of the House, media reporters and the public, both locally and internationally.</w:t>
      </w:r>
    </w:p>
    <w:p w14:paraId="73E1806C" w14:textId="77777777" w:rsidR="007F2640" w:rsidRPr="00AC105F" w:rsidRDefault="007F2640" w:rsidP="00A56280">
      <w:pPr>
        <w:pStyle w:val="ListParagraph"/>
        <w:spacing w:line="480" w:lineRule="auto"/>
        <w:ind w:left="1980"/>
        <w:jc w:val="both"/>
        <w:rPr>
          <w:rFonts w:ascii="Times New Roman" w:hAnsi="Times New Roman" w:cs="Times New Roman"/>
          <w:sz w:val="24"/>
          <w:szCs w:val="24"/>
        </w:rPr>
      </w:pPr>
      <w:r w:rsidRPr="00410B17">
        <w:rPr>
          <w:rFonts w:ascii="Times New Roman" w:hAnsi="Times New Roman" w:cs="Times New Roman"/>
          <w:sz w:val="24"/>
          <w:szCs w:val="24"/>
        </w:rPr>
        <w:t>The statements by staff of the Parliament Office and the Arthur Chung Conference Centre,</w:t>
      </w:r>
      <w:r>
        <w:rPr>
          <w:rFonts w:ascii="Times New Roman" w:hAnsi="Times New Roman" w:cs="Times New Roman"/>
          <w:sz w:val="24"/>
          <w:szCs w:val="24"/>
        </w:rPr>
        <w:t xml:space="preserve"> </w:t>
      </w:r>
      <w:r w:rsidRPr="00410B17">
        <w:rPr>
          <w:rFonts w:ascii="Times New Roman" w:hAnsi="Times New Roman" w:cs="Times New Roman"/>
          <w:sz w:val="24"/>
          <w:szCs w:val="24"/>
        </w:rPr>
        <w:t>are attached in Appendix IV.</w:t>
      </w:r>
      <w:r w:rsidRPr="00AC105F">
        <w:rPr>
          <w:rFonts w:ascii="Times New Roman" w:hAnsi="Times New Roman" w:cs="Times New Roman"/>
          <w:sz w:val="24"/>
          <w:szCs w:val="24"/>
        </w:rPr>
        <w:t xml:space="preserve"> </w:t>
      </w:r>
    </w:p>
    <w:p w14:paraId="3ED2495E" w14:textId="77777777" w:rsidR="007F2640" w:rsidRPr="00D87493" w:rsidRDefault="007F2640" w:rsidP="00A56280">
      <w:pPr>
        <w:pStyle w:val="ListParagraph"/>
        <w:spacing w:line="480" w:lineRule="auto"/>
        <w:ind w:left="1980"/>
        <w:jc w:val="both"/>
        <w:rPr>
          <w:rFonts w:ascii="Times New Roman" w:hAnsi="Times New Roman" w:cs="Times New Roman"/>
          <w:sz w:val="24"/>
          <w:szCs w:val="24"/>
        </w:rPr>
      </w:pPr>
      <w:r>
        <w:rPr>
          <w:rFonts w:ascii="Times New Roman" w:hAnsi="Times New Roman" w:cs="Times New Roman"/>
          <w:sz w:val="24"/>
          <w:szCs w:val="24"/>
        </w:rPr>
        <w:t>8.</w:t>
      </w:r>
      <w:r w:rsidRPr="00AC105F">
        <w:rPr>
          <w:rFonts w:ascii="Times New Roman" w:hAnsi="Times New Roman" w:cs="Times New Roman"/>
          <w:sz w:val="24"/>
          <w:szCs w:val="24"/>
        </w:rPr>
        <w:t xml:space="preserve">2 </w:t>
      </w:r>
      <w:r w:rsidRPr="00D87493">
        <w:rPr>
          <w:rFonts w:ascii="Times New Roman" w:hAnsi="Times New Roman" w:cs="Times New Roman"/>
          <w:sz w:val="24"/>
          <w:szCs w:val="24"/>
        </w:rPr>
        <w:t>Each Member was written to and asked to "show cause" why sanctions should not be meted</w:t>
      </w:r>
      <w:r>
        <w:rPr>
          <w:rFonts w:ascii="Times New Roman" w:hAnsi="Times New Roman" w:cs="Times New Roman"/>
          <w:sz w:val="24"/>
          <w:szCs w:val="24"/>
        </w:rPr>
        <w:t xml:space="preserve"> </w:t>
      </w:r>
      <w:r w:rsidRPr="00D87493">
        <w:rPr>
          <w:rFonts w:ascii="Times New Roman" w:hAnsi="Times New Roman" w:cs="Times New Roman"/>
          <w:sz w:val="24"/>
          <w:szCs w:val="24"/>
        </w:rPr>
        <w:t>out to them. Their responses were received and considered by the Committee.</w:t>
      </w:r>
    </w:p>
    <w:p w14:paraId="2455834D" w14:textId="77777777" w:rsidR="007F2640" w:rsidRPr="00AC105F" w:rsidRDefault="007F2640" w:rsidP="00A56280">
      <w:pPr>
        <w:pStyle w:val="ListParagraph"/>
        <w:spacing w:line="480" w:lineRule="auto"/>
        <w:ind w:left="1980"/>
        <w:jc w:val="both"/>
        <w:rPr>
          <w:rFonts w:ascii="Times New Roman" w:hAnsi="Times New Roman" w:cs="Times New Roman"/>
          <w:sz w:val="24"/>
          <w:szCs w:val="24"/>
        </w:rPr>
      </w:pPr>
      <w:r w:rsidRPr="00D87493">
        <w:rPr>
          <w:rFonts w:ascii="Times New Roman" w:hAnsi="Times New Roman" w:cs="Times New Roman"/>
          <w:sz w:val="24"/>
          <w:szCs w:val="24"/>
        </w:rPr>
        <w:t>Copies of the letters sent, and the responses received are attached in Appendix V</w:t>
      </w:r>
    </w:p>
    <w:p w14:paraId="749831A2" w14:textId="60AE88B9" w:rsidR="007F2640" w:rsidRPr="00A56280" w:rsidRDefault="00A56280" w:rsidP="00A56280">
      <w:pPr>
        <w:spacing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8.3 </w:t>
      </w:r>
      <w:r w:rsidR="007F2640" w:rsidRPr="00A56280">
        <w:rPr>
          <w:rFonts w:ascii="Times New Roman" w:hAnsi="Times New Roman" w:cs="Times New Roman"/>
          <w:sz w:val="24"/>
          <w:szCs w:val="24"/>
        </w:rPr>
        <w:t>The Committee found that the named Members were in violation of the Standing Orders, established Customs and Practices regarding acceptable behaviour of Members in the Assembly. The Committee determined that an appropriate sanction available that the National Assembly can apply would be suspension from service in the House.”</w:t>
      </w:r>
    </w:p>
    <w:p w14:paraId="41F0EE13" w14:textId="77777777" w:rsidR="007F2640" w:rsidRPr="00804AC6" w:rsidRDefault="007F2640" w:rsidP="00A56280">
      <w:pPr>
        <w:pStyle w:val="NoSpacing"/>
      </w:pPr>
    </w:p>
    <w:p w14:paraId="67A41E0C" w14:textId="77777777" w:rsidR="00D32BE0" w:rsidRPr="00D32BE0" w:rsidRDefault="00D32BE0" w:rsidP="00191349">
      <w:pPr>
        <w:pStyle w:val="ListParagraph"/>
        <w:numPr>
          <w:ilvl w:val="0"/>
          <w:numId w:val="26"/>
        </w:numPr>
        <w:tabs>
          <w:tab w:val="left" w:pos="1440"/>
        </w:tabs>
        <w:spacing w:line="480" w:lineRule="auto"/>
        <w:ind w:left="1440" w:hanging="720"/>
        <w:jc w:val="both"/>
        <w:rPr>
          <w:rFonts w:ascii="Times New Roman" w:hAnsi="Times New Roman" w:cs="Times New Roman"/>
          <w:sz w:val="24"/>
          <w:szCs w:val="24"/>
        </w:rPr>
      </w:pPr>
      <w:r w:rsidRPr="00D32BE0">
        <w:rPr>
          <w:rFonts w:ascii="Times New Roman" w:hAnsi="Times New Roman" w:cs="Times New Roman"/>
          <w:sz w:val="24"/>
          <w:szCs w:val="24"/>
        </w:rPr>
        <w:t xml:space="preserve">The Standing Order at Section 104 sets out the guidelines for Committees in Parliament to follow when producing a Reports after investigating an event. </w:t>
      </w:r>
    </w:p>
    <w:p w14:paraId="1E219485" w14:textId="77777777" w:rsidR="00D32BE0" w:rsidRPr="00D32BE0" w:rsidRDefault="00D32BE0" w:rsidP="00191349">
      <w:pPr>
        <w:pStyle w:val="ListParagraph"/>
        <w:numPr>
          <w:ilvl w:val="0"/>
          <w:numId w:val="26"/>
        </w:numPr>
        <w:tabs>
          <w:tab w:val="left" w:pos="1440"/>
        </w:tabs>
        <w:spacing w:line="480" w:lineRule="auto"/>
        <w:ind w:left="1440" w:hanging="720"/>
        <w:jc w:val="both"/>
        <w:rPr>
          <w:rFonts w:ascii="Times New Roman" w:hAnsi="Times New Roman" w:cs="Times New Roman"/>
          <w:sz w:val="24"/>
          <w:szCs w:val="24"/>
        </w:rPr>
      </w:pPr>
      <w:r w:rsidRPr="00D32BE0">
        <w:rPr>
          <w:rFonts w:ascii="Times New Roman" w:hAnsi="Times New Roman" w:cs="Times New Roman"/>
          <w:sz w:val="24"/>
          <w:szCs w:val="24"/>
        </w:rPr>
        <w:t>Standing Order 104 titled Reports from Committees states:</w:t>
      </w:r>
    </w:p>
    <w:p w14:paraId="094B63D9" w14:textId="77777777" w:rsidR="00D32BE0" w:rsidRPr="00D32BE0" w:rsidRDefault="00D32BE0" w:rsidP="00191349">
      <w:pPr>
        <w:pStyle w:val="ListParagraph"/>
        <w:spacing w:line="480" w:lineRule="auto"/>
        <w:ind w:left="1710"/>
        <w:jc w:val="both"/>
        <w:rPr>
          <w:rFonts w:ascii="Times New Roman" w:hAnsi="Times New Roman" w:cs="Times New Roman"/>
          <w:sz w:val="24"/>
          <w:szCs w:val="24"/>
        </w:rPr>
      </w:pPr>
      <w:r w:rsidRPr="00D32BE0">
        <w:rPr>
          <w:rFonts w:ascii="Times New Roman" w:hAnsi="Times New Roman" w:cs="Times New Roman"/>
          <w:sz w:val="24"/>
          <w:szCs w:val="24"/>
        </w:rPr>
        <w:t>“(1) Every Committee shall, before the end of the Session in which it was appointed, make a report to the Assembly upon the matters referred to it.</w:t>
      </w:r>
    </w:p>
    <w:p w14:paraId="2C4231C8" w14:textId="77777777" w:rsidR="00D32BE0" w:rsidRPr="00D32BE0" w:rsidRDefault="00D32BE0" w:rsidP="00191349">
      <w:pPr>
        <w:pStyle w:val="ListParagraph"/>
        <w:spacing w:line="480" w:lineRule="auto"/>
        <w:ind w:left="1710"/>
        <w:jc w:val="both"/>
        <w:rPr>
          <w:rFonts w:ascii="Times New Roman" w:hAnsi="Times New Roman" w:cs="Times New Roman"/>
          <w:sz w:val="24"/>
          <w:szCs w:val="24"/>
        </w:rPr>
      </w:pPr>
      <w:r w:rsidRPr="00D32BE0">
        <w:rPr>
          <w:rFonts w:ascii="Times New Roman" w:hAnsi="Times New Roman" w:cs="Times New Roman"/>
          <w:sz w:val="24"/>
          <w:szCs w:val="24"/>
        </w:rPr>
        <w:t>(4) A Report or Special Report together with the minutes of any evidence taken before the Committee shall be presented to the Assembly by the Chairperson or any other Member deputed by the Committee and shall be ordered to lie upon the table and be printed without question put.</w:t>
      </w:r>
    </w:p>
    <w:p w14:paraId="027C971B" w14:textId="77777777" w:rsidR="00D32BE0" w:rsidRPr="00D32BE0" w:rsidRDefault="00D32BE0" w:rsidP="00191349">
      <w:pPr>
        <w:pStyle w:val="ListParagraph"/>
        <w:spacing w:line="480" w:lineRule="auto"/>
        <w:ind w:left="1710"/>
        <w:jc w:val="both"/>
        <w:rPr>
          <w:rFonts w:ascii="Times New Roman" w:hAnsi="Times New Roman" w:cs="Times New Roman"/>
          <w:sz w:val="24"/>
          <w:szCs w:val="24"/>
        </w:rPr>
      </w:pPr>
      <w:r w:rsidRPr="00D32BE0">
        <w:rPr>
          <w:rFonts w:ascii="Times New Roman" w:hAnsi="Times New Roman" w:cs="Times New Roman"/>
          <w:sz w:val="24"/>
          <w:szCs w:val="24"/>
        </w:rPr>
        <w:t>(9) The report of a Committee may be taken into consideration by the Assembly on a motion “That the report of the Committee on…be adopted.” Such a motion may be moved by any Member after one day’s notice.”</w:t>
      </w:r>
    </w:p>
    <w:p w14:paraId="00BDAB4C" w14:textId="77777777" w:rsidR="00D32BE0" w:rsidRPr="00D32BE0" w:rsidRDefault="00D32BE0" w:rsidP="00191349">
      <w:pPr>
        <w:pStyle w:val="NoSpacing"/>
      </w:pPr>
    </w:p>
    <w:p w14:paraId="7A9A44AB" w14:textId="29544F18" w:rsidR="007F2640" w:rsidRPr="0001282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012820">
        <w:rPr>
          <w:rFonts w:ascii="Times New Roman" w:hAnsi="Times New Roman" w:cs="Times New Roman"/>
          <w:sz w:val="24"/>
          <w:szCs w:val="24"/>
        </w:rPr>
        <w:t>In keeping with Standing Order</w:t>
      </w:r>
      <w:r w:rsidR="00012820" w:rsidRPr="00012820">
        <w:rPr>
          <w:rFonts w:ascii="Times New Roman" w:hAnsi="Times New Roman" w:cs="Times New Roman"/>
          <w:sz w:val="24"/>
          <w:szCs w:val="24"/>
        </w:rPr>
        <w:t xml:space="preserve"> Section</w:t>
      </w:r>
      <w:r w:rsidRPr="00012820">
        <w:rPr>
          <w:rFonts w:ascii="Times New Roman" w:hAnsi="Times New Roman" w:cs="Times New Roman"/>
          <w:sz w:val="24"/>
          <w:szCs w:val="24"/>
        </w:rPr>
        <w:t xml:space="preserve"> 104 (9) this is the Motion that was circulated in the National Assembly.</w:t>
      </w:r>
      <w:r w:rsidR="009E4857" w:rsidRPr="00012820">
        <w:rPr>
          <w:rFonts w:ascii="Times New Roman" w:hAnsi="Times New Roman" w:cs="Times New Roman"/>
          <w:sz w:val="24"/>
          <w:szCs w:val="24"/>
        </w:rPr>
        <w:t xml:space="preserve"> </w:t>
      </w:r>
    </w:p>
    <w:p w14:paraId="6636F9E8" w14:textId="77777777" w:rsidR="00191349" w:rsidRDefault="00191349" w:rsidP="00191349">
      <w:pPr>
        <w:pStyle w:val="NoSpacing"/>
        <w:ind w:left="1440" w:hanging="720"/>
      </w:pPr>
    </w:p>
    <w:p w14:paraId="0B495141" w14:textId="77777777" w:rsidR="007F264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AC105F">
        <w:rPr>
          <w:rFonts w:ascii="Times New Roman" w:hAnsi="Times New Roman" w:cs="Times New Roman"/>
          <w:sz w:val="24"/>
          <w:szCs w:val="24"/>
        </w:rPr>
        <w:t>At no time</w:t>
      </w:r>
      <w:r>
        <w:rPr>
          <w:rFonts w:ascii="Times New Roman" w:hAnsi="Times New Roman" w:cs="Times New Roman"/>
          <w:sz w:val="24"/>
          <w:szCs w:val="24"/>
        </w:rPr>
        <w:t>,</w:t>
      </w:r>
      <w:r w:rsidRPr="00AC105F">
        <w:rPr>
          <w:rFonts w:ascii="Times New Roman" w:hAnsi="Times New Roman" w:cs="Times New Roman"/>
          <w:sz w:val="24"/>
          <w:szCs w:val="24"/>
        </w:rPr>
        <w:t xml:space="preserve"> were we invited to appear before the Committee of Privileges to be allowed a hearing nor were we ever told </w:t>
      </w:r>
      <w:r>
        <w:rPr>
          <w:rFonts w:ascii="Times New Roman" w:hAnsi="Times New Roman" w:cs="Times New Roman"/>
          <w:sz w:val="24"/>
          <w:szCs w:val="24"/>
        </w:rPr>
        <w:t>what</w:t>
      </w:r>
      <w:r w:rsidRPr="00AC105F">
        <w:rPr>
          <w:rFonts w:ascii="Times New Roman" w:hAnsi="Times New Roman" w:cs="Times New Roman"/>
          <w:sz w:val="24"/>
          <w:szCs w:val="24"/>
        </w:rPr>
        <w:t xml:space="preserve"> act</w:t>
      </w:r>
      <w:r>
        <w:rPr>
          <w:rFonts w:ascii="Times New Roman" w:hAnsi="Times New Roman" w:cs="Times New Roman"/>
          <w:sz w:val="24"/>
          <w:szCs w:val="24"/>
        </w:rPr>
        <w:t>ion</w:t>
      </w:r>
      <w:r w:rsidRPr="00AC105F">
        <w:rPr>
          <w:rFonts w:ascii="Times New Roman" w:hAnsi="Times New Roman" w:cs="Times New Roman"/>
          <w:sz w:val="24"/>
          <w:szCs w:val="24"/>
        </w:rPr>
        <w:t xml:space="preserve"> of ours were in violation of established customs and practices regarding acceptable behaviour of Members of Parliament.</w:t>
      </w:r>
    </w:p>
    <w:p w14:paraId="3554D344" w14:textId="77777777" w:rsidR="007F264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C351F4">
        <w:rPr>
          <w:rFonts w:ascii="Times New Roman" w:hAnsi="Times New Roman" w:cs="Times New Roman"/>
          <w:sz w:val="24"/>
          <w:szCs w:val="24"/>
        </w:rPr>
        <w:t>At its 4</w:t>
      </w:r>
      <w:r w:rsidRPr="00C351F4">
        <w:rPr>
          <w:rFonts w:ascii="Times New Roman" w:hAnsi="Times New Roman" w:cs="Times New Roman"/>
          <w:sz w:val="24"/>
          <w:szCs w:val="24"/>
          <w:vertAlign w:val="superscript"/>
        </w:rPr>
        <w:t>th</w:t>
      </w:r>
      <w:r w:rsidRPr="00C351F4">
        <w:rPr>
          <w:rFonts w:ascii="Times New Roman" w:hAnsi="Times New Roman" w:cs="Times New Roman"/>
          <w:sz w:val="24"/>
          <w:szCs w:val="24"/>
        </w:rPr>
        <w:t xml:space="preserve"> Meeting held on 3</w:t>
      </w:r>
      <w:r w:rsidRPr="005A68C0">
        <w:rPr>
          <w:rFonts w:ascii="Times New Roman" w:hAnsi="Times New Roman" w:cs="Times New Roman"/>
          <w:sz w:val="24"/>
          <w:szCs w:val="24"/>
          <w:vertAlign w:val="superscript"/>
        </w:rPr>
        <w:t>rd</w:t>
      </w:r>
      <w:r w:rsidRPr="00C351F4">
        <w:rPr>
          <w:rFonts w:ascii="Times New Roman" w:hAnsi="Times New Roman" w:cs="Times New Roman"/>
          <w:sz w:val="24"/>
          <w:szCs w:val="24"/>
        </w:rPr>
        <w:t xml:space="preserve"> June 2022, upon consideration of the </w:t>
      </w:r>
      <w:r>
        <w:rPr>
          <w:rFonts w:ascii="Times New Roman" w:hAnsi="Times New Roman" w:cs="Times New Roman"/>
          <w:sz w:val="24"/>
          <w:szCs w:val="24"/>
        </w:rPr>
        <w:t>C</w:t>
      </w:r>
      <w:r w:rsidRPr="00C351F4">
        <w:rPr>
          <w:rFonts w:ascii="Times New Roman" w:hAnsi="Times New Roman" w:cs="Times New Roman"/>
          <w:sz w:val="24"/>
          <w:szCs w:val="24"/>
        </w:rPr>
        <w:t xml:space="preserve">omplaint and all responses received, the Committee decided to recommend that </w:t>
      </w:r>
      <w:r>
        <w:rPr>
          <w:rFonts w:ascii="Times New Roman" w:hAnsi="Times New Roman" w:cs="Times New Roman"/>
          <w:sz w:val="24"/>
          <w:szCs w:val="24"/>
        </w:rPr>
        <w:t>the Applicants</w:t>
      </w:r>
      <w:r w:rsidRPr="00C351F4">
        <w:rPr>
          <w:rFonts w:ascii="Times New Roman" w:hAnsi="Times New Roman" w:cs="Times New Roman"/>
          <w:sz w:val="24"/>
          <w:szCs w:val="24"/>
        </w:rPr>
        <w:t xml:space="preserve"> be suspended from the service of the House</w:t>
      </w:r>
      <w:r>
        <w:rPr>
          <w:rFonts w:ascii="Times New Roman" w:hAnsi="Times New Roman" w:cs="Times New Roman"/>
          <w:sz w:val="24"/>
          <w:szCs w:val="24"/>
        </w:rPr>
        <w:t>.</w:t>
      </w:r>
    </w:p>
    <w:p w14:paraId="1239B4B1" w14:textId="77777777" w:rsidR="007F2640" w:rsidRPr="005A68C0" w:rsidRDefault="007F2640" w:rsidP="00191349">
      <w:pPr>
        <w:pStyle w:val="ListParagraph"/>
        <w:ind w:left="1440" w:hanging="720"/>
        <w:rPr>
          <w:rFonts w:ascii="Times New Roman" w:hAnsi="Times New Roman" w:cs="Times New Roman"/>
          <w:sz w:val="24"/>
          <w:szCs w:val="24"/>
        </w:rPr>
      </w:pPr>
    </w:p>
    <w:p w14:paraId="4AD5ADBC" w14:textId="053CAABB" w:rsidR="007F264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It was recommended that the First to the Fourth Named Applicant</w:t>
      </w:r>
      <w:r w:rsidR="003A6736">
        <w:rPr>
          <w:rFonts w:ascii="Times New Roman" w:hAnsi="Times New Roman" w:cs="Times New Roman"/>
          <w:sz w:val="24"/>
          <w:szCs w:val="24"/>
        </w:rPr>
        <w:t>s</w:t>
      </w:r>
      <w:r w:rsidRPr="00C351F4">
        <w:rPr>
          <w:rFonts w:ascii="Times New Roman" w:hAnsi="Times New Roman" w:cs="Times New Roman"/>
          <w:sz w:val="24"/>
          <w:szCs w:val="24"/>
        </w:rPr>
        <w:t xml:space="preserve"> be suspended for six (6) consecutive sittings of the National Assembly for conducting </w:t>
      </w:r>
      <w:r>
        <w:rPr>
          <w:rFonts w:ascii="Times New Roman" w:hAnsi="Times New Roman" w:cs="Times New Roman"/>
          <w:sz w:val="24"/>
          <w:szCs w:val="24"/>
        </w:rPr>
        <w:t>themselves</w:t>
      </w:r>
      <w:r w:rsidRPr="00C351F4">
        <w:rPr>
          <w:rFonts w:ascii="Times New Roman" w:hAnsi="Times New Roman" w:cs="Times New Roman"/>
          <w:sz w:val="24"/>
          <w:szCs w:val="24"/>
        </w:rPr>
        <w:t xml:space="preserve"> in a gross disorderly, contumacious, and disrespectful manner, and repeatedly ignoring the authority of the Assembly and that of the Speaker, and thereby committing contempt and breaches of privileges. </w:t>
      </w:r>
    </w:p>
    <w:p w14:paraId="0276F16C" w14:textId="77777777" w:rsidR="007F2640" w:rsidRPr="006D29EF" w:rsidRDefault="007F2640" w:rsidP="00191349">
      <w:pPr>
        <w:pStyle w:val="ListParagraph"/>
        <w:ind w:left="1440" w:hanging="720"/>
        <w:rPr>
          <w:rFonts w:ascii="Times New Roman" w:hAnsi="Times New Roman" w:cs="Times New Roman"/>
          <w:sz w:val="24"/>
          <w:szCs w:val="24"/>
        </w:rPr>
      </w:pPr>
    </w:p>
    <w:p w14:paraId="281873D5" w14:textId="77777777" w:rsidR="007F264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6D29EF">
        <w:rPr>
          <w:rFonts w:ascii="Times New Roman" w:hAnsi="Times New Roman" w:cs="Times New Roman"/>
          <w:sz w:val="24"/>
          <w:szCs w:val="24"/>
        </w:rPr>
        <w:t>The remaining Named Applicants were suspended for four (4) consecutive sittings of the National Assembly for “conducting themselves in a gross disorderly, contumacious, and disrespectful manner, and repeatedly ignoring the authority of the Assembly and that of the Speaker, and thereby committing contempt and breaches of privileges”.</w:t>
      </w:r>
    </w:p>
    <w:p w14:paraId="4D2083AE" w14:textId="77777777" w:rsidR="007F2640" w:rsidRPr="006D29EF" w:rsidRDefault="007F2640" w:rsidP="00191349">
      <w:pPr>
        <w:pStyle w:val="ListParagraph"/>
        <w:ind w:left="1440" w:hanging="720"/>
        <w:rPr>
          <w:rFonts w:ascii="Times New Roman" w:hAnsi="Times New Roman" w:cs="Times New Roman"/>
          <w:sz w:val="24"/>
          <w:szCs w:val="24"/>
        </w:rPr>
      </w:pPr>
    </w:p>
    <w:p w14:paraId="736877C2" w14:textId="7D923B6E" w:rsidR="007F2640" w:rsidRPr="007C4133"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That the </w:t>
      </w:r>
      <w:r w:rsidRPr="007119DE">
        <w:rPr>
          <w:rFonts w:ascii="Times New Roman" w:hAnsi="Times New Roman"/>
          <w:color w:val="000000"/>
          <w:sz w:val="24"/>
          <w:szCs w:val="24"/>
        </w:rPr>
        <w:t>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will be a published record of the National Assembly which will forever inevitably affect the Applicants’ character and reputation.</w:t>
      </w:r>
    </w:p>
    <w:p w14:paraId="6679A89F" w14:textId="77777777" w:rsidR="007C4133" w:rsidRPr="007C4133" w:rsidRDefault="007C4133" w:rsidP="00191349">
      <w:pPr>
        <w:pStyle w:val="ListParagraph"/>
        <w:ind w:left="1440" w:hanging="720"/>
        <w:rPr>
          <w:rFonts w:ascii="Times New Roman" w:hAnsi="Times New Roman" w:cs="Times New Roman"/>
          <w:sz w:val="24"/>
          <w:szCs w:val="24"/>
        </w:rPr>
      </w:pPr>
    </w:p>
    <w:p w14:paraId="270AAB87" w14:textId="77777777" w:rsidR="007C4133" w:rsidRPr="007F2640" w:rsidRDefault="007C4133"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7F2640">
        <w:rPr>
          <w:rFonts w:ascii="Times New Roman" w:hAnsi="Times New Roman" w:cs="Times New Roman"/>
          <w:sz w:val="24"/>
          <w:szCs w:val="24"/>
        </w:rPr>
        <w:t>Any suspension will further hinder the Applicants, as Members of Parliament Guyana from representing the people who elected them to sit in the National Assembly and will also cause the Fifth Named Applicants not to sit and function as a Member of the Public Accounts Committee and similarly, all the other Applicants will be prevented from sitting and function as any Member of the National Assembly.</w:t>
      </w:r>
    </w:p>
    <w:p w14:paraId="5F632173" w14:textId="77777777" w:rsidR="007C4133" w:rsidRPr="007F2640" w:rsidRDefault="007C4133"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7F2640">
        <w:rPr>
          <w:rFonts w:ascii="Times New Roman" w:hAnsi="Times New Roman" w:cs="Times New Roman"/>
          <w:sz w:val="24"/>
          <w:szCs w:val="24"/>
        </w:rPr>
        <w:t xml:space="preserve">That any suspension would prevent the Applicants from entering the precincts of the Parliament of Guyana and deprive them of the opportunity to access the library and other offices of the Parliament of Guyana. </w:t>
      </w:r>
    </w:p>
    <w:p w14:paraId="79071696" w14:textId="77777777" w:rsidR="007C4133" w:rsidRPr="007F2640" w:rsidRDefault="007C4133"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7F2640">
        <w:rPr>
          <w:rFonts w:ascii="Times New Roman" w:hAnsi="Times New Roman" w:cs="Times New Roman"/>
          <w:sz w:val="24"/>
          <w:szCs w:val="24"/>
        </w:rPr>
        <w:t xml:space="preserve"> That any suspension will deprive the Applicants of their full salaries and of the opportunity to be Representatives of the National Assembly and people of Guyana at National, Regional and International forums.  </w:t>
      </w:r>
    </w:p>
    <w:p w14:paraId="09C74D9C" w14:textId="77777777" w:rsidR="007F2640" w:rsidRPr="0055597B" w:rsidRDefault="007F2640" w:rsidP="00191349">
      <w:pPr>
        <w:pStyle w:val="ListParagraph"/>
        <w:ind w:left="1440" w:hanging="720"/>
        <w:rPr>
          <w:rFonts w:ascii="Times New Roman" w:hAnsi="Times New Roman" w:cs="Times New Roman"/>
          <w:sz w:val="24"/>
          <w:szCs w:val="24"/>
        </w:rPr>
      </w:pPr>
    </w:p>
    <w:p w14:paraId="3DF8FE2A" w14:textId="77777777" w:rsidR="007F2640" w:rsidRPr="000C64D6"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That the Applicants will be rendered subject to consideration for suspension and or suspended from the National Assembly on the basis of a fundamentally flawed Report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w:t>
      </w:r>
    </w:p>
    <w:p w14:paraId="143B5658" w14:textId="77777777" w:rsidR="007F2640" w:rsidRPr="000C64D6" w:rsidRDefault="007F2640" w:rsidP="00191349">
      <w:pPr>
        <w:pStyle w:val="ListParagraph"/>
        <w:ind w:left="1440" w:hanging="720"/>
        <w:rPr>
          <w:rFonts w:ascii="Times New Roman" w:hAnsi="Times New Roman" w:cs="Times New Roman"/>
          <w:sz w:val="24"/>
          <w:szCs w:val="24"/>
        </w:rPr>
      </w:pPr>
    </w:p>
    <w:p w14:paraId="436C3394" w14:textId="77777777" w:rsidR="007F2640" w:rsidRPr="00173A54"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173A54">
        <w:rPr>
          <w:rFonts w:ascii="Times New Roman" w:hAnsi="Times New Roman" w:cs="Times New Roman"/>
          <w:sz w:val="24"/>
          <w:szCs w:val="24"/>
        </w:rPr>
        <w:t xml:space="preserve">That if </w:t>
      </w:r>
      <w:r>
        <w:rPr>
          <w:rFonts w:ascii="Times New Roman" w:hAnsi="Times New Roman" w:cs="Times New Roman"/>
          <w:sz w:val="24"/>
          <w:szCs w:val="24"/>
        </w:rPr>
        <w:t xml:space="preserve">the Applicants are </w:t>
      </w:r>
      <w:r w:rsidRPr="00173A54">
        <w:rPr>
          <w:rFonts w:ascii="Times New Roman" w:hAnsi="Times New Roman" w:cs="Times New Roman"/>
          <w:sz w:val="24"/>
          <w:szCs w:val="24"/>
        </w:rPr>
        <w:t xml:space="preserve">suspended </w:t>
      </w:r>
      <w:r>
        <w:rPr>
          <w:rFonts w:ascii="Times New Roman" w:hAnsi="Times New Roman" w:cs="Times New Roman"/>
          <w:sz w:val="24"/>
          <w:szCs w:val="24"/>
        </w:rPr>
        <w:t xml:space="preserve">they </w:t>
      </w:r>
      <w:r w:rsidRPr="00173A54">
        <w:rPr>
          <w:rFonts w:ascii="Times New Roman" w:hAnsi="Times New Roman" w:cs="Times New Roman"/>
          <w:sz w:val="24"/>
          <w:szCs w:val="24"/>
        </w:rPr>
        <w:t xml:space="preserve">will be excluded from participation in the decision-making deliberations of the National Assembly and excluded from participating in oversight of policies and legislation by the government. </w:t>
      </w:r>
    </w:p>
    <w:p w14:paraId="290384CA" w14:textId="77777777" w:rsidR="007F264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Applicants’ </w:t>
      </w:r>
      <w:r w:rsidRPr="00173A54">
        <w:rPr>
          <w:rFonts w:ascii="Times New Roman" w:hAnsi="Times New Roman" w:cs="Times New Roman"/>
          <w:sz w:val="24"/>
          <w:szCs w:val="24"/>
        </w:rPr>
        <w:t>likely suspension is part and parcel of an unconstitutional scheme and/or device to utilise its majority in the National Assembly to silent descent and to reduce the numbers of sitting Parliamentary Opposition Members of Parliament</w:t>
      </w:r>
      <w:r>
        <w:rPr>
          <w:rFonts w:ascii="Times New Roman" w:hAnsi="Times New Roman" w:cs="Times New Roman"/>
          <w:sz w:val="24"/>
          <w:szCs w:val="24"/>
        </w:rPr>
        <w:t xml:space="preserve">. </w:t>
      </w:r>
    </w:p>
    <w:p w14:paraId="070A12ED" w14:textId="77777777" w:rsidR="007F264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The Applicants’ likely suspension is meant to weaken them financially with the intention to impair and or hinder the discharge of their responsibilities to our constituency and the wider electorate.</w:t>
      </w:r>
    </w:p>
    <w:p w14:paraId="2884C3E6" w14:textId="77777777" w:rsidR="007F2640" w:rsidRPr="008C1A7D"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That having regard to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particularly the absolute disregard of the Applicants’ rights to be heard and to be provided information in relation to the allegations against them, we are of the view 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has by its conduct predetermined their guilt.</w:t>
      </w:r>
    </w:p>
    <w:p w14:paraId="085C1212" w14:textId="77777777" w:rsidR="007F2640" w:rsidRPr="00893303"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olor w:val="000000"/>
          <w:sz w:val="24"/>
          <w:szCs w:val="24"/>
        </w:rPr>
        <w:t xml:space="preserve">That by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the Applicants were denied, despite specific request for information relating to the allegations against them and our intent to appear and cross examine witnesses against us, the opportunity to test the veracity of statements made against them and witnesses who would have had evidence adverse to their interests.</w:t>
      </w:r>
    </w:p>
    <w:p w14:paraId="4F2DE2E7" w14:textId="77777777" w:rsidR="007F2640" w:rsidRPr="00893303"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Pr>
          <w:rFonts w:ascii="Times New Roman" w:hAnsi="Times New Roman"/>
          <w:color w:val="000000"/>
          <w:sz w:val="24"/>
          <w:szCs w:val="24"/>
        </w:rPr>
        <w:t xml:space="preserve">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consequently denied them the opportunity to present evidence and proceeded to act on evidence not tested. </w:t>
      </w:r>
    </w:p>
    <w:bookmarkEnd w:id="8"/>
    <w:p w14:paraId="2E6691C2" w14:textId="77777777" w:rsidR="007F2640" w:rsidRPr="005A1395" w:rsidRDefault="007F2640" w:rsidP="00191349">
      <w:pPr>
        <w:pStyle w:val="ListParagraph"/>
        <w:ind w:left="1440" w:hanging="720"/>
        <w:rPr>
          <w:rFonts w:ascii="Times New Roman" w:hAnsi="Times New Roman" w:cs="Times New Roman"/>
          <w:sz w:val="24"/>
          <w:szCs w:val="24"/>
        </w:rPr>
      </w:pPr>
    </w:p>
    <w:p w14:paraId="15FE9A3A" w14:textId="2F27A8A7" w:rsidR="007C08CF" w:rsidRPr="007F2640" w:rsidRDefault="007F2640" w:rsidP="00191349">
      <w:pPr>
        <w:pStyle w:val="ListParagraph"/>
        <w:numPr>
          <w:ilvl w:val="0"/>
          <w:numId w:val="26"/>
        </w:numPr>
        <w:spacing w:line="480" w:lineRule="auto"/>
        <w:ind w:left="1440"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in the circumstances, </w:t>
      </w:r>
      <w:r w:rsidR="009C7AA8">
        <w:rPr>
          <w:rFonts w:ascii="Times New Roman" w:hAnsi="Times New Roman" w:cs="Times New Roman"/>
          <w:sz w:val="24"/>
          <w:szCs w:val="24"/>
        </w:rPr>
        <w:t>we</w:t>
      </w:r>
      <w:r w:rsidRPr="00F90B39">
        <w:rPr>
          <w:rFonts w:ascii="Times New Roman" w:hAnsi="Times New Roman" w:cs="Times New Roman"/>
          <w:sz w:val="24"/>
          <w:szCs w:val="24"/>
        </w:rPr>
        <w:t xml:space="preserve"> pray that this Honourable Court will be pleased to grant the relief sought in the </w:t>
      </w:r>
      <w:r>
        <w:rPr>
          <w:rFonts w:ascii="Times New Roman" w:hAnsi="Times New Roman" w:cs="Times New Roman"/>
          <w:sz w:val="24"/>
          <w:szCs w:val="24"/>
        </w:rPr>
        <w:t>Notice of</w:t>
      </w:r>
      <w:r w:rsidRPr="00F90B39">
        <w:rPr>
          <w:rFonts w:ascii="Times New Roman" w:hAnsi="Times New Roman" w:cs="Times New Roman"/>
          <w:sz w:val="24"/>
          <w:szCs w:val="24"/>
        </w:rPr>
        <w:t xml:space="preserve"> Application.</w:t>
      </w:r>
    </w:p>
    <w:p w14:paraId="48D4C5E8" w14:textId="77777777" w:rsidR="007C08CF" w:rsidRPr="000D4F99" w:rsidRDefault="007C08CF" w:rsidP="007C08CF">
      <w:pPr>
        <w:pStyle w:val="NoSpacing"/>
        <w:numPr>
          <w:ilvl w:val="0"/>
          <w:numId w:val="5"/>
        </w:numPr>
        <w:suppressAutoHyphens w:val="0"/>
        <w:spacing w:line="360" w:lineRule="auto"/>
        <w:ind w:hanging="720"/>
        <w:jc w:val="both"/>
        <w:rPr>
          <w:rFonts w:ascii="Times New Roman" w:hAnsi="Times New Roman"/>
          <w:color w:val="000000"/>
          <w:sz w:val="24"/>
          <w:szCs w:val="24"/>
        </w:rPr>
      </w:pPr>
      <w:r w:rsidRPr="000D4F99">
        <w:rPr>
          <w:rFonts w:ascii="Times New Roman" w:hAnsi="Times New Roman"/>
          <w:b/>
          <w:color w:val="000000"/>
          <w:sz w:val="24"/>
          <w:szCs w:val="24"/>
        </w:rPr>
        <w:t xml:space="preserve">The following documentary evidence will be used at the hearing of the </w:t>
      </w:r>
      <w:r>
        <w:rPr>
          <w:rFonts w:ascii="Times New Roman" w:hAnsi="Times New Roman"/>
          <w:b/>
          <w:color w:val="000000"/>
          <w:sz w:val="24"/>
          <w:szCs w:val="24"/>
        </w:rPr>
        <w:t>A</w:t>
      </w:r>
      <w:r w:rsidRPr="000D4F99">
        <w:rPr>
          <w:rFonts w:ascii="Times New Roman" w:hAnsi="Times New Roman"/>
          <w:b/>
          <w:color w:val="000000"/>
          <w:sz w:val="24"/>
          <w:szCs w:val="24"/>
        </w:rPr>
        <w:t>pplication</w:t>
      </w:r>
      <w:r w:rsidRPr="000D4F99">
        <w:rPr>
          <w:rFonts w:ascii="Times New Roman" w:hAnsi="Times New Roman"/>
          <w:color w:val="000000"/>
          <w:sz w:val="24"/>
          <w:szCs w:val="24"/>
        </w:rPr>
        <w:t>:</w:t>
      </w:r>
    </w:p>
    <w:p w14:paraId="25B93438" w14:textId="5B53B54B" w:rsidR="007C08CF" w:rsidRPr="00822617" w:rsidRDefault="007C08CF"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 xml:space="preserve">T.S.H </w:t>
      </w:r>
      <w:r w:rsidRPr="00F8031F">
        <w:rPr>
          <w:rFonts w:ascii="Times New Roman" w:hAnsi="Times New Roman"/>
          <w:b/>
          <w:bCs/>
          <w:color w:val="000000"/>
          <w:sz w:val="24"/>
          <w:szCs w:val="24"/>
        </w:rPr>
        <w:t>1</w:t>
      </w:r>
      <w:r>
        <w:rPr>
          <w:rFonts w:ascii="Times New Roman" w:eastAsia="Times New Roman" w:hAnsi="Times New Roman"/>
          <w:b/>
          <w:sz w:val="24"/>
          <w:szCs w:val="24"/>
        </w:rPr>
        <w:t xml:space="preserve">: </w:t>
      </w:r>
      <w:r>
        <w:rPr>
          <w:rFonts w:ascii="Times New Roman" w:eastAsia="Times New Roman" w:hAnsi="Times New Roman"/>
          <w:bCs/>
          <w:sz w:val="24"/>
          <w:szCs w:val="24"/>
        </w:rPr>
        <w:t>A Certified copy of the Privilege Motion.</w:t>
      </w:r>
    </w:p>
    <w:p w14:paraId="4D150124" w14:textId="7EC0D172" w:rsidR="007C08CF" w:rsidRDefault="007C08CF"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T.S.H 2:</w:t>
      </w:r>
      <w:r>
        <w:rPr>
          <w:rFonts w:ascii="Times New Roman" w:hAnsi="Times New Roman"/>
          <w:color w:val="000000"/>
          <w:sz w:val="24"/>
          <w:szCs w:val="24"/>
        </w:rPr>
        <w:t xml:space="preserve"> </w:t>
      </w:r>
      <w:r>
        <w:rPr>
          <w:rFonts w:ascii="Times New Roman" w:hAnsi="Times New Roman"/>
          <w:bCs/>
          <w:color w:val="000000"/>
          <w:sz w:val="24"/>
          <w:szCs w:val="24"/>
        </w:rPr>
        <w:t>The letter dated 1</w:t>
      </w:r>
      <w:r w:rsidRPr="00B422C5">
        <w:rPr>
          <w:rFonts w:ascii="Times New Roman" w:hAnsi="Times New Roman"/>
          <w:bCs/>
          <w:color w:val="000000"/>
          <w:sz w:val="24"/>
          <w:szCs w:val="24"/>
          <w:vertAlign w:val="superscript"/>
        </w:rPr>
        <w:t>st</w:t>
      </w:r>
      <w:r>
        <w:rPr>
          <w:rFonts w:ascii="Times New Roman" w:hAnsi="Times New Roman"/>
          <w:bCs/>
          <w:color w:val="000000"/>
          <w:sz w:val="24"/>
          <w:szCs w:val="24"/>
        </w:rPr>
        <w:t xml:space="preserve"> March 2022 from the Clerk of the Committee.</w:t>
      </w:r>
    </w:p>
    <w:p w14:paraId="39D98FC8" w14:textId="52517802" w:rsidR="007C08CF" w:rsidRPr="006B2AC9" w:rsidRDefault="007C08CF"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T.S.H 3</w:t>
      </w:r>
      <w:r w:rsidRPr="006B2AC9">
        <w:rPr>
          <w:rFonts w:ascii="Times New Roman" w:hAnsi="Times New Roman"/>
          <w:b/>
          <w:color w:val="000000"/>
          <w:sz w:val="24"/>
          <w:szCs w:val="24"/>
        </w:rPr>
        <w:t xml:space="preserve">: </w:t>
      </w:r>
      <w:r>
        <w:rPr>
          <w:rFonts w:ascii="Times New Roman" w:hAnsi="Times New Roman"/>
          <w:bCs/>
          <w:color w:val="000000"/>
          <w:sz w:val="24"/>
          <w:szCs w:val="24"/>
        </w:rPr>
        <w:t xml:space="preserve">The </w:t>
      </w:r>
      <w:r w:rsidR="00787E1F">
        <w:rPr>
          <w:rFonts w:ascii="Times New Roman" w:hAnsi="Times New Roman"/>
          <w:bCs/>
          <w:color w:val="000000"/>
          <w:sz w:val="24"/>
          <w:szCs w:val="24"/>
        </w:rPr>
        <w:t xml:space="preserve">Letter </w:t>
      </w:r>
      <w:r>
        <w:rPr>
          <w:rFonts w:ascii="Times New Roman" w:hAnsi="Times New Roman"/>
          <w:bCs/>
          <w:color w:val="000000"/>
          <w:sz w:val="24"/>
          <w:szCs w:val="24"/>
        </w:rPr>
        <w:t xml:space="preserve">of </w:t>
      </w:r>
      <w:r w:rsidRPr="00791BB6">
        <w:rPr>
          <w:rFonts w:ascii="Times New Roman" w:hAnsi="Times New Roman"/>
          <w:bCs/>
          <w:color w:val="000000"/>
          <w:sz w:val="24"/>
          <w:szCs w:val="24"/>
        </w:rPr>
        <w:t>Tabitha Sarabo-Halley</w:t>
      </w:r>
      <w:r>
        <w:rPr>
          <w:rFonts w:ascii="Times New Roman" w:hAnsi="Times New Roman"/>
          <w:bCs/>
          <w:color w:val="000000"/>
          <w:sz w:val="24"/>
          <w:szCs w:val="24"/>
        </w:rPr>
        <w:t xml:space="preserve"> dated 4</w:t>
      </w:r>
      <w:r>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 </w:t>
      </w:r>
    </w:p>
    <w:p w14:paraId="612773CE" w14:textId="091228EB" w:rsidR="0017764E" w:rsidRPr="00CF4792" w:rsidRDefault="0017764E"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T.S.H</w:t>
      </w:r>
      <w:r w:rsidR="00E9148D">
        <w:rPr>
          <w:rFonts w:ascii="Times New Roman" w:hAnsi="Times New Roman"/>
          <w:b/>
          <w:color w:val="000000"/>
          <w:sz w:val="24"/>
          <w:szCs w:val="24"/>
        </w:rPr>
        <w:t xml:space="preserve"> 4</w:t>
      </w:r>
      <w:r>
        <w:rPr>
          <w:rFonts w:ascii="Times New Roman" w:hAnsi="Times New Roman"/>
          <w:b/>
          <w:color w:val="000000"/>
          <w:sz w:val="24"/>
          <w:szCs w:val="24"/>
        </w:rPr>
        <w:t xml:space="preserve">: </w:t>
      </w:r>
      <w:r w:rsidR="00DF4CCA">
        <w:rPr>
          <w:rFonts w:ascii="Times New Roman" w:hAnsi="Times New Roman"/>
          <w:bCs/>
          <w:color w:val="000000"/>
          <w:sz w:val="24"/>
          <w:szCs w:val="24"/>
        </w:rPr>
        <w:t>The Letter of the Second Named Applicant 3</w:t>
      </w:r>
      <w:r w:rsidR="00DF4CCA" w:rsidRPr="0020207A">
        <w:rPr>
          <w:rFonts w:ascii="Times New Roman" w:hAnsi="Times New Roman"/>
          <w:bCs/>
          <w:color w:val="000000"/>
          <w:sz w:val="24"/>
          <w:szCs w:val="24"/>
          <w:vertAlign w:val="superscript"/>
        </w:rPr>
        <w:t>rd</w:t>
      </w:r>
      <w:r w:rsidR="00DF4CCA">
        <w:rPr>
          <w:rFonts w:ascii="Times New Roman" w:hAnsi="Times New Roman"/>
          <w:bCs/>
          <w:color w:val="000000"/>
          <w:sz w:val="24"/>
          <w:szCs w:val="24"/>
        </w:rPr>
        <w:t xml:space="preserve"> March 2022 to the Clerk of the National Assembly </w:t>
      </w:r>
    </w:p>
    <w:p w14:paraId="26F7C4C2" w14:textId="77777777" w:rsidR="00DF4CCA" w:rsidRPr="00DF4CCA" w:rsidRDefault="0017764E"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 xml:space="preserve">T.S.H </w:t>
      </w:r>
      <w:r w:rsidR="00E9148D">
        <w:rPr>
          <w:rFonts w:ascii="Times New Roman" w:hAnsi="Times New Roman"/>
          <w:b/>
          <w:color w:val="000000"/>
          <w:sz w:val="24"/>
          <w:szCs w:val="24"/>
        </w:rPr>
        <w:t>5</w:t>
      </w:r>
      <w:r>
        <w:rPr>
          <w:rFonts w:ascii="Times New Roman" w:hAnsi="Times New Roman"/>
          <w:b/>
          <w:color w:val="000000"/>
          <w:sz w:val="24"/>
          <w:szCs w:val="24"/>
        </w:rPr>
        <w:t>:</w:t>
      </w:r>
      <w:r w:rsidR="00DF4CCA">
        <w:rPr>
          <w:rFonts w:ascii="Times New Roman" w:hAnsi="Times New Roman"/>
          <w:b/>
          <w:color w:val="000000"/>
          <w:sz w:val="24"/>
          <w:szCs w:val="24"/>
        </w:rPr>
        <w:t xml:space="preserve"> </w:t>
      </w:r>
      <w:r w:rsidR="00DF4CCA">
        <w:rPr>
          <w:rFonts w:ascii="Times New Roman" w:hAnsi="Times New Roman"/>
          <w:bCs/>
          <w:color w:val="000000"/>
          <w:sz w:val="24"/>
          <w:szCs w:val="24"/>
        </w:rPr>
        <w:t>The Letter of the Third Named Applicant 6</w:t>
      </w:r>
      <w:r w:rsidR="00DF4CCA">
        <w:rPr>
          <w:rFonts w:ascii="Times New Roman" w:hAnsi="Times New Roman"/>
          <w:bCs/>
          <w:color w:val="000000"/>
          <w:sz w:val="24"/>
          <w:szCs w:val="24"/>
          <w:vertAlign w:val="superscript"/>
        </w:rPr>
        <w:t>th</w:t>
      </w:r>
      <w:r w:rsidR="00DF4CCA">
        <w:rPr>
          <w:rFonts w:ascii="Times New Roman" w:hAnsi="Times New Roman"/>
          <w:bCs/>
          <w:color w:val="000000"/>
          <w:sz w:val="24"/>
          <w:szCs w:val="24"/>
        </w:rPr>
        <w:t xml:space="preserve"> March 2022 to the Clerk of the National Assembly.</w:t>
      </w:r>
    </w:p>
    <w:p w14:paraId="4EA82FD1" w14:textId="56FEC915" w:rsidR="005050C5" w:rsidRPr="00CF4792" w:rsidRDefault="005050C5"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T.S.H 6:</w:t>
      </w:r>
      <w:r w:rsidRPr="00CF4792">
        <w:rPr>
          <w:rFonts w:ascii="Times New Roman" w:hAnsi="Times New Roman"/>
          <w:bCs/>
          <w:color w:val="000000"/>
          <w:sz w:val="24"/>
          <w:szCs w:val="24"/>
        </w:rPr>
        <w:t xml:space="preserve"> </w:t>
      </w:r>
      <w:r w:rsidR="00787E1F">
        <w:rPr>
          <w:rFonts w:ascii="Times New Roman" w:hAnsi="Times New Roman"/>
          <w:bCs/>
          <w:color w:val="000000"/>
          <w:sz w:val="24"/>
          <w:szCs w:val="24"/>
        </w:rPr>
        <w:t xml:space="preserve">The Letter of </w:t>
      </w:r>
      <w:r>
        <w:rPr>
          <w:rFonts w:ascii="Times New Roman" w:hAnsi="Times New Roman"/>
          <w:bCs/>
          <w:color w:val="000000"/>
          <w:sz w:val="24"/>
          <w:szCs w:val="24"/>
        </w:rPr>
        <w:t>the Fourth Named Applicant 4</w:t>
      </w:r>
      <w:r>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w:t>
      </w:r>
    </w:p>
    <w:p w14:paraId="6A6DACFE" w14:textId="7D73C451" w:rsidR="007C08CF" w:rsidRPr="00236945" w:rsidRDefault="007C08CF"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 xml:space="preserve">T.S.H </w:t>
      </w:r>
      <w:r w:rsidR="00E9148D">
        <w:rPr>
          <w:rFonts w:ascii="Times New Roman" w:hAnsi="Times New Roman"/>
          <w:b/>
          <w:color w:val="000000"/>
          <w:sz w:val="24"/>
          <w:szCs w:val="24"/>
        </w:rPr>
        <w:t>7</w:t>
      </w:r>
      <w:r>
        <w:rPr>
          <w:rFonts w:ascii="Times New Roman" w:hAnsi="Times New Roman"/>
          <w:b/>
          <w:color w:val="000000"/>
          <w:sz w:val="24"/>
          <w:szCs w:val="24"/>
        </w:rPr>
        <w:t>:</w:t>
      </w:r>
      <w:r w:rsidR="00DF4CCA" w:rsidRPr="00DF4CCA">
        <w:rPr>
          <w:rFonts w:ascii="Times New Roman" w:hAnsi="Times New Roman"/>
          <w:bCs/>
          <w:color w:val="000000"/>
          <w:sz w:val="24"/>
          <w:szCs w:val="24"/>
        </w:rPr>
        <w:t xml:space="preserve"> </w:t>
      </w:r>
      <w:r w:rsidR="00DF4CCA">
        <w:rPr>
          <w:rFonts w:ascii="Times New Roman" w:hAnsi="Times New Roman"/>
          <w:bCs/>
          <w:color w:val="000000"/>
          <w:sz w:val="24"/>
          <w:szCs w:val="24"/>
        </w:rPr>
        <w:t>The Letter of the Fifth Named Applicant 3</w:t>
      </w:r>
      <w:r w:rsidR="00DF4CCA" w:rsidRPr="0020207A">
        <w:rPr>
          <w:rFonts w:ascii="Times New Roman" w:hAnsi="Times New Roman"/>
          <w:bCs/>
          <w:color w:val="000000"/>
          <w:sz w:val="24"/>
          <w:szCs w:val="24"/>
          <w:vertAlign w:val="superscript"/>
        </w:rPr>
        <w:t>rd</w:t>
      </w:r>
      <w:r w:rsidR="00DF4CCA">
        <w:rPr>
          <w:rFonts w:ascii="Times New Roman" w:hAnsi="Times New Roman"/>
          <w:bCs/>
          <w:color w:val="000000"/>
          <w:sz w:val="24"/>
          <w:szCs w:val="24"/>
        </w:rPr>
        <w:t xml:space="preserve"> March 2022 to the Clerk of the National Assembly.</w:t>
      </w:r>
    </w:p>
    <w:p w14:paraId="6DBBA277" w14:textId="1323665F" w:rsidR="00DF4CCA" w:rsidRPr="00CF4792" w:rsidRDefault="005050C5"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 xml:space="preserve">T.S.H </w:t>
      </w:r>
      <w:r w:rsidR="00E9148D">
        <w:rPr>
          <w:rFonts w:ascii="Times New Roman" w:hAnsi="Times New Roman"/>
          <w:b/>
          <w:color w:val="000000"/>
          <w:sz w:val="24"/>
          <w:szCs w:val="24"/>
        </w:rPr>
        <w:t>8</w:t>
      </w:r>
      <w:r>
        <w:rPr>
          <w:rFonts w:ascii="Times New Roman" w:hAnsi="Times New Roman"/>
          <w:b/>
          <w:color w:val="000000"/>
          <w:sz w:val="24"/>
          <w:szCs w:val="24"/>
        </w:rPr>
        <w:t>:</w:t>
      </w:r>
      <w:r w:rsidR="00DF4CCA" w:rsidRPr="00DF4CCA">
        <w:rPr>
          <w:rFonts w:ascii="Times New Roman" w:hAnsi="Times New Roman"/>
          <w:bCs/>
          <w:color w:val="000000"/>
          <w:sz w:val="24"/>
          <w:szCs w:val="24"/>
        </w:rPr>
        <w:t xml:space="preserve"> </w:t>
      </w:r>
      <w:r w:rsidR="00DF4CCA">
        <w:rPr>
          <w:rFonts w:ascii="Times New Roman" w:hAnsi="Times New Roman"/>
          <w:bCs/>
          <w:color w:val="000000"/>
          <w:sz w:val="24"/>
          <w:szCs w:val="24"/>
        </w:rPr>
        <w:t>The Letter of the Sixth Named Applicant 4</w:t>
      </w:r>
      <w:r w:rsidR="00DF4CCA" w:rsidRPr="005A3A26">
        <w:rPr>
          <w:rFonts w:ascii="Times New Roman" w:hAnsi="Times New Roman"/>
          <w:bCs/>
          <w:color w:val="000000"/>
          <w:sz w:val="24"/>
          <w:szCs w:val="24"/>
          <w:vertAlign w:val="superscript"/>
        </w:rPr>
        <w:t>th</w:t>
      </w:r>
      <w:r w:rsidR="00DF4CCA">
        <w:rPr>
          <w:rFonts w:ascii="Times New Roman" w:hAnsi="Times New Roman"/>
          <w:bCs/>
          <w:color w:val="000000"/>
          <w:sz w:val="24"/>
          <w:szCs w:val="24"/>
        </w:rPr>
        <w:t xml:space="preserve"> March 2022 to the Clerk of the National Assembly.</w:t>
      </w:r>
    </w:p>
    <w:p w14:paraId="04580DE6" w14:textId="2F95E8F3" w:rsidR="005050C5" w:rsidRPr="00C85B27" w:rsidRDefault="00C85B27"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T.S.H 9:</w:t>
      </w:r>
      <w:r>
        <w:rPr>
          <w:rFonts w:ascii="Times New Roman" w:hAnsi="Times New Roman"/>
          <w:sz w:val="24"/>
          <w:szCs w:val="24"/>
        </w:rPr>
        <w:t xml:space="preserve"> </w:t>
      </w:r>
      <w:r>
        <w:rPr>
          <w:rFonts w:ascii="Times New Roman" w:hAnsi="Times New Roman"/>
          <w:bCs/>
          <w:color w:val="000000"/>
          <w:sz w:val="24"/>
          <w:szCs w:val="24"/>
        </w:rPr>
        <w:t>The Letter of the Seventh Named Applicant 4</w:t>
      </w:r>
      <w:r>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 </w:t>
      </w:r>
    </w:p>
    <w:p w14:paraId="25168F91" w14:textId="2356FF6F" w:rsidR="00C85B27" w:rsidRPr="009E4857" w:rsidRDefault="007C08CF"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 xml:space="preserve">T.S.H </w:t>
      </w:r>
      <w:r w:rsidR="00E9148D">
        <w:rPr>
          <w:rFonts w:ascii="Times New Roman" w:hAnsi="Times New Roman"/>
          <w:b/>
          <w:color w:val="000000"/>
          <w:sz w:val="24"/>
          <w:szCs w:val="24"/>
        </w:rPr>
        <w:t>10</w:t>
      </w:r>
      <w:r>
        <w:rPr>
          <w:rFonts w:ascii="Times New Roman" w:hAnsi="Times New Roman"/>
          <w:b/>
          <w:color w:val="000000"/>
          <w:sz w:val="24"/>
          <w:szCs w:val="24"/>
        </w:rPr>
        <w:t xml:space="preserve">: </w:t>
      </w:r>
      <w:r w:rsidR="00C85B27" w:rsidRPr="00C85B27">
        <w:rPr>
          <w:rFonts w:ascii="Times New Roman" w:hAnsi="Times New Roman"/>
          <w:bCs/>
          <w:color w:val="000000"/>
          <w:sz w:val="24"/>
          <w:szCs w:val="24"/>
        </w:rPr>
        <w:t>The Letter of the Eighth Named Applicant 3</w:t>
      </w:r>
      <w:r w:rsidR="00C85B27" w:rsidRPr="00C85B27">
        <w:rPr>
          <w:rFonts w:ascii="Times New Roman" w:hAnsi="Times New Roman"/>
          <w:bCs/>
          <w:color w:val="000000"/>
          <w:sz w:val="24"/>
          <w:szCs w:val="24"/>
          <w:vertAlign w:val="superscript"/>
        </w:rPr>
        <w:t>rd</w:t>
      </w:r>
      <w:r w:rsidR="00C85B27" w:rsidRPr="00C85B27">
        <w:rPr>
          <w:rFonts w:ascii="Times New Roman" w:hAnsi="Times New Roman"/>
          <w:bCs/>
          <w:color w:val="000000"/>
          <w:sz w:val="24"/>
          <w:szCs w:val="24"/>
        </w:rPr>
        <w:t xml:space="preserve"> March 2022 to the Clerk of the National Assembly.</w:t>
      </w:r>
    </w:p>
    <w:p w14:paraId="5B921545" w14:textId="62516534" w:rsidR="009E4857" w:rsidRPr="00C85B27" w:rsidRDefault="009E4857"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sidRPr="00D32BE0">
        <w:rPr>
          <w:rFonts w:ascii="Times New Roman" w:hAnsi="Times New Roman"/>
          <w:b/>
          <w:color w:val="000000"/>
          <w:sz w:val="24"/>
          <w:szCs w:val="24"/>
        </w:rPr>
        <w:t>T.S.H. 11</w:t>
      </w:r>
      <w:r>
        <w:rPr>
          <w:rFonts w:ascii="Times New Roman" w:hAnsi="Times New Roman"/>
          <w:color w:val="000000"/>
          <w:sz w:val="24"/>
          <w:szCs w:val="24"/>
        </w:rPr>
        <w:t xml:space="preserve">: </w:t>
      </w:r>
      <w:bookmarkStart w:id="10" w:name="_Hlk109204549"/>
      <w:r>
        <w:rPr>
          <w:rFonts w:ascii="Times New Roman" w:hAnsi="Times New Roman"/>
          <w:color w:val="000000"/>
          <w:sz w:val="24"/>
          <w:szCs w:val="24"/>
        </w:rPr>
        <w:t>The Motion circulated titled “ADOPTION OF THE REPORT OF THE PARLIAMENTARY SESSIONAL SELECT COMMITTEE OF PRIVILEGES”</w:t>
      </w:r>
      <w:r w:rsidR="000770E0">
        <w:rPr>
          <w:rFonts w:ascii="Times New Roman" w:hAnsi="Times New Roman"/>
          <w:color w:val="000000"/>
          <w:sz w:val="24"/>
          <w:szCs w:val="24"/>
        </w:rPr>
        <w:t xml:space="preserve"> published on 2022-07-12.</w:t>
      </w:r>
      <w:r>
        <w:rPr>
          <w:rFonts w:ascii="Times New Roman" w:hAnsi="Times New Roman"/>
          <w:color w:val="000000"/>
          <w:sz w:val="24"/>
          <w:szCs w:val="24"/>
        </w:rPr>
        <w:t xml:space="preserve"> </w:t>
      </w:r>
      <w:bookmarkEnd w:id="10"/>
    </w:p>
    <w:p w14:paraId="2A5DAFF9" w14:textId="7D8CBBE8" w:rsidR="007C08CF" w:rsidRPr="00CF4792" w:rsidRDefault="007C08CF"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Pr>
          <w:rFonts w:ascii="Times New Roman" w:hAnsi="Times New Roman"/>
          <w:b/>
          <w:color w:val="000000"/>
          <w:sz w:val="24"/>
          <w:szCs w:val="24"/>
        </w:rPr>
        <w:t>T.S.H 1</w:t>
      </w:r>
      <w:r w:rsidR="009E4857">
        <w:rPr>
          <w:rFonts w:ascii="Times New Roman" w:hAnsi="Times New Roman"/>
          <w:b/>
          <w:color w:val="000000"/>
          <w:sz w:val="24"/>
          <w:szCs w:val="24"/>
        </w:rPr>
        <w:t>2</w:t>
      </w:r>
      <w:r>
        <w:rPr>
          <w:rFonts w:ascii="Times New Roman" w:hAnsi="Times New Roman"/>
          <w:b/>
          <w:color w:val="000000"/>
          <w:sz w:val="24"/>
          <w:szCs w:val="24"/>
        </w:rPr>
        <w:t>:</w:t>
      </w:r>
      <w:r w:rsidRPr="00CF4792">
        <w:rPr>
          <w:rFonts w:ascii="Times New Roman" w:hAnsi="Times New Roman"/>
          <w:sz w:val="24"/>
          <w:szCs w:val="24"/>
        </w:rPr>
        <w:t xml:space="preserve"> </w:t>
      </w:r>
      <w:r w:rsidR="00A07085">
        <w:rPr>
          <w:rFonts w:ascii="Times New Roman" w:hAnsi="Times New Roman"/>
          <w:color w:val="000000"/>
          <w:sz w:val="24"/>
          <w:szCs w:val="24"/>
        </w:rPr>
        <w:t xml:space="preserve">A copy of the </w:t>
      </w:r>
      <w:r w:rsidR="00A07085" w:rsidRPr="00AC105F">
        <w:rPr>
          <w:rFonts w:ascii="Times New Roman" w:hAnsi="Times New Roman"/>
          <w:sz w:val="24"/>
          <w:szCs w:val="24"/>
        </w:rPr>
        <w:t>Report of the Committee of Privileges</w:t>
      </w:r>
    </w:p>
    <w:p w14:paraId="6B607486" w14:textId="77777777" w:rsidR="007C08CF" w:rsidRPr="00791BB6" w:rsidRDefault="007C08CF" w:rsidP="00191349">
      <w:pPr>
        <w:pStyle w:val="NoSpacing"/>
        <w:numPr>
          <w:ilvl w:val="1"/>
          <w:numId w:val="5"/>
        </w:numPr>
        <w:suppressAutoHyphens w:val="0"/>
        <w:spacing w:line="480" w:lineRule="auto"/>
        <w:ind w:left="1440" w:hanging="720"/>
        <w:jc w:val="both"/>
        <w:rPr>
          <w:rFonts w:ascii="Times New Roman" w:hAnsi="Times New Roman"/>
          <w:color w:val="000000"/>
          <w:sz w:val="24"/>
          <w:szCs w:val="24"/>
        </w:rPr>
      </w:pPr>
      <w:r w:rsidRPr="0011492F">
        <w:rPr>
          <w:rFonts w:ascii="Times New Roman" w:hAnsi="Times New Roman"/>
          <w:b/>
          <w:color w:val="000000"/>
          <w:sz w:val="24"/>
          <w:szCs w:val="24"/>
        </w:rPr>
        <w:t>Affidavit</w:t>
      </w:r>
      <w:r>
        <w:rPr>
          <w:rFonts w:ascii="Times New Roman" w:hAnsi="Times New Roman"/>
          <w:b/>
          <w:color w:val="000000"/>
          <w:sz w:val="24"/>
          <w:szCs w:val="24"/>
        </w:rPr>
        <w:t xml:space="preserve"> of </w:t>
      </w:r>
      <w:r w:rsidRPr="00791BB6">
        <w:rPr>
          <w:rFonts w:ascii="Times New Roman" w:hAnsi="Times New Roman"/>
          <w:bCs/>
          <w:color w:val="000000"/>
          <w:sz w:val="24"/>
          <w:szCs w:val="24"/>
        </w:rPr>
        <w:t>Tabitha Sarabo-Halley</w:t>
      </w:r>
      <w:r>
        <w:rPr>
          <w:rFonts w:ascii="Times New Roman" w:hAnsi="Times New Roman"/>
          <w:bCs/>
          <w:color w:val="000000"/>
          <w:sz w:val="24"/>
          <w:szCs w:val="24"/>
        </w:rPr>
        <w:t>, M.P.</w:t>
      </w:r>
      <w:r w:rsidRPr="00791BB6">
        <w:rPr>
          <w:rFonts w:ascii="Times New Roman" w:hAnsi="Times New Roman"/>
          <w:color w:val="000000"/>
          <w:sz w:val="24"/>
          <w:szCs w:val="24"/>
        </w:rPr>
        <w:t xml:space="preserve">    </w:t>
      </w:r>
    </w:p>
    <w:p w14:paraId="43D76083" w14:textId="77777777" w:rsidR="00191349" w:rsidRDefault="00191349">
      <w:pPr>
        <w:spacing w:line="259" w:lineRule="auto"/>
        <w:rPr>
          <w:rFonts w:ascii="Times New Roman" w:hAnsi="Times New Roman"/>
          <w:b/>
          <w:bCs/>
          <w:color w:val="000000"/>
          <w:sz w:val="24"/>
          <w:szCs w:val="24"/>
        </w:rPr>
      </w:pPr>
    </w:p>
    <w:p w14:paraId="2F05AD65" w14:textId="2CE46B1E" w:rsidR="001D56DB" w:rsidRPr="00191349" w:rsidRDefault="007C08CF" w:rsidP="00191349">
      <w:pPr>
        <w:pStyle w:val="ListParagraph"/>
        <w:numPr>
          <w:ilvl w:val="0"/>
          <w:numId w:val="5"/>
        </w:numPr>
        <w:spacing w:line="259" w:lineRule="auto"/>
        <w:ind w:hanging="720"/>
        <w:rPr>
          <w:rFonts w:ascii="Times New Roman" w:hAnsi="Times New Roman" w:cs="Times New Roman"/>
          <w:sz w:val="24"/>
          <w:szCs w:val="24"/>
        </w:rPr>
      </w:pPr>
      <w:r w:rsidRPr="00191349">
        <w:rPr>
          <w:rFonts w:ascii="Times New Roman" w:hAnsi="Times New Roman"/>
          <w:b/>
          <w:bCs/>
          <w:color w:val="000000"/>
          <w:sz w:val="24"/>
          <w:szCs w:val="24"/>
        </w:rPr>
        <w:t>A DRAFT OF THE ORDER</w:t>
      </w:r>
      <w:r w:rsidRPr="00191349">
        <w:rPr>
          <w:rFonts w:ascii="Times New Roman" w:hAnsi="Times New Roman"/>
          <w:color w:val="000000"/>
          <w:sz w:val="24"/>
          <w:szCs w:val="24"/>
        </w:rPr>
        <w:t xml:space="preserve"> that the Applicants seek is attached.</w:t>
      </w:r>
    </w:p>
    <w:p w14:paraId="7A5AD5E3" w14:textId="77777777" w:rsidR="00191349" w:rsidRDefault="00191349" w:rsidP="00191349">
      <w:pPr>
        <w:spacing w:line="259" w:lineRule="auto"/>
        <w:rPr>
          <w:rFonts w:ascii="Times New Roman" w:hAnsi="Times New Roman" w:cs="Times New Roman"/>
          <w:sz w:val="24"/>
          <w:szCs w:val="24"/>
        </w:rPr>
      </w:pPr>
    </w:p>
    <w:p w14:paraId="439CAABD" w14:textId="1C757141" w:rsidR="00191349" w:rsidRPr="00191349" w:rsidRDefault="00191349" w:rsidP="00191349">
      <w:pPr>
        <w:pStyle w:val="NoSpacing"/>
        <w:rPr>
          <w:rFonts w:ascii="Times New Roman" w:hAnsi="Times New Roman"/>
          <w:sz w:val="24"/>
          <w:szCs w:val="24"/>
        </w:rPr>
      </w:pPr>
      <w:r w:rsidRPr="00191349">
        <w:rPr>
          <w:rFonts w:ascii="Times New Roman" w:hAnsi="Times New Roman"/>
          <w:sz w:val="24"/>
          <w:szCs w:val="24"/>
        </w:rPr>
        <w:t>Dated this      day of Ju</w:t>
      </w:r>
      <w:r w:rsidRPr="00191349">
        <w:rPr>
          <w:rFonts w:ascii="Times New Roman" w:hAnsi="Times New Roman"/>
          <w:sz w:val="24"/>
          <w:szCs w:val="24"/>
        </w:rPr>
        <w:t>ly</w:t>
      </w:r>
      <w:r w:rsidRPr="00191349">
        <w:rPr>
          <w:rFonts w:ascii="Times New Roman" w:hAnsi="Times New Roman"/>
          <w:sz w:val="24"/>
          <w:szCs w:val="24"/>
        </w:rPr>
        <w:t>, 2022.</w:t>
      </w:r>
    </w:p>
    <w:p w14:paraId="6C4EFB29" w14:textId="77777777" w:rsidR="00191349" w:rsidRPr="00191349" w:rsidRDefault="00191349" w:rsidP="00191349">
      <w:pPr>
        <w:pStyle w:val="NoSpacing"/>
        <w:rPr>
          <w:rFonts w:ascii="Times New Roman" w:hAnsi="Times New Roman"/>
          <w:sz w:val="24"/>
          <w:szCs w:val="24"/>
        </w:rPr>
      </w:pPr>
      <w:r w:rsidRPr="00191349">
        <w:rPr>
          <w:rFonts w:ascii="Times New Roman" w:hAnsi="Times New Roman"/>
          <w:sz w:val="24"/>
          <w:szCs w:val="24"/>
        </w:rPr>
        <w:t>At Georgetown, Demerara.</w:t>
      </w:r>
    </w:p>
    <w:p w14:paraId="2D064051" w14:textId="77777777" w:rsidR="00191349" w:rsidRDefault="00191349" w:rsidP="00191349">
      <w:pPr>
        <w:pStyle w:val="NoSpacing"/>
        <w:rPr>
          <w:rFonts w:ascii="Times New Roman" w:hAnsi="Times New Roman"/>
          <w:sz w:val="24"/>
          <w:szCs w:val="24"/>
        </w:rPr>
      </w:pPr>
    </w:p>
    <w:p w14:paraId="60867FF6" w14:textId="77777777" w:rsidR="00191349" w:rsidRPr="001E7C0C" w:rsidRDefault="00191349" w:rsidP="00191349">
      <w:pPr>
        <w:pStyle w:val="NoSpacing"/>
        <w:rPr>
          <w:rFonts w:ascii="Times New Roman" w:hAnsi="Times New Roman"/>
          <w:sz w:val="24"/>
          <w:szCs w:val="24"/>
        </w:rPr>
      </w:pPr>
    </w:p>
    <w:p w14:paraId="63DE36F8" w14:textId="77777777" w:rsidR="00191349" w:rsidRPr="001E7C0C" w:rsidRDefault="00191349" w:rsidP="00191349">
      <w:pPr>
        <w:pStyle w:val="NoSpacing"/>
        <w:jc w:val="right"/>
        <w:rPr>
          <w:rFonts w:ascii="Times New Roman" w:hAnsi="Times New Roman"/>
          <w:sz w:val="24"/>
          <w:szCs w:val="24"/>
        </w:rPr>
      </w:pPr>
      <w:r w:rsidRPr="001E7C0C">
        <w:rPr>
          <w:rFonts w:ascii="Times New Roman" w:hAnsi="Times New Roman"/>
          <w:sz w:val="24"/>
          <w:szCs w:val="24"/>
        </w:rPr>
        <w:t xml:space="preserve">        …………………………………………….</w:t>
      </w:r>
    </w:p>
    <w:p w14:paraId="31768759" w14:textId="77777777" w:rsidR="00191349" w:rsidRPr="00191349"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4"/>
          <w:szCs w:val="24"/>
        </w:rPr>
      </w:pPr>
      <w:r w:rsidRPr="00191349">
        <w:rPr>
          <w:rFonts w:ascii="Times New Roman" w:eastAsia="Times New Roman" w:hAnsi="Times New Roman"/>
          <w:b/>
          <w:sz w:val="24"/>
          <w:szCs w:val="24"/>
        </w:rPr>
        <w:t>Mr. Roysdale A. Forde, S.C</w:t>
      </w:r>
    </w:p>
    <w:p w14:paraId="2B332C7D" w14:textId="77777777" w:rsidR="00191349" w:rsidRPr="00191349"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4"/>
          <w:szCs w:val="24"/>
          <w:lang w:val="en-US"/>
        </w:rPr>
      </w:pPr>
      <w:r w:rsidRPr="00191349">
        <w:rPr>
          <w:rFonts w:ascii="Times New Roman" w:eastAsia="Times New Roman" w:hAnsi="Times New Roman"/>
          <w:b/>
          <w:sz w:val="24"/>
          <w:szCs w:val="24"/>
          <w:lang w:val="en-US"/>
        </w:rPr>
        <w:t>Mr. Khemraj Ramjattan</w:t>
      </w:r>
    </w:p>
    <w:p w14:paraId="653E7201" w14:textId="77777777" w:rsidR="00191349" w:rsidRPr="00191349"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4"/>
          <w:szCs w:val="24"/>
        </w:rPr>
      </w:pPr>
      <w:r w:rsidRPr="00191349">
        <w:rPr>
          <w:rFonts w:ascii="Times New Roman" w:eastAsia="Times New Roman" w:hAnsi="Times New Roman"/>
          <w:b/>
          <w:sz w:val="24"/>
          <w:szCs w:val="24"/>
        </w:rPr>
        <w:t xml:space="preserve">Mr. Selwyn A. Pieters </w:t>
      </w:r>
    </w:p>
    <w:p w14:paraId="27A86BDA" w14:textId="77777777" w:rsidR="00191349" w:rsidRPr="00191349" w:rsidRDefault="00191349" w:rsidP="00191349">
      <w:pPr>
        <w:tabs>
          <w:tab w:val="left" w:pos="1420"/>
        </w:tabs>
        <w:autoSpaceDE w:val="0"/>
        <w:autoSpaceDN w:val="0"/>
        <w:adjustRightInd w:val="0"/>
        <w:spacing w:after="0" w:line="237" w:lineRule="auto"/>
        <w:jc w:val="right"/>
        <w:rPr>
          <w:rFonts w:ascii="Times New Roman" w:eastAsia="Times New Roman" w:hAnsi="Times New Roman"/>
          <w:sz w:val="24"/>
          <w:szCs w:val="24"/>
        </w:rPr>
      </w:pPr>
      <w:r w:rsidRPr="00191349">
        <w:rPr>
          <w:rFonts w:ascii="Times New Roman" w:eastAsia="Times New Roman" w:hAnsi="Times New Roman"/>
          <w:sz w:val="24"/>
          <w:szCs w:val="24"/>
        </w:rPr>
        <w:t>Forde, Amsterdam &amp; Lewis</w:t>
      </w:r>
    </w:p>
    <w:p w14:paraId="033E5BB9" w14:textId="77777777" w:rsidR="00191349" w:rsidRPr="00191349" w:rsidRDefault="00191349" w:rsidP="00191349">
      <w:pPr>
        <w:spacing w:after="0" w:line="240" w:lineRule="auto"/>
        <w:ind w:firstLine="720"/>
        <w:jc w:val="right"/>
        <w:rPr>
          <w:rFonts w:ascii="Times New Roman" w:eastAsia="Times New Roman" w:hAnsi="Times New Roman"/>
          <w:sz w:val="24"/>
          <w:szCs w:val="24"/>
        </w:rPr>
      </w:pPr>
      <w:r w:rsidRPr="00191349">
        <w:rPr>
          <w:rFonts w:ascii="Times New Roman" w:eastAsia="Times New Roman" w:hAnsi="Times New Roman"/>
          <w:sz w:val="24"/>
          <w:szCs w:val="24"/>
        </w:rPr>
        <w:t>Lot 77 Hadfield Street</w:t>
      </w:r>
    </w:p>
    <w:p w14:paraId="0A516D4D" w14:textId="77777777" w:rsidR="00191349" w:rsidRPr="00191349" w:rsidRDefault="00191349" w:rsidP="00191349">
      <w:pPr>
        <w:spacing w:after="0" w:line="240" w:lineRule="auto"/>
        <w:ind w:firstLine="720"/>
        <w:jc w:val="right"/>
        <w:rPr>
          <w:rFonts w:ascii="Times New Roman" w:eastAsia="Times New Roman" w:hAnsi="Times New Roman"/>
          <w:sz w:val="24"/>
          <w:szCs w:val="24"/>
        </w:rPr>
      </w:pPr>
      <w:r w:rsidRPr="00191349">
        <w:rPr>
          <w:rFonts w:ascii="Times New Roman" w:eastAsia="Times New Roman" w:hAnsi="Times New Roman"/>
          <w:sz w:val="24"/>
          <w:szCs w:val="24"/>
        </w:rPr>
        <w:t>Werk-en-Rust, Georgetown</w:t>
      </w:r>
    </w:p>
    <w:p w14:paraId="70DAD314" w14:textId="77777777" w:rsidR="00191349" w:rsidRPr="00191349" w:rsidRDefault="00191349" w:rsidP="00191349">
      <w:pPr>
        <w:spacing w:after="0" w:line="240" w:lineRule="auto"/>
        <w:ind w:firstLine="720"/>
        <w:jc w:val="right"/>
        <w:rPr>
          <w:rFonts w:ascii="Times New Roman" w:eastAsia="Times New Roman" w:hAnsi="Times New Roman"/>
          <w:sz w:val="24"/>
          <w:szCs w:val="24"/>
        </w:rPr>
      </w:pPr>
      <w:r w:rsidRPr="00191349">
        <w:rPr>
          <w:rFonts w:ascii="Times New Roman" w:eastAsia="Times New Roman" w:hAnsi="Times New Roman"/>
          <w:sz w:val="24"/>
          <w:szCs w:val="24"/>
        </w:rPr>
        <w:t>Guyana</w:t>
      </w:r>
    </w:p>
    <w:p w14:paraId="15E08844" w14:textId="77777777" w:rsidR="00191349" w:rsidRPr="00191349" w:rsidRDefault="00191349" w:rsidP="00191349">
      <w:pPr>
        <w:spacing w:after="0" w:line="240" w:lineRule="auto"/>
        <w:ind w:firstLine="720"/>
        <w:jc w:val="right"/>
        <w:rPr>
          <w:rFonts w:ascii="Times New Roman" w:eastAsia="Times New Roman" w:hAnsi="Times New Roman"/>
          <w:sz w:val="24"/>
          <w:szCs w:val="24"/>
        </w:rPr>
      </w:pPr>
      <w:r w:rsidRPr="00191349">
        <w:rPr>
          <w:rFonts w:ascii="Times New Roman" w:eastAsia="Times New Roman" w:hAnsi="Times New Roman"/>
          <w:sz w:val="24"/>
          <w:szCs w:val="24"/>
        </w:rPr>
        <w:t>Tel: 592-227-1656/592-227-7482</w:t>
      </w:r>
    </w:p>
    <w:p w14:paraId="61D85385" w14:textId="77777777" w:rsidR="00191349" w:rsidRPr="00191349" w:rsidRDefault="00191349" w:rsidP="00191349">
      <w:pPr>
        <w:spacing w:after="0" w:line="240" w:lineRule="auto"/>
        <w:jc w:val="right"/>
        <w:rPr>
          <w:rFonts w:ascii="Times New Roman" w:eastAsia="Times New Roman" w:hAnsi="Times New Roman"/>
          <w:sz w:val="24"/>
          <w:szCs w:val="24"/>
        </w:rPr>
      </w:pPr>
      <w:r w:rsidRPr="00191349">
        <w:rPr>
          <w:rFonts w:ascii="Times New Roman" w:eastAsia="Times New Roman" w:hAnsi="Times New Roman"/>
          <w:sz w:val="24"/>
          <w:szCs w:val="24"/>
        </w:rPr>
        <w:t xml:space="preserve">Email: </w:t>
      </w:r>
      <w:hyperlink r:id="rId15" w:history="1">
        <w:r w:rsidRPr="00191349">
          <w:rPr>
            <w:rFonts w:ascii="Times New Roman" w:eastAsia="Times New Roman" w:hAnsi="Times New Roman"/>
            <w:sz w:val="24"/>
            <w:szCs w:val="24"/>
            <w:u w:val="single"/>
          </w:rPr>
          <w:t>roysdaleforde@gmail.com</w:t>
        </w:r>
      </w:hyperlink>
    </w:p>
    <w:p w14:paraId="03633CE6" w14:textId="77777777" w:rsidR="00191349" w:rsidRPr="001E7C0C" w:rsidRDefault="00191349" w:rsidP="00191349">
      <w:pPr>
        <w:pStyle w:val="NoSpacing"/>
        <w:rPr>
          <w:rFonts w:ascii="Times New Roman" w:hAnsi="Times New Roman"/>
          <w:sz w:val="24"/>
          <w:szCs w:val="24"/>
        </w:rPr>
      </w:pPr>
    </w:p>
    <w:p w14:paraId="11240439" w14:textId="77777777" w:rsidR="00191349" w:rsidRDefault="00191349" w:rsidP="00191349">
      <w:pPr>
        <w:pStyle w:val="NoSpacing"/>
      </w:pPr>
    </w:p>
    <w:p w14:paraId="22E7E6CC" w14:textId="77777777" w:rsidR="00191349" w:rsidRPr="004005AA" w:rsidRDefault="00191349" w:rsidP="00191349">
      <w:pPr>
        <w:pStyle w:val="NoSpacing"/>
      </w:pPr>
    </w:p>
    <w:p w14:paraId="2DC2A8D1" w14:textId="77777777" w:rsidR="00191349" w:rsidRPr="001E7C0C" w:rsidRDefault="00191349" w:rsidP="00191349">
      <w:pPr>
        <w:pStyle w:val="NoSpacing"/>
        <w:spacing w:line="480" w:lineRule="auto"/>
        <w:jc w:val="both"/>
        <w:rPr>
          <w:rFonts w:ascii="Times New Roman" w:hAnsi="Times New Roman"/>
          <w:sz w:val="24"/>
          <w:szCs w:val="24"/>
        </w:rPr>
      </w:pPr>
      <w:r w:rsidRPr="001E7C0C">
        <w:rPr>
          <w:rFonts w:ascii="Times New Roman" w:hAnsi="Times New Roman"/>
          <w:sz w:val="24"/>
          <w:szCs w:val="24"/>
        </w:rPr>
        <w:t>The Registry is located at The Law Courts, Georgetown, Demerara. The office is open to the public between 8:30 a.m. and 3:30 p.m. Mondays to Thursdays and 8:30 a.m. and 2:30 p.m. on Fridays every day except on Public Holidays and on such other days as the Registry is closed.</w:t>
      </w:r>
    </w:p>
    <w:p w14:paraId="54AB1DA2" w14:textId="77777777" w:rsidR="00191349" w:rsidRDefault="00191349">
      <w:pPr>
        <w:spacing w:line="259" w:lineRule="auto"/>
        <w:rPr>
          <w:rFonts w:ascii="Times New Roman" w:hAnsi="Times New Roman" w:cs="Times New Roman"/>
          <w:sz w:val="20"/>
          <w:szCs w:val="20"/>
        </w:rPr>
      </w:pPr>
    </w:p>
    <w:p w14:paraId="3FF5B0C9" w14:textId="77777777" w:rsidR="00191349" w:rsidRDefault="00191349">
      <w:pPr>
        <w:spacing w:line="259" w:lineRule="auto"/>
        <w:rPr>
          <w:rFonts w:ascii="Times New Roman" w:hAnsi="Times New Roman" w:cs="Times New Roman"/>
          <w:sz w:val="20"/>
          <w:szCs w:val="20"/>
        </w:rPr>
      </w:pPr>
    </w:p>
    <w:p w14:paraId="4F8BDB85" w14:textId="77777777" w:rsidR="00191349" w:rsidRDefault="00191349">
      <w:pPr>
        <w:spacing w:line="259" w:lineRule="auto"/>
        <w:rPr>
          <w:rFonts w:ascii="Times New Roman" w:hAnsi="Times New Roman" w:cs="Times New Roman"/>
          <w:sz w:val="20"/>
          <w:szCs w:val="20"/>
        </w:rPr>
      </w:pPr>
    </w:p>
    <w:p w14:paraId="4371689D" w14:textId="77777777" w:rsidR="00191349" w:rsidRDefault="00191349">
      <w:pPr>
        <w:spacing w:line="259" w:lineRule="auto"/>
        <w:rPr>
          <w:rFonts w:ascii="Times New Roman" w:hAnsi="Times New Roman" w:cs="Times New Roman"/>
          <w:sz w:val="20"/>
          <w:szCs w:val="20"/>
        </w:rPr>
      </w:pPr>
    </w:p>
    <w:p w14:paraId="53EFB3F1"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2DD70F53"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2E73B6C6"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283798AE"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77E92160"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45B25BBB"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6675F883"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56CBA2CA"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5D30FA1F" w14:textId="77777777" w:rsidR="00191349" w:rsidRPr="00385894" w:rsidRDefault="00191349" w:rsidP="00191349">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16" w:history="1">
        <w:r w:rsidRPr="00385894">
          <w:rPr>
            <w:rStyle w:val="Hyperlink"/>
            <w:rFonts w:ascii="Times New Roman" w:hAnsi="Times New Roman" w:cs="Times New Roman"/>
            <w:color w:val="auto"/>
            <w:sz w:val="20"/>
            <w:szCs w:val="20"/>
          </w:rPr>
          <w:t>roysdaleforde@gmail.com</w:t>
        </w:r>
      </w:hyperlink>
    </w:p>
    <w:p w14:paraId="3AF84FD4" w14:textId="77777777" w:rsidR="00191349" w:rsidRPr="00385894" w:rsidRDefault="00191349" w:rsidP="00191349">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631B4650" w14:textId="77777777" w:rsidR="00191349" w:rsidRPr="00385894" w:rsidRDefault="00191349" w:rsidP="00191349">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28656426" w14:textId="77777777" w:rsidR="00191349" w:rsidRPr="00385894" w:rsidRDefault="00191349" w:rsidP="00191349">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54BFCDA9" w14:textId="77777777" w:rsidR="00191349" w:rsidRPr="00385894" w:rsidRDefault="00191349" w:rsidP="00191349">
      <w:pPr>
        <w:pStyle w:val="NoSpacing"/>
        <w:rPr>
          <w:rFonts w:ascii="Times New Roman" w:hAnsi="Times New Roman"/>
          <w:sz w:val="20"/>
          <w:szCs w:val="20"/>
        </w:rPr>
      </w:pPr>
    </w:p>
    <w:p w14:paraId="5D41ADA6" w14:textId="77777777" w:rsidR="00191349" w:rsidRPr="00385894" w:rsidRDefault="00191349" w:rsidP="00191349">
      <w:pPr>
        <w:pStyle w:val="NoSpacing"/>
        <w:rPr>
          <w:rFonts w:ascii="Times New Roman" w:hAnsi="Times New Roman"/>
          <w:sz w:val="20"/>
          <w:szCs w:val="20"/>
        </w:rPr>
      </w:pPr>
      <w:r w:rsidRPr="00385894">
        <w:rPr>
          <w:rFonts w:ascii="Times New Roman" w:hAnsi="Times New Roman"/>
          <w:sz w:val="20"/>
          <w:szCs w:val="20"/>
        </w:rPr>
        <w:t>2022-HC-DEM-CIV-FDA-</w:t>
      </w:r>
    </w:p>
    <w:p w14:paraId="3BAFB0AB" w14:textId="77777777" w:rsidR="00191349" w:rsidRPr="00385894" w:rsidRDefault="00191349" w:rsidP="00191349">
      <w:pPr>
        <w:pStyle w:val="NoSpacing"/>
        <w:rPr>
          <w:rFonts w:ascii="Times New Roman" w:hAnsi="Times New Roman"/>
          <w:sz w:val="20"/>
          <w:szCs w:val="20"/>
        </w:rPr>
      </w:pPr>
    </w:p>
    <w:p w14:paraId="5E195128" w14:textId="77777777" w:rsidR="00191349" w:rsidRPr="00385894" w:rsidRDefault="00191349" w:rsidP="00191349">
      <w:pPr>
        <w:pStyle w:val="NoSpacing"/>
        <w:rPr>
          <w:rFonts w:ascii="Times New Roman" w:hAnsi="Times New Roman"/>
          <w:sz w:val="20"/>
          <w:szCs w:val="20"/>
        </w:rPr>
      </w:pPr>
      <w:r w:rsidRPr="00385894">
        <w:rPr>
          <w:rFonts w:ascii="Times New Roman" w:hAnsi="Times New Roman"/>
          <w:sz w:val="20"/>
          <w:szCs w:val="20"/>
        </w:rPr>
        <w:t>BETWEEN:</w:t>
      </w:r>
    </w:p>
    <w:p w14:paraId="0C4B5ED9" w14:textId="77777777" w:rsidR="00191349" w:rsidRPr="00385894" w:rsidRDefault="00191349" w:rsidP="00191349">
      <w:pPr>
        <w:pStyle w:val="NoSpacing"/>
        <w:rPr>
          <w:rFonts w:ascii="Times New Roman" w:hAnsi="Times New Roman"/>
          <w:sz w:val="20"/>
          <w:szCs w:val="20"/>
        </w:rPr>
      </w:pPr>
    </w:p>
    <w:p w14:paraId="42827337"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218ACA4B"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647F5365"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03AF33B8"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735FCE24"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3D74330A"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2DD6D921"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2654A04E"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17969798" w14:textId="77777777" w:rsidR="00191349" w:rsidRPr="00385894" w:rsidRDefault="00191349" w:rsidP="00191349">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07427219" w14:textId="77777777" w:rsidR="00191349" w:rsidRPr="00385894" w:rsidRDefault="00191349" w:rsidP="00191349">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1B1FCE53" w14:textId="77777777" w:rsidR="00191349" w:rsidRPr="00385894" w:rsidRDefault="00191349" w:rsidP="00191349">
      <w:pPr>
        <w:pStyle w:val="NoSpacing"/>
        <w:suppressAutoHyphens w:val="0"/>
        <w:ind w:left="5400"/>
        <w:rPr>
          <w:rFonts w:ascii="Times New Roman" w:hAnsi="Times New Roman"/>
          <w:sz w:val="20"/>
          <w:szCs w:val="20"/>
        </w:rPr>
      </w:pPr>
    </w:p>
    <w:p w14:paraId="2E3B0432" w14:textId="77777777" w:rsidR="00191349" w:rsidRPr="00385894" w:rsidRDefault="00191349" w:rsidP="00191349">
      <w:pPr>
        <w:pStyle w:val="NoSpacing"/>
        <w:suppressAutoHyphens w:val="0"/>
        <w:ind w:left="5400"/>
        <w:rPr>
          <w:rFonts w:ascii="Times New Roman" w:hAnsi="Times New Roman"/>
          <w:sz w:val="20"/>
          <w:szCs w:val="20"/>
        </w:rPr>
      </w:pPr>
    </w:p>
    <w:p w14:paraId="291CB4ED" w14:textId="77777777" w:rsidR="00191349" w:rsidRPr="00385894" w:rsidRDefault="00191349" w:rsidP="00191349">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4D55BBDE" w14:textId="77777777" w:rsidR="00191349" w:rsidRPr="00385894" w:rsidRDefault="00191349" w:rsidP="00191349">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6D151055" w14:textId="77777777" w:rsidR="00191349" w:rsidRPr="00385894" w:rsidRDefault="00191349" w:rsidP="00191349">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5C20812B" w14:textId="77777777" w:rsidR="00191349" w:rsidRPr="00385894" w:rsidRDefault="00191349" w:rsidP="00191349">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660824DD" w14:textId="77777777" w:rsidR="00191349" w:rsidRPr="00385894" w:rsidRDefault="00191349" w:rsidP="00191349">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617B0EBF" w14:textId="0DA57870" w:rsidR="00191349" w:rsidRPr="00385894" w:rsidRDefault="00191349" w:rsidP="0019134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FIXED DATE APPLICATION</w:t>
      </w:r>
    </w:p>
    <w:p w14:paraId="48F194C5" w14:textId="77777777" w:rsidR="00191349" w:rsidRPr="00385894" w:rsidRDefault="00191349" w:rsidP="00191349">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6E52C2B"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50DC6F52"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33A786D0"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3CEBB43A"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396DE6AB"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4837008B"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011CA6D9"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433977D9"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0EB78F56" w14:textId="77777777" w:rsidR="00191349" w:rsidRPr="00801675" w:rsidRDefault="00191349" w:rsidP="00191349">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17" w:history="1">
        <w:r w:rsidRPr="00385894">
          <w:rPr>
            <w:rStyle w:val="Hyperlink"/>
            <w:rFonts w:ascii="Times New Roman" w:hAnsi="Times New Roman" w:cs="Times New Roman"/>
            <w:color w:val="auto"/>
            <w:sz w:val="20"/>
            <w:szCs w:val="20"/>
          </w:rPr>
          <w:t>roysdaleforde@gmail.com</w:t>
        </w:r>
      </w:hyperlink>
    </w:p>
    <w:p w14:paraId="13349508" w14:textId="77777777" w:rsidR="00191349" w:rsidRPr="00191349" w:rsidRDefault="00191349" w:rsidP="00191349">
      <w:pPr>
        <w:tabs>
          <w:tab w:val="left" w:pos="1420"/>
        </w:tabs>
        <w:autoSpaceDE w:val="0"/>
        <w:autoSpaceDN w:val="0"/>
        <w:adjustRightInd w:val="0"/>
        <w:spacing w:after="0" w:line="237" w:lineRule="auto"/>
        <w:jc w:val="right"/>
        <w:rPr>
          <w:rFonts w:ascii="Times New Roman" w:eastAsia="Times New Roman" w:hAnsi="Times New Roman" w:cs="Times New Roman"/>
          <w:b/>
          <w:sz w:val="24"/>
          <w:szCs w:val="24"/>
        </w:rPr>
      </w:pPr>
      <w:r w:rsidRPr="00191349">
        <w:rPr>
          <w:rFonts w:ascii="Times New Roman" w:eastAsia="Times New Roman" w:hAnsi="Times New Roman" w:cs="Times New Roman"/>
          <w:sz w:val="24"/>
          <w:szCs w:val="24"/>
        </w:rPr>
        <w:t xml:space="preserve">Filing Attorney-at-Law: </w:t>
      </w:r>
      <w:r w:rsidRPr="00191349">
        <w:rPr>
          <w:rFonts w:ascii="Times New Roman" w:eastAsia="Times New Roman" w:hAnsi="Times New Roman" w:cs="Times New Roman"/>
          <w:b/>
          <w:sz w:val="24"/>
          <w:szCs w:val="24"/>
        </w:rPr>
        <w:t>Mr. Roysdale A. Forde, S.C</w:t>
      </w:r>
    </w:p>
    <w:p w14:paraId="63460E59" w14:textId="77777777" w:rsidR="00191349" w:rsidRPr="00191349" w:rsidRDefault="00191349" w:rsidP="00191349">
      <w:pPr>
        <w:tabs>
          <w:tab w:val="left" w:pos="1420"/>
        </w:tabs>
        <w:autoSpaceDE w:val="0"/>
        <w:autoSpaceDN w:val="0"/>
        <w:adjustRightInd w:val="0"/>
        <w:spacing w:after="0" w:line="237" w:lineRule="auto"/>
        <w:jc w:val="right"/>
        <w:rPr>
          <w:rFonts w:ascii="Times New Roman" w:eastAsia="Times New Roman" w:hAnsi="Times New Roman" w:cs="Times New Roman"/>
          <w:b/>
          <w:sz w:val="24"/>
          <w:szCs w:val="24"/>
          <w:lang w:val="en-US"/>
        </w:rPr>
      </w:pPr>
      <w:r w:rsidRPr="00191349">
        <w:rPr>
          <w:rFonts w:ascii="Times New Roman" w:eastAsia="Times New Roman" w:hAnsi="Times New Roman" w:cs="Times New Roman"/>
          <w:b/>
          <w:sz w:val="24"/>
          <w:szCs w:val="24"/>
          <w:lang w:val="en-US"/>
        </w:rPr>
        <w:t>Mr. Khemraj Ramjattan</w:t>
      </w:r>
    </w:p>
    <w:p w14:paraId="11A16040" w14:textId="77777777" w:rsidR="00191349" w:rsidRPr="00191349" w:rsidRDefault="00191349" w:rsidP="00191349">
      <w:pPr>
        <w:tabs>
          <w:tab w:val="left" w:pos="1420"/>
        </w:tabs>
        <w:autoSpaceDE w:val="0"/>
        <w:autoSpaceDN w:val="0"/>
        <w:adjustRightInd w:val="0"/>
        <w:spacing w:after="0" w:line="237" w:lineRule="auto"/>
        <w:jc w:val="right"/>
        <w:rPr>
          <w:rFonts w:ascii="Times New Roman" w:eastAsia="Times New Roman" w:hAnsi="Times New Roman" w:cs="Times New Roman"/>
          <w:b/>
          <w:sz w:val="24"/>
          <w:szCs w:val="24"/>
        </w:rPr>
      </w:pPr>
      <w:r w:rsidRPr="00191349">
        <w:rPr>
          <w:rFonts w:ascii="Times New Roman" w:eastAsia="Times New Roman" w:hAnsi="Times New Roman" w:cs="Times New Roman"/>
          <w:b/>
          <w:sz w:val="24"/>
          <w:szCs w:val="24"/>
        </w:rPr>
        <w:t xml:space="preserve">Mr. Selwyn A. Pieters </w:t>
      </w:r>
    </w:p>
    <w:p w14:paraId="76F62AA6" w14:textId="77777777" w:rsidR="00191349" w:rsidRPr="00191349" w:rsidRDefault="00191349" w:rsidP="00191349">
      <w:pPr>
        <w:spacing w:after="0" w:line="240" w:lineRule="auto"/>
        <w:ind w:firstLine="720"/>
        <w:jc w:val="right"/>
        <w:rPr>
          <w:rFonts w:ascii="Times New Roman" w:hAnsi="Times New Roman" w:cs="Times New Roman"/>
          <w:sz w:val="24"/>
          <w:szCs w:val="24"/>
        </w:rPr>
      </w:pPr>
      <w:r w:rsidRPr="00191349">
        <w:rPr>
          <w:rFonts w:ascii="Times New Roman" w:hAnsi="Times New Roman" w:cs="Times New Roman"/>
          <w:sz w:val="24"/>
          <w:szCs w:val="24"/>
        </w:rPr>
        <w:t>Forde, Amsterdam &amp; Lewis</w:t>
      </w:r>
    </w:p>
    <w:p w14:paraId="5CCF135F" w14:textId="77777777" w:rsidR="00191349" w:rsidRPr="00191349" w:rsidRDefault="00191349" w:rsidP="00191349">
      <w:pPr>
        <w:spacing w:after="0" w:line="240" w:lineRule="auto"/>
        <w:ind w:firstLine="720"/>
        <w:jc w:val="right"/>
        <w:rPr>
          <w:rFonts w:ascii="Times New Roman" w:hAnsi="Times New Roman" w:cs="Times New Roman"/>
          <w:sz w:val="24"/>
          <w:szCs w:val="24"/>
        </w:rPr>
      </w:pPr>
      <w:r w:rsidRPr="00191349">
        <w:rPr>
          <w:rFonts w:ascii="Times New Roman" w:hAnsi="Times New Roman" w:cs="Times New Roman"/>
          <w:sz w:val="24"/>
          <w:szCs w:val="24"/>
        </w:rPr>
        <w:t>Lot 77 Hadfield Street</w:t>
      </w:r>
    </w:p>
    <w:p w14:paraId="0F27011A" w14:textId="77777777" w:rsidR="00191349" w:rsidRPr="00191349" w:rsidRDefault="00191349" w:rsidP="00191349">
      <w:pPr>
        <w:spacing w:after="0" w:line="240" w:lineRule="auto"/>
        <w:ind w:firstLine="720"/>
        <w:jc w:val="right"/>
        <w:rPr>
          <w:rFonts w:ascii="Times New Roman" w:hAnsi="Times New Roman" w:cs="Times New Roman"/>
          <w:sz w:val="24"/>
          <w:szCs w:val="24"/>
        </w:rPr>
      </w:pPr>
      <w:r w:rsidRPr="00191349">
        <w:rPr>
          <w:rFonts w:ascii="Times New Roman" w:hAnsi="Times New Roman" w:cs="Times New Roman"/>
          <w:sz w:val="24"/>
          <w:szCs w:val="24"/>
        </w:rPr>
        <w:t>Werk-en-Rust, Georgetown</w:t>
      </w:r>
    </w:p>
    <w:p w14:paraId="6661F0E6" w14:textId="77777777" w:rsidR="00191349" w:rsidRPr="00191349" w:rsidRDefault="00191349" w:rsidP="00191349">
      <w:pPr>
        <w:spacing w:after="0" w:line="240" w:lineRule="auto"/>
        <w:ind w:firstLine="720"/>
        <w:jc w:val="right"/>
        <w:rPr>
          <w:rFonts w:ascii="Times New Roman" w:hAnsi="Times New Roman" w:cs="Times New Roman"/>
          <w:sz w:val="24"/>
          <w:szCs w:val="24"/>
        </w:rPr>
      </w:pPr>
      <w:r w:rsidRPr="00191349">
        <w:rPr>
          <w:rFonts w:ascii="Times New Roman" w:hAnsi="Times New Roman" w:cs="Times New Roman"/>
          <w:sz w:val="24"/>
          <w:szCs w:val="24"/>
        </w:rPr>
        <w:t>Guyana</w:t>
      </w:r>
    </w:p>
    <w:p w14:paraId="56639912" w14:textId="77777777" w:rsidR="00191349" w:rsidRPr="00191349" w:rsidRDefault="00191349" w:rsidP="00191349">
      <w:pPr>
        <w:spacing w:after="0" w:line="240" w:lineRule="auto"/>
        <w:ind w:firstLine="720"/>
        <w:jc w:val="right"/>
        <w:rPr>
          <w:rFonts w:ascii="Times New Roman" w:hAnsi="Times New Roman" w:cs="Times New Roman"/>
          <w:sz w:val="24"/>
          <w:szCs w:val="24"/>
        </w:rPr>
      </w:pPr>
      <w:r w:rsidRPr="00191349">
        <w:rPr>
          <w:rFonts w:ascii="Times New Roman" w:hAnsi="Times New Roman" w:cs="Times New Roman"/>
          <w:sz w:val="24"/>
          <w:szCs w:val="24"/>
        </w:rPr>
        <w:t>Tel: 592-227-1656/592-227-7482</w:t>
      </w:r>
    </w:p>
    <w:p w14:paraId="45F4287F" w14:textId="77777777" w:rsidR="00191349" w:rsidRPr="00191349" w:rsidRDefault="00191349" w:rsidP="00191349">
      <w:pPr>
        <w:spacing w:after="0" w:line="240" w:lineRule="auto"/>
        <w:jc w:val="right"/>
        <w:rPr>
          <w:rFonts w:ascii="Times New Roman" w:hAnsi="Times New Roman" w:cs="Times New Roman"/>
          <w:sz w:val="24"/>
          <w:szCs w:val="24"/>
        </w:rPr>
      </w:pPr>
      <w:r w:rsidRPr="00191349">
        <w:rPr>
          <w:rFonts w:ascii="Times New Roman" w:hAnsi="Times New Roman" w:cs="Times New Roman"/>
          <w:sz w:val="24"/>
          <w:szCs w:val="24"/>
        </w:rPr>
        <w:t xml:space="preserve">Email: </w:t>
      </w:r>
      <w:hyperlink r:id="rId18" w:history="1">
        <w:r w:rsidRPr="00191349">
          <w:rPr>
            <w:rStyle w:val="Hyperlink"/>
            <w:rFonts w:ascii="Times New Roman" w:hAnsi="Times New Roman" w:cs="Times New Roman"/>
            <w:color w:val="auto"/>
            <w:sz w:val="24"/>
            <w:szCs w:val="24"/>
          </w:rPr>
          <w:t>roysdaleforde@gmail.com</w:t>
        </w:r>
      </w:hyperlink>
    </w:p>
    <w:p w14:paraId="42C26BA0" w14:textId="77777777" w:rsidR="00191349" w:rsidRPr="00191349" w:rsidRDefault="00191349" w:rsidP="00191349">
      <w:pPr>
        <w:widowControl w:val="0"/>
        <w:tabs>
          <w:tab w:val="left" w:pos="1420"/>
        </w:tabs>
        <w:autoSpaceDE w:val="0"/>
        <w:autoSpaceDN w:val="0"/>
        <w:adjustRightInd w:val="0"/>
        <w:spacing w:after="0" w:line="237" w:lineRule="auto"/>
        <w:jc w:val="right"/>
        <w:rPr>
          <w:rFonts w:ascii="Times New Roman" w:hAnsi="Times New Roman" w:cs="Times New Roman"/>
          <w:sz w:val="24"/>
          <w:szCs w:val="24"/>
        </w:rPr>
      </w:pPr>
    </w:p>
    <w:p w14:paraId="37A7AAA6" w14:textId="77777777" w:rsidR="00191349" w:rsidRPr="00191349" w:rsidRDefault="00191349" w:rsidP="00191349">
      <w:pPr>
        <w:pStyle w:val="NoSpacing"/>
        <w:spacing w:line="480" w:lineRule="auto"/>
        <w:jc w:val="center"/>
        <w:rPr>
          <w:rFonts w:ascii="Times New Roman" w:hAnsi="Times New Roman"/>
          <w:sz w:val="24"/>
          <w:szCs w:val="24"/>
        </w:rPr>
      </w:pPr>
      <w:r w:rsidRPr="00191349">
        <w:rPr>
          <w:rFonts w:ascii="Times New Roman" w:hAnsi="Times New Roman"/>
          <w:sz w:val="24"/>
          <w:szCs w:val="24"/>
        </w:rPr>
        <w:t>IN  THE  HIGH  COURT  OF  THE  SUPREME  COURT  OF  JUDICATURE OF  GUYANA</w:t>
      </w:r>
    </w:p>
    <w:p w14:paraId="364A6DC2" w14:textId="77777777" w:rsidR="00191349" w:rsidRPr="00191349" w:rsidRDefault="00191349" w:rsidP="00191349">
      <w:pPr>
        <w:pStyle w:val="NoSpacing"/>
        <w:spacing w:line="480" w:lineRule="auto"/>
        <w:jc w:val="center"/>
        <w:rPr>
          <w:rFonts w:ascii="Times New Roman" w:hAnsi="Times New Roman"/>
          <w:sz w:val="24"/>
          <w:szCs w:val="24"/>
        </w:rPr>
      </w:pPr>
      <w:r w:rsidRPr="00191349">
        <w:rPr>
          <w:rFonts w:ascii="Times New Roman" w:hAnsi="Times New Roman"/>
          <w:sz w:val="24"/>
          <w:szCs w:val="24"/>
        </w:rPr>
        <w:t>CONSTITUTIONAL AND ADMINISTRATIVE DIVISION</w:t>
      </w:r>
    </w:p>
    <w:p w14:paraId="606181F1" w14:textId="77777777" w:rsidR="00191349" w:rsidRPr="00191349" w:rsidRDefault="00191349" w:rsidP="00191349">
      <w:pPr>
        <w:pStyle w:val="NoSpacing"/>
        <w:rPr>
          <w:rFonts w:ascii="Times New Roman" w:hAnsi="Times New Roman"/>
          <w:sz w:val="24"/>
          <w:szCs w:val="24"/>
        </w:rPr>
      </w:pPr>
    </w:p>
    <w:p w14:paraId="42C311A3" w14:textId="77777777" w:rsidR="00F3798B" w:rsidRDefault="00F3798B" w:rsidP="00191349">
      <w:pPr>
        <w:pStyle w:val="NoSpacing"/>
        <w:rPr>
          <w:rFonts w:ascii="Times New Roman" w:hAnsi="Times New Roman"/>
          <w:sz w:val="24"/>
          <w:szCs w:val="24"/>
        </w:rPr>
      </w:pPr>
    </w:p>
    <w:p w14:paraId="17C2EBEC" w14:textId="77777777" w:rsidR="00191349" w:rsidRPr="00191349" w:rsidRDefault="00191349" w:rsidP="00191349">
      <w:pPr>
        <w:pStyle w:val="NoSpacing"/>
        <w:rPr>
          <w:rFonts w:ascii="Times New Roman" w:hAnsi="Times New Roman"/>
          <w:sz w:val="24"/>
          <w:szCs w:val="24"/>
        </w:rPr>
      </w:pPr>
      <w:r w:rsidRPr="00191349">
        <w:rPr>
          <w:rFonts w:ascii="Times New Roman" w:hAnsi="Times New Roman"/>
          <w:sz w:val="24"/>
          <w:szCs w:val="24"/>
        </w:rPr>
        <w:t>2022-HC-DEM-CIV-FDA-</w:t>
      </w:r>
    </w:p>
    <w:p w14:paraId="2BE16965" w14:textId="77777777" w:rsidR="00191349" w:rsidRPr="00191349" w:rsidRDefault="00191349" w:rsidP="00191349">
      <w:pPr>
        <w:pStyle w:val="NoSpacing"/>
        <w:rPr>
          <w:rFonts w:ascii="Times New Roman" w:hAnsi="Times New Roman"/>
          <w:sz w:val="24"/>
          <w:szCs w:val="24"/>
        </w:rPr>
      </w:pPr>
    </w:p>
    <w:p w14:paraId="01950510" w14:textId="77777777" w:rsidR="00191349" w:rsidRDefault="00191349" w:rsidP="00191349">
      <w:pPr>
        <w:pStyle w:val="NoSpacing"/>
        <w:rPr>
          <w:rFonts w:ascii="Times New Roman" w:hAnsi="Times New Roman"/>
          <w:sz w:val="24"/>
          <w:szCs w:val="24"/>
        </w:rPr>
      </w:pPr>
      <w:r w:rsidRPr="00191349">
        <w:rPr>
          <w:rFonts w:ascii="Times New Roman" w:hAnsi="Times New Roman"/>
          <w:sz w:val="24"/>
          <w:szCs w:val="24"/>
        </w:rPr>
        <w:t>BETWEEN:</w:t>
      </w:r>
    </w:p>
    <w:p w14:paraId="50887E8B" w14:textId="77777777" w:rsidR="00F3798B" w:rsidRPr="00191349" w:rsidRDefault="00F3798B" w:rsidP="00191349">
      <w:pPr>
        <w:pStyle w:val="NoSpacing"/>
        <w:rPr>
          <w:rFonts w:ascii="Times New Roman" w:hAnsi="Times New Roman"/>
          <w:sz w:val="24"/>
          <w:szCs w:val="24"/>
        </w:rPr>
      </w:pPr>
    </w:p>
    <w:p w14:paraId="4CEFE139" w14:textId="77777777" w:rsidR="00191349" w:rsidRPr="00191349" w:rsidRDefault="00191349" w:rsidP="00191349">
      <w:pPr>
        <w:pStyle w:val="NoSpacing"/>
        <w:rPr>
          <w:rFonts w:ascii="Times New Roman" w:hAnsi="Times New Roman"/>
          <w:sz w:val="24"/>
          <w:szCs w:val="24"/>
        </w:rPr>
      </w:pPr>
    </w:p>
    <w:p w14:paraId="29A01A35"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1.</w:t>
      </w:r>
      <w:r w:rsidRPr="00191349">
        <w:rPr>
          <w:rFonts w:ascii="Times New Roman" w:hAnsi="Times New Roman" w:cs="Times New Roman"/>
          <w:b/>
          <w:sz w:val="24"/>
          <w:szCs w:val="24"/>
        </w:rPr>
        <w:tab/>
        <w:t>TABITHA SARABO-HALLEY, M.P.</w:t>
      </w:r>
    </w:p>
    <w:p w14:paraId="7E1A21AA"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2.</w:t>
      </w:r>
      <w:r w:rsidRPr="00191349">
        <w:rPr>
          <w:rFonts w:ascii="Times New Roman" w:hAnsi="Times New Roman" w:cs="Times New Roman"/>
          <w:b/>
          <w:sz w:val="24"/>
          <w:szCs w:val="24"/>
        </w:rPr>
        <w:tab/>
        <w:t>VINCEROY JORDAN, M.P.</w:t>
      </w:r>
    </w:p>
    <w:p w14:paraId="4B8A82B9"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3.</w:t>
      </w:r>
      <w:r w:rsidRPr="00191349">
        <w:rPr>
          <w:rFonts w:ascii="Times New Roman" w:hAnsi="Times New Roman" w:cs="Times New Roman"/>
          <w:b/>
          <w:sz w:val="24"/>
          <w:szCs w:val="24"/>
        </w:rPr>
        <w:tab/>
        <w:t xml:space="preserve">ANNETTE FERGUSON, M.P. </w:t>
      </w:r>
    </w:p>
    <w:p w14:paraId="1BC5D8BD"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4.</w:t>
      </w:r>
      <w:r w:rsidRPr="00191349">
        <w:rPr>
          <w:rFonts w:ascii="Times New Roman" w:hAnsi="Times New Roman" w:cs="Times New Roman"/>
          <w:b/>
          <w:sz w:val="24"/>
          <w:szCs w:val="24"/>
        </w:rPr>
        <w:tab/>
        <w:t>MAUREEN PHILADELPHIA, M.P.</w:t>
      </w:r>
    </w:p>
    <w:p w14:paraId="101882DC"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5.</w:t>
      </w:r>
      <w:r w:rsidRPr="00191349">
        <w:rPr>
          <w:rFonts w:ascii="Times New Roman" w:hAnsi="Times New Roman" w:cs="Times New Roman"/>
          <w:b/>
          <w:sz w:val="24"/>
          <w:szCs w:val="24"/>
        </w:rPr>
        <w:tab/>
        <w:t>GANESH MAHIPAUL, M.P.</w:t>
      </w:r>
    </w:p>
    <w:p w14:paraId="1760EE3E"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6.</w:t>
      </w:r>
      <w:r w:rsidRPr="00191349">
        <w:rPr>
          <w:rFonts w:ascii="Times New Roman" w:hAnsi="Times New Roman" w:cs="Times New Roman"/>
          <w:b/>
          <w:sz w:val="24"/>
          <w:szCs w:val="24"/>
        </w:rPr>
        <w:tab/>
        <w:t>SHEROD DUNCAN, M.P.</w:t>
      </w:r>
    </w:p>
    <w:p w14:paraId="7CA07C76"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7.</w:t>
      </w:r>
      <w:r w:rsidRPr="00191349">
        <w:rPr>
          <w:rFonts w:ascii="Times New Roman" w:hAnsi="Times New Roman" w:cs="Times New Roman"/>
          <w:b/>
          <w:sz w:val="24"/>
          <w:szCs w:val="24"/>
        </w:rPr>
        <w:tab/>
        <w:t>CHRISTOPHER JONES, M.P.</w:t>
      </w:r>
    </w:p>
    <w:p w14:paraId="33D3C70F" w14:textId="77777777" w:rsidR="00191349" w:rsidRPr="00191349" w:rsidRDefault="00191349" w:rsidP="00191349">
      <w:pPr>
        <w:tabs>
          <w:tab w:val="left" w:pos="2880"/>
        </w:tabs>
        <w:ind w:left="3420" w:hanging="360"/>
        <w:jc w:val="both"/>
        <w:rPr>
          <w:rFonts w:ascii="Times New Roman" w:hAnsi="Times New Roman" w:cs="Times New Roman"/>
          <w:b/>
          <w:sz w:val="24"/>
          <w:szCs w:val="24"/>
        </w:rPr>
      </w:pPr>
      <w:r w:rsidRPr="00191349">
        <w:rPr>
          <w:rFonts w:ascii="Times New Roman" w:hAnsi="Times New Roman" w:cs="Times New Roman"/>
          <w:b/>
          <w:sz w:val="24"/>
          <w:szCs w:val="24"/>
        </w:rPr>
        <w:t>8.   NATASHA SINGH-LEWIS, M.P.</w:t>
      </w:r>
    </w:p>
    <w:p w14:paraId="5E885E98" w14:textId="77777777" w:rsidR="00191349" w:rsidRPr="00191349" w:rsidRDefault="00191349" w:rsidP="00191349">
      <w:pPr>
        <w:tabs>
          <w:tab w:val="left" w:pos="2880"/>
        </w:tabs>
        <w:ind w:left="3780" w:hanging="360"/>
        <w:jc w:val="right"/>
        <w:rPr>
          <w:rFonts w:ascii="Times New Roman" w:hAnsi="Times New Roman" w:cs="Times New Roman"/>
          <w:sz w:val="24"/>
          <w:szCs w:val="24"/>
        </w:rPr>
      </w:pPr>
      <w:r w:rsidRPr="00191349">
        <w:rPr>
          <w:rFonts w:ascii="Times New Roman" w:hAnsi="Times New Roman" w:cs="Times New Roman"/>
          <w:sz w:val="24"/>
          <w:szCs w:val="24"/>
        </w:rPr>
        <w:tab/>
      </w:r>
      <w:r w:rsidRPr="00191349">
        <w:rPr>
          <w:rFonts w:ascii="Times New Roman" w:hAnsi="Times New Roman" w:cs="Times New Roman"/>
          <w:sz w:val="24"/>
          <w:szCs w:val="24"/>
        </w:rPr>
        <w:tab/>
      </w:r>
      <w:r w:rsidRPr="00191349">
        <w:rPr>
          <w:rFonts w:ascii="Times New Roman" w:hAnsi="Times New Roman" w:cs="Times New Roman"/>
          <w:sz w:val="24"/>
          <w:szCs w:val="24"/>
        </w:rPr>
        <w:tab/>
        <w:t>Applicants</w:t>
      </w:r>
    </w:p>
    <w:p w14:paraId="30A1C662" w14:textId="77777777" w:rsidR="00191349" w:rsidRPr="00191349" w:rsidRDefault="00191349" w:rsidP="00191349">
      <w:pPr>
        <w:pStyle w:val="NoSpacing"/>
        <w:numPr>
          <w:ilvl w:val="0"/>
          <w:numId w:val="3"/>
        </w:numPr>
        <w:suppressAutoHyphens w:val="0"/>
        <w:rPr>
          <w:rFonts w:ascii="Times New Roman" w:hAnsi="Times New Roman"/>
          <w:sz w:val="24"/>
          <w:szCs w:val="24"/>
        </w:rPr>
      </w:pPr>
      <w:r w:rsidRPr="00191349">
        <w:rPr>
          <w:rFonts w:ascii="Times New Roman" w:hAnsi="Times New Roman"/>
          <w:sz w:val="24"/>
          <w:szCs w:val="24"/>
        </w:rPr>
        <w:t xml:space="preserve"> and   -</w:t>
      </w:r>
    </w:p>
    <w:p w14:paraId="49447D49" w14:textId="77777777" w:rsidR="00191349" w:rsidRPr="00191349" w:rsidRDefault="00191349" w:rsidP="00191349">
      <w:pPr>
        <w:pStyle w:val="NoSpacing"/>
        <w:suppressAutoHyphens w:val="0"/>
        <w:ind w:left="5400"/>
        <w:rPr>
          <w:rFonts w:ascii="Times New Roman" w:hAnsi="Times New Roman"/>
          <w:sz w:val="24"/>
          <w:szCs w:val="24"/>
        </w:rPr>
      </w:pPr>
    </w:p>
    <w:p w14:paraId="638731A2" w14:textId="77777777" w:rsidR="00191349" w:rsidRPr="00191349" w:rsidRDefault="00191349" w:rsidP="00191349">
      <w:pPr>
        <w:pStyle w:val="NoSpacing"/>
        <w:suppressAutoHyphens w:val="0"/>
        <w:ind w:left="5400"/>
        <w:rPr>
          <w:rFonts w:ascii="Times New Roman" w:hAnsi="Times New Roman"/>
          <w:sz w:val="24"/>
          <w:szCs w:val="24"/>
        </w:rPr>
      </w:pPr>
    </w:p>
    <w:p w14:paraId="54880511" w14:textId="77777777" w:rsidR="00191349" w:rsidRPr="00191349" w:rsidRDefault="00191349" w:rsidP="00191349">
      <w:pPr>
        <w:tabs>
          <w:tab w:val="left" w:pos="3420"/>
        </w:tabs>
        <w:spacing w:line="240" w:lineRule="auto"/>
        <w:ind w:left="3420" w:hanging="360"/>
        <w:jc w:val="both"/>
        <w:rPr>
          <w:rFonts w:ascii="Times New Roman" w:hAnsi="Times New Roman" w:cs="Times New Roman"/>
          <w:sz w:val="24"/>
          <w:szCs w:val="24"/>
        </w:rPr>
      </w:pPr>
      <w:r w:rsidRPr="00191349">
        <w:rPr>
          <w:rFonts w:ascii="Times New Roman" w:hAnsi="Times New Roman" w:cs="Times New Roman"/>
          <w:sz w:val="24"/>
          <w:szCs w:val="24"/>
        </w:rPr>
        <w:t>1.</w:t>
      </w:r>
      <w:r w:rsidRPr="00191349">
        <w:rPr>
          <w:rFonts w:ascii="Times New Roman" w:hAnsi="Times New Roman" w:cs="Times New Roman"/>
          <w:sz w:val="24"/>
          <w:szCs w:val="24"/>
        </w:rPr>
        <w:tab/>
        <w:t>THE ATTORNEY GENERAL OF GUYANA</w:t>
      </w:r>
    </w:p>
    <w:p w14:paraId="013748A1" w14:textId="77777777" w:rsidR="00191349" w:rsidRPr="00191349" w:rsidRDefault="00191349" w:rsidP="00191349">
      <w:pPr>
        <w:tabs>
          <w:tab w:val="left" w:pos="3420"/>
        </w:tabs>
        <w:spacing w:line="240" w:lineRule="auto"/>
        <w:ind w:left="3420" w:hanging="360"/>
        <w:jc w:val="both"/>
        <w:rPr>
          <w:rFonts w:ascii="Times New Roman" w:hAnsi="Times New Roman" w:cs="Times New Roman"/>
          <w:sz w:val="24"/>
          <w:szCs w:val="24"/>
        </w:rPr>
      </w:pPr>
      <w:r w:rsidRPr="00191349">
        <w:rPr>
          <w:rFonts w:ascii="Times New Roman" w:hAnsi="Times New Roman" w:cs="Times New Roman"/>
          <w:sz w:val="24"/>
          <w:szCs w:val="24"/>
        </w:rPr>
        <w:t>2.</w:t>
      </w:r>
      <w:r w:rsidRPr="00191349">
        <w:rPr>
          <w:rFonts w:ascii="Times New Roman" w:hAnsi="Times New Roman" w:cs="Times New Roman"/>
          <w:sz w:val="24"/>
          <w:szCs w:val="24"/>
        </w:rPr>
        <w:tab/>
        <w:t>MANZOOR NADIR, MP, Speaker of the National Assembly of Guyana</w:t>
      </w:r>
    </w:p>
    <w:p w14:paraId="40E9E7BC" w14:textId="77777777" w:rsidR="00191349" w:rsidRPr="00191349" w:rsidRDefault="00191349" w:rsidP="00191349">
      <w:pPr>
        <w:tabs>
          <w:tab w:val="left" w:pos="3420"/>
        </w:tabs>
        <w:spacing w:line="240" w:lineRule="auto"/>
        <w:ind w:left="3420" w:hanging="360"/>
        <w:jc w:val="both"/>
        <w:rPr>
          <w:rFonts w:ascii="Times New Roman" w:hAnsi="Times New Roman" w:cs="Times New Roman"/>
          <w:sz w:val="24"/>
          <w:szCs w:val="24"/>
        </w:rPr>
      </w:pPr>
      <w:r w:rsidRPr="00191349">
        <w:rPr>
          <w:rFonts w:ascii="Times New Roman" w:hAnsi="Times New Roman" w:cs="Times New Roman"/>
          <w:sz w:val="24"/>
          <w:szCs w:val="24"/>
        </w:rPr>
        <w:t>3.</w:t>
      </w:r>
      <w:r w:rsidRPr="00191349">
        <w:rPr>
          <w:rFonts w:ascii="Times New Roman" w:hAnsi="Times New Roman" w:cs="Times New Roman"/>
          <w:sz w:val="24"/>
          <w:szCs w:val="24"/>
        </w:rPr>
        <w:tab/>
        <w:t>SHERLOCK E. ISAACS, Clerk of the National Assembly</w:t>
      </w:r>
    </w:p>
    <w:p w14:paraId="686BE752" w14:textId="77777777" w:rsidR="00191349" w:rsidRPr="00191349" w:rsidRDefault="00191349" w:rsidP="00191349">
      <w:pPr>
        <w:pStyle w:val="NoSpacing"/>
        <w:jc w:val="right"/>
        <w:rPr>
          <w:rFonts w:ascii="Times New Roman" w:hAnsi="Times New Roman"/>
          <w:sz w:val="24"/>
          <w:szCs w:val="24"/>
        </w:rPr>
      </w:pPr>
      <w:r w:rsidRPr="00191349">
        <w:rPr>
          <w:rFonts w:ascii="Times New Roman" w:hAnsi="Times New Roman"/>
          <w:sz w:val="24"/>
          <w:szCs w:val="24"/>
        </w:rPr>
        <w:tab/>
      </w:r>
      <w:r w:rsidRPr="00191349">
        <w:rPr>
          <w:rFonts w:ascii="Times New Roman" w:hAnsi="Times New Roman"/>
          <w:sz w:val="24"/>
          <w:szCs w:val="24"/>
        </w:rPr>
        <w:tab/>
      </w:r>
      <w:r w:rsidRPr="00191349">
        <w:rPr>
          <w:rFonts w:ascii="Times New Roman" w:hAnsi="Times New Roman"/>
          <w:sz w:val="24"/>
          <w:szCs w:val="24"/>
        </w:rPr>
        <w:tab/>
      </w:r>
      <w:r w:rsidRPr="00191349">
        <w:rPr>
          <w:rFonts w:ascii="Times New Roman" w:hAnsi="Times New Roman"/>
          <w:sz w:val="24"/>
          <w:szCs w:val="24"/>
        </w:rPr>
        <w:tab/>
        <w:t xml:space="preserve"> Respondents</w:t>
      </w:r>
    </w:p>
    <w:p w14:paraId="2B6613C4" w14:textId="77777777" w:rsidR="00191349" w:rsidRDefault="00191349" w:rsidP="00191349">
      <w:pPr>
        <w:spacing w:after="0" w:line="360" w:lineRule="auto"/>
        <w:jc w:val="center"/>
        <w:rPr>
          <w:rFonts w:ascii="Times New Roman" w:hAnsi="Times New Roman"/>
          <w:b/>
          <w:color w:val="000000"/>
          <w:sz w:val="24"/>
          <w:szCs w:val="24"/>
          <w:u w:val="single"/>
        </w:rPr>
      </w:pPr>
    </w:p>
    <w:p w14:paraId="0611000D" w14:textId="5EC50274" w:rsidR="00191349" w:rsidRPr="00942E6B" w:rsidRDefault="00191349" w:rsidP="00191349">
      <w:pPr>
        <w:spacing w:after="0" w:line="360" w:lineRule="auto"/>
        <w:jc w:val="center"/>
        <w:rPr>
          <w:rFonts w:ascii="Times New Roman" w:hAnsi="Times New Roman"/>
          <w:b/>
          <w:color w:val="000000"/>
          <w:sz w:val="24"/>
          <w:szCs w:val="24"/>
          <w:u w:val="single"/>
        </w:rPr>
      </w:pPr>
      <w:r w:rsidRPr="00942E6B">
        <w:rPr>
          <w:rFonts w:ascii="Times New Roman" w:hAnsi="Times New Roman"/>
          <w:b/>
          <w:color w:val="000000"/>
          <w:sz w:val="24"/>
          <w:szCs w:val="24"/>
          <w:u w:val="single"/>
        </w:rPr>
        <w:t>NOTICE OF APPOINTMENT OF ATTORNEY</w:t>
      </w:r>
      <w:r w:rsidR="00F3798B">
        <w:rPr>
          <w:rFonts w:ascii="Times New Roman" w:hAnsi="Times New Roman"/>
          <w:b/>
          <w:color w:val="000000"/>
          <w:sz w:val="24"/>
          <w:szCs w:val="24"/>
          <w:u w:val="single"/>
        </w:rPr>
        <w:t>S</w:t>
      </w:r>
      <w:r w:rsidRPr="00942E6B">
        <w:rPr>
          <w:rFonts w:ascii="Times New Roman" w:hAnsi="Times New Roman"/>
          <w:b/>
          <w:color w:val="000000"/>
          <w:sz w:val="24"/>
          <w:szCs w:val="24"/>
          <w:u w:val="single"/>
        </w:rPr>
        <w:t>-AT-LAW</w:t>
      </w:r>
    </w:p>
    <w:p w14:paraId="553BAEE4" w14:textId="77777777" w:rsidR="00191349" w:rsidRDefault="00191349" w:rsidP="00191349">
      <w:pPr>
        <w:pStyle w:val="NoSpacing"/>
        <w:spacing w:line="360" w:lineRule="auto"/>
        <w:jc w:val="both"/>
        <w:rPr>
          <w:rFonts w:ascii="Times New Roman" w:hAnsi="Times New Roman"/>
          <w:color w:val="000000"/>
          <w:sz w:val="24"/>
          <w:szCs w:val="24"/>
        </w:rPr>
      </w:pPr>
    </w:p>
    <w:p w14:paraId="6DB13532" w14:textId="2EF3EC82" w:rsidR="00191349" w:rsidRPr="00942E6B" w:rsidRDefault="00191349" w:rsidP="00F3798B">
      <w:pPr>
        <w:tabs>
          <w:tab w:val="left" w:pos="1420"/>
        </w:tabs>
        <w:autoSpaceDE w:val="0"/>
        <w:autoSpaceDN w:val="0"/>
        <w:adjustRightInd w:val="0"/>
        <w:spacing w:after="0" w:line="480" w:lineRule="auto"/>
        <w:jc w:val="both"/>
        <w:rPr>
          <w:rFonts w:ascii="Times New Roman" w:hAnsi="Times New Roman"/>
          <w:color w:val="000000"/>
          <w:sz w:val="24"/>
          <w:szCs w:val="24"/>
        </w:rPr>
      </w:pPr>
      <w:r w:rsidRPr="00942E6B">
        <w:rPr>
          <w:rFonts w:ascii="Times New Roman" w:hAnsi="Times New Roman"/>
          <w:color w:val="000000"/>
          <w:sz w:val="24"/>
          <w:szCs w:val="24"/>
        </w:rPr>
        <w:t>The Applicant</w:t>
      </w:r>
      <w:r>
        <w:rPr>
          <w:rFonts w:ascii="Times New Roman" w:hAnsi="Times New Roman"/>
          <w:color w:val="000000"/>
          <w:sz w:val="24"/>
          <w:szCs w:val="24"/>
        </w:rPr>
        <w:t xml:space="preserve">, </w:t>
      </w:r>
      <w:r w:rsidR="00F3798B" w:rsidRPr="00191349">
        <w:rPr>
          <w:rFonts w:ascii="Times New Roman" w:hAnsi="Times New Roman" w:cs="Times New Roman"/>
          <w:b/>
          <w:sz w:val="24"/>
          <w:szCs w:val="24"/>
        </w:rPr>
        <w:t>TABITHA SARABO-HALLEY, M.P.</w:t>
      </w:r>
      <w:r w:rsidR="00F3798B">
        <w:rPr>
          <w:rFonts w:ascii="Times New Roman" w:hAnsi="Times New Roman"/>
          <w:b/>
          <w:sz w:val="24"/>
          <w:szCs w:val="24"/>
        </w:rPr>
        <w:t xml:space="preserve">, </w:t>
      </w:r>
      <w:r w:rsidRPr="00942E6B">
        <w:rPr>
          <w:rFonts w:ascii="Times New Roman" w:hAnsi="Times New Roman"/>
          <w:color w:val="000000"/>
          <w:sz w:val="24"/>
          <w:szCs w:val="24"/>
        </w:rPr>
        <w:t>ha</w:t>
      </w:r>
      <w:r w:rsidR="00F3798B">
        <w:rPr>
          <w:rFonts w:ascii="Times New Roman" w:hAnsi="Times New Roman"/>
          <w:color w:val="000000"/>
          <w:sz w:val="24"/>
          <w:szCs w:val="24"/>
        </w:rPr>
        <w:t>s</w:t>
      </w:r>
      <w:r>
        <w:rPr>
          <w:rFonts w:ascii="Times New Roman" w:hAnsi="Times New Roman"/>
          <w:color w:val="000000"/>
          <w:sz w:val="24"/>
          <w:szCs w:val="24"/>
        </w:rPr>
        <w:t xml:space="preserve"> </w:t>
      </w:r>
      <w:r w:rsidRPr="00942E6B">
        <w:rPr>
          <w:rFonts w:ascii="Times New Roman" w:hAnsi="Times New Roman"/>
          <w:color w:val="000000"/>
          <w:sz w:val="24"/>
          <w:szCs w:val="24"/>
        </w:rPr>
        <w:t>appointed</w:t>
      </w:r>
      <w:r>
        <w:rPr>
          <w:rFonts w:ascii="Times New Roman" w:hAnsi="Times New Roman"/>
          <w:color w:val="000000"/>
          <w:sz w:val="24"/>
          <w:szCs w:val="24"/>
        </w:rPr>
        <w:t xml:space="preserve"> </w:t>
      </w:r>
      <w:r>
        <w:rPr>
          <w:rFonts w:ascii="Times New Roman" w:hAnsi="Times New Roman"/>
          <w:b/>
          <w:color w:val="000000"/>
          <w:sz w:val="24"/>
          <w:szCs w:val="24"/>
        </w:rPr>
        <w:t xml:space="preserve">Mr. ROYSDALE A. FORDE, S.C., </w:t>
      </w:r>
      <w:r w:rsidR="00F3798B" w:rsidRPr="00191349">
        <w:rPr>
          <w:rFonts w:ascii="Times New Roman" w:eastAsia="Times New Roman" w:hAnsi="Times New Roman" w:cs="Times New Roman"/>
          <w:b/>
          <w:sz w:val="24"/>
          <w:szCs w:val="24"/>
          <w:lang w:val="en-US"/>
        </w:rPr>
        <w:t xml:space="preserve">Mr. </w:t>
      </w:r>
      <w:r w:rsidR="00F3798B" w:rsidRPr="00191349">
        <w:rPr>
          <w:rFonts w:ascii="Times New Roman" w:eastAsia="Times New Roman" w:hAnsi="Times New Roman" w:cs="Times New Roman"/>
          <w:b/>
          <w:sz w:val="24"/>
          <w:szCs w:val="24"/>
          <w:lang w:val="en-US"/>
        </w:rPr>
        <w:t>KHEMRAJ RAMJATTAN</w:t>
      </w:r>
      <w:r w:rsidR="00F3798B">
        <w:rPr>
          <w:rFonts w:ascii="Times New Roman" w:eastAsia="Times New Roman" w:hAnsi="Times New Roman" w:cs="Times New Roman"/>
          <w:b/>
          <w:sz w:val="24"/>
          <w:szCs w:val="24"/>
          <w:lang w:val="en-US"/>
        </w:rPr>
        <w:t xml:space="preserve"> and </w:t>
      </w:r>
      <w:r w:rsidR="00F3798B" w:rsidRPr="00191349">
        <w:rPr>
          <w:rFonts w:ascii="Times New Roman" w:eastAsia="Times New Roman" w:hAnsi="Times New Roman" w:cs="Times New Roman"/>
          <w:b/>
          <w:sz w:val="24"/>
          <w:szCs w:val="24"/>
        </w:rPr>
        <w:t xml:space="preserve">Mr. </w:t>
      </w:r>
      <w:r w:rsidR="00F3798B" w:rsidRPr="00191349">
        <w:rPr>
          <w:rFonts w:ascii="Times New Roman" w:eastAsia="Times New Roman" w:hAnsi="Times New Roman" w:cs="Times New Roman"/>
          <w:b/>
          <w:sz w:val="24"/>
          <w:szCs w:val="24"/>
        </w:rPr>
        <w:t xml:space="preserve">SELWYN A. PIETERS </w:t>
      </w:r>
      <w:r w:rsidR="00F3798B">
        <w:rPr>
          <w:rFonts w:ascii="Times New Roman" w:eastAsia="Times New Roman" w:hAnsi="Times New Roman" w:cs="Times New Roman"/>
          <w:b/>
          <w:sz w:val="24"/>
          <w:szCs w:val="24"/>
        </w:rPr>
        <w:t xml:space="preserve"> </w:t>
      </w:r>
      <w:r>
        <w:rPr>
          <w:rFonts w:ascii="Times New Roman" w:hAnsi="Times New Roman"/>
          <w:color w:val="000000"/>
          <w:sz w:val="24"/>
          <w:szCs w:val="24"/>
        </w:rPr>
        <w:t xml:space="preserve">as </w:t>
      </w:r>
      <w:r w:rsidRPr="00942E6B">
        <w:rPr>
          <w:rFonts w:ascii="Times New Roman" w:hAnsi="Times New Roman"/>
          <w:color w:val="000000"/>
          <w:sz w:val="24"/>
          <w:szCs w:val="24"/>
        </w:rPr>
        <w:t>Attorney</w:t>
      </w:r>
      <w:r w:rsidR="00F3798B">
        <w:rPr>
          <w:rFonts w:ascii="Times New Roman" w:hAnsi="Times New Roman"/>
          <w:color w:val="000000"/>
          <w:sz w:val="24"/>
          <w:szCs w:val="24"/>
        </w:rPr>
        <w:t>s</w:t>
      </w:r>
      <w:r w:rsidRPr="00942E6B">
        <w:rPr>
          <w:rFonts w:ascii="Times New Roman" w:hAnsi="Times New Roman"/>
          <w:color w:val="000000"/>
          <w:sz w:val="24"/>
          <w:szCs w:val="24"/>
        </w:rPr>
        <w:t>-at-</w:t>
      </w:r>
      <w:r>
        <w:rPr>
          <w:rFonts w:ascii="Times New Roman" w:hAnsi="Times New Roman"/>
          <w:color w:val="000000"/>
          <w:sz w:val="24"/>
          <w:szCs w:val="24"/>
        </w:rPr>
        <w:t>L</w:t>
      </w:r>
      <w:r w:rsidRPr="00942E6B">
        <w:rPr>
          <w:rFonts w:ascii="Times New Roman" w:hAnsi="Times New Roman"/>
          <w:color w:val="000000"/>
          <w:sz w:val="24"/>
          <w:szCs w:val="24"/>
        </w:rPr>
        <w:t>aw of record.</w:t>
      </w:r>
    </w:p>
    <w:p w14:paraId="4252AD3C" w14:textId="77777777" w:rsidR="00191349" w:rsidRPr="00942E6B" w:rsidRDefault="00191349" w:rsidP="00191349">
      <w:pPr>
        <w:spacing w:after="0" w:line="360" w:lineRule="auto"/>
        <w:jc w:val="both"/>
        <w:rPr>
          <w:rFonts w:ascii="Times New Roman" w:hAnsi="Times New Roman"/>
          <w:color w:val="000000"/>
          <w:sz w:val="24"/>
          <w:szCs w:val="24"/>
        </w:rPr>
      </w:pPr>
    </w:p>
    <w:p w14:paraId="78CCAA30" w14:textId="33ECFC4B" w:rsidR="00191349" w:rsidRPr="00C63E76" w:rsidRDefault="00191349" w:rsidP="00191349">
      <w:pPr>
        <w:pStyle w:val="NoSpacing"/>
        <w:rPr>
          <w:rFonts w:ascii="Times New Roman" w:hAnsi="Times New Roman"/>
          <w:sz w:val="24"/>
          <w:szCs w:val="24"/>
        </w:rPr>
      </w:pPr>
      <w:r w:rsidRPr="00C63E76">
        <w:rPr>
          <w:rFonts w:ascii="Times New Roman" w:hAnsi="Times New Roman"/>
          <w:sz w:val="24"/>
          <w:szCs w:val="24"/>
        </w:rPr>
        <w:t xml:space="preserve">Dated this      day of </w:t>
      </w:r>
      <w:r w:rsidR="00F3798B">
        <w:rPr>
          <w:rFonts w:ascii="Times New Roman" w:hAnsi="Times New Roman"/>
          <w:sz w:val="24"/>
          <w:szCs w:val="24"/>
        </w:rPr>
        <w:t>July</w:t>
      </w:r>
      <w:r w:rsidRPr="00C63E76">
        <w:rPr>
          <w:rFonts w:ascii="Times New Roman" w:hAnsi="Times New Roman"/>
          <w:sz w:val="24"/>
          <w:szCs w:val="24"/>
        </w:rPr>
        <w:t>, 2022,</w:t>
      </w:r>
    </w:p>
    <w:p w14:paraId="5EA9FA02" w14:textId="77777777" w:rsidR="00191349" w:rsidRPr="00C63E76" w:rsidRDefault="00191349" w:rsidP="00191349">
      <w:pPr>
        <w:pStyle w:val="NoSpacing"/>
        <w:rPr>
          <w:rFonts w:ascii="Times New Roman" w:hAnsi="Times New Roman"/>
          <w:sz w:val="24"/>
          <w:szCs w:val="24"/>
        </w:rPr>
      </w:pPr>
      <w:r w:rsidRPr="00C63E76">
        <w:rPr>
          <w:rFonts w:ascii="Times New Roman" w:hAnsi="Times New Roman"/>
          <w:sz w:val="24"/>
          <w:szCs w:val="24"/>
        </w:rPr>
        <w:t>At Georgetown, Demerara.</w:t>
      </w:r>
    </w:p>
    <w:p w14:paraId="39E90142" w14:textId="77777777" w:rsidR="00191349" w:rsidRDefault="00191349" w:rsidP="00191349">
      <w:pPr>
        <w:spacing w:after="0" w:line="240" w:lineRule="auto"/>
        <w:jc w:val="both"/>
        <w:rPr>
          <w:rFonts w:ascii="Times New Roman" w:hAnsi="Times New Roman"/>
          <w:color w:val="000000"/>
          <w:sz w:val="24"/>
          <w:szCs w:val="24"/>
        </w:rPr>
      </w:pPr>
    </w:p>
    <w:p w14:paraId="3AE21559" w14:textId="77777777" w:rsidR="00191349" w:rsidRDefault="00191349" w:rsidP="00191349">
      <w:pPr>
        <w:spacing w:after="0" w:line="240" w:lineRule="auto"/>
        <w:jc w:val="both"/>
        <w:rPr>
          <w:rFonts w:ascii="Times New Roman" w:hAnsi="Times New Roman"/>
          <w:color w:val="000000"/>
          <w:sz w:val="24"/>
          <w:szCs w:val="24"/>
        </w:rPr>
      </w:pPr>
    </w:p>
    <w:p w14:paraId="0E59BF0B" w14:textId="77777777" w:rsidR="00191349" w:rsidRDefault="00191349" w:rsidP="00191349">
      <w:pPr>
        <w:spacing w:after="0" w:line="240" w:lineRule="auto"/>
        <w:jc w:val="both"/>
        <w:rPr>
          <w:rFonts w:ascii="Times New Roman" w:hAnsi="Times New Roman"/>
          <w:color w:val="000000"/>
          <w:sz w:val="24"/>
          <w:szCs w:val="24"/>
        </w:rPr>
      </w:pPr>
    </w:p>
    <w:p w14:paraId="2402B5F5" w14:textId="77777777" w:rsidR="00191349" w:rsidRDefault="00191349" w:rsidP="00191349">
      <w:pPr>
        <w:spacing w:after="0" w:line="240" w:lineRule="auto"/>
        <w:jc w:val="both"/>
        <w:rPr>
          <w:rFonts w:ascii="Times New Roman" w:hAnsi="Times New Roman"/>
          <w:color w:val="000000"/>
          <w:sz w:val="24"/>
          <w:szCs w:val="24"/>
        </w:rPr>
      </w:pPr>
    </w:p>
    <w:p w14:paraId="170B2AE2" w14:textId="77777777" w:rsidR="00191349" w:rsidRDefault="00191349" w:rsidP="00191349">
      <w:pPr>
        <w:spacing w:after="0" w:line="240" w:lineRule="auto"/>
        <w:jc w:val="both"/>
        <w:rPr>
          <w:rFonts w:ascii="Times New Roman" w:hAnsi="Times New Roman"/>
          <w:color w:val="000000"/>
          <w:sz w:val="24"/>
          <w:szCs w:val="24"/>
        </w:rPr>
      </w:pPr>
    </w:p>
    <w:p w14:paraId="2278E064" w14:textId="77777777" w:rsidR="00191349" w:rsidRDefault="00191349" w:rsidP="0019134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 ..</w:t>
      </w:r>
      <w:r w:rsidRPr="00942E6B">
        <w:rPr>
          <w:rFonts w:ascii="Times New Roman" w:hAnsi="Times New Roman"/>
          <w:color w:val="000000"/>
          <w:sz w:val="24"/>
          <w:szCs w:val="24"/>
        </w:rPr>
        <w:t>……………………………</w:t>
      </w:r>
    </w:p>
    <w:p w14:paraId="035BAB62" w14:textId="4889CFB1" w:rsidR="00191349" w:rsidRDefault="00F3798B" w:rsidP="00191349">
      <w:pPr>
        <w:pStyle w:val="NoSpacing"/>
        <w:ind w:left="2880"/>
        <w:jc w:val="right"/>
        <w:rPr>
          <w:rFonts w:ascii="Times New Roman" w:hAnsi="Times New Roman"/>
          <w:b/>
          <w:color w:val="000000"/>
          <w:sz w:val="24"/>
          <w:szCs w:val="24"/>
        </w:rPr>
      </w:pPr>
      <w:r w:rsidRPr="00191349">
        <w:rPr>
          <w:rFonts w:ascii="Times New Roman" w:hAnsi="Times New Roman"/>
          <w:b/>
          <w:sz w:val="24"/>
          <w:szCs w:val="24"/>
        </w:rPr>
        <w:t>TABITHA SARABO-HALLEY, M.P.</w:t>
      </w:r>
    </w:p>
    <w:p w14:paraId="6ECA9029" w14:textId="77777777" w:rsidR="00191349" w:rsidRDefault="00191349" w:rsidP="00191349">
      <w:pPr>
        <w:pStyle w:val="NoSpacing"/>
        <w:ind w:left="2880"/>
        <w:jc w:val="right"/>
        <w:rPr>
          <w:rFonts w:ascii="Times New Roman" w:hAnsi="Times New Roman"/>
          <w:b/>
          <w:color w:val="000000"/>
          <w:sz w:val="24"/>
          <w:szCs w:val="24"/>
        </w:rPr>
      </w:pPr>
    </w:p>
    <w:p w14:paraId="6C09729F" w14:textId="77777777" w:rsidR="00191349" w:rsidRDefault="00191349" w:rsidP="00191349">
      <w:pPr>
        <w:pStyle w:val="NoSpacing"/>
        <w:ind w:left="2880"/>
        <w:jc w:val="right"/>
        <w:rPr>
          <w:rFonts w:ascii="Times New Roman" w:hAnsi="Times New Roman"/>
          <w:b/>
          <w:color w:val="000000"/>
          <w:sz w:val="24"/>
          <w:szCs w:val="24"/>
        </w:rPr>
      </w:pPr>
    </w:p>
    <w:p w14:paraId="417F362C" w14:textId="77777777" w:rsidR="00191349" w:rsidRDefault="00191349" w:rsidP="00191349">
      <w:pPr>
        <w:pStyle w:val="NoSpacing"/>
        <w:ind w:left="2880"/>
        <w:jc w:val="right"/>
        <w:rPr>
          <w:rFonts w:ascii="Times New Roman" w:hAnsi="Times New Roman"/>
          <w:b/>
          <w:color w:val="000000"/>
          <w:sz w:val="24"/>
          <w:szCs w:val="24"/>
        </w:rPr>
      </w:pPr>
    </w:p>
    <w:p w14:paraId="484E0BED" w14:textId="77777777" w:rsidR="00191349" w:rsidRDefault="00191349" w:rsidP="00191349">
      <w:pPr>
        <w:pStyle w:val="NoSpacing"/>
        <w:ind w:left="2880"/>
        <w:jc w:val="right"/>
        <w:rPr>
          <w:rFonts w:ascii="Times New Roman" w:hAnsi="Times New Roman"/>
          <w:b/>
          <w:color w:val="000000"/>
          <w:sz w:val="24"/>
          <w:szCs w:val="24"/>
        </w:rPr>
      </w:pPr>
    </w:p>
    <w:p w14:paraId="752C6A0C" w14:textId="77777777" w:rsidR="00191349" w:rsidRDefault="00191349" w:rsidP="00191349">
      <w:pPr>
        <w:pStyle w:val="NoSpacing"/>
        <w:ind w:left="2880"/>
        <w:jc w:val="right"/>
        <w:rPr>
          <w:rFonts w:ascii="Times New Roman" w:hAnsi="Times New Roman"/>
          <w:b/>
          <w:color w:val="000000"/>
          <w:sz w:val="24"/>
          <w:szCs w:val="24"/>
        </w:rPr>
      </w:pPr>
    </w:p>
    <w:p w14:paraId="3F31E52C" w14:textId="69F1A725" w:rsidR="00191349" w:rsidRDefault="00191349" w:rsidP="00F3798B">
      <w:pPr>
        <w:pStyle w:val="NoSpacing"/>
        <w:ind w:left="3600"/>
        <w:jc w:val="right"/>
        <w:rPr>
          <w:rFonts w:ascii="Times New Roman" w:hAnsi="Times New Roman"/>
          <w:color w:val="000000"/>
          <w:sz w:val="24"/>
          <w:szCs w:val="24"/>
        </w:rPr>
      </w:pPr>
      <w:r>
        <w:rPr>
          <w:rFonts w:ascii="Times New Roman" w:hAnsi="Times New Roman"/>
          <w:color w:val="000000"/>
          <w:sz w:val="24"/>
          <w:szCs w:val="24"/>
        </w:rPr>
        <w:t xml:space="preserve">          </w:t>
      </w:r>
    </w:p>
    <w:p w14:paraId="76A61B38" w14:textId="77777777" w:rsidR="00F3798B" w:rsidRDefault="00F3798B" w:rsidP="00F3798B">
      <w:pPr>
        <w:pStyle w:val="NoSpacing"/>
        <w:ind w:left="3600"/>
        <w:jc w:val="right"/>
        <w:rPr>
          <w:rFonts w:ascii="Times New Roman" w:hAnsi="Times New Roman"/>
          <w:color w:val="000000"/>
          <w:sz w:val="24"/>
          <w:szCs w:val="24"/>
        </w:rPr>
      </w:pPr>
    </w:p>
    <w:p w14:paraId="5D6F18F2" w14:textId="77777777" w:rsidR="00F3798B" w:rsidRDefault="00F3798B" w:rsidP="00F3798B">
      <w:pPr>
        <w:pStyle w:val="NoSpacing"/>
        <w:ind w:left="3600"/>
        <w:jc w:val="right"/>
        <w:rPr>
          <w:rFonts w:ascii="Times New Roman" w:hAnsi="Times New Roman"/>
          <w:color w:val="000000"/>
          <w:sz w:val="24"/>
          <w:szCs w:val="24"/>
        </w:rPr>
      </w:pPr>
    </w:p>
    <w:p w14:paraId="0A1CE172" w14:textId="77777777" w:rsidR="00F3798B" w:rsidRDefault="00F3798B" w:rsidP="00F3798B">
      <w:pPr>
        <w:pStyle w:val="NoSpacing"/>
        <w:ind w:left="3600"/>
        <w:jc w:val="right"/>
        <w:rPr>
          <w:rFonts w:ascii="Times New Roman" w:hAnsi="Times New Roman"/>
          <w:color w:val="000000"/>
          <w:sz w:val="24"/>
          <w:szCs w:val="24"/>
        </w:rPr>
      </w:pPr>
    </w:p>
    <w:p w14:paraId="11018A9D" w14:textId="77777777" w:rsidR="00F3798B" w:rsidRDefault="00F3798B" w:rsidP="00F3798B">
      <w:pPr>
        <w:pStyle w:val="NoSpacing"/>
        <w:ind w:left="3600"/>
        <w:jc w:val="right"/>
        <w:rPr>
          <w:rFonts w:ascii="Times New Roman" w:hAnsi="Times New Roman"/>
          <w:color w:val="000000"/>
          <w:sz w:val="24"/>
          <w:szCs w:val="24"/>
        </w:rPr>
      </w:pPr>
    </w:p>
    <w:p w14:paraId="032F655B" w14:textId="77777777" w:rsidR="00F3798B" w:rsidRDefault="00F3798B" w:rsidP="00F3798B">
      <w:pPr>
        <w:pStyle w:val="NoSpacing"/>
        <w:ind w:left="3600"/>
        <w:jc w:val="right"/>
        <w:rPr>
          <w:rFonts w:ascii="Times New Roman" w:hAnsi="Times New Roman"/>
          <w:color w:val="000000"/>
          <w:sz w:val="24"/>
          <w:szCs w:val="24"/>
        </w:rPr>
      </w:pPr>
    </w:p>
    <w:p w14:paraId="4C501000" w14:textId="77777777" w:rsidR="00F3798B" w:rsidRDefault="00F3798B" w:rsidP="00F3798B">
      <w:pPr>
        <w:pStyle w:val="NoSpacing"/>
        <w:ind w:left="3600"/>
        <w:jc w:val="right"/>
        <w:rPr>
          <w:rFonts w:ascii="Times New Roman" w:hAnsi="Times New Roman"/>
          <w:color w:val="000000"/>
          <w:sz w:val="24"/>
          <w:szCs w:val="24"/>
        </w:rPr>
      </w:pPr>
    </w:p>
    <w:p w14:paraId="3682B5D5" w14:textId="77777777" w:rsidR="00F3798B" w:rsidRDefault="00F3798B" w:rsidP="00F3798B">
      <w:pPr>
        <w:pStyle w:val="NoSpacing"/>
        <w:ind w:left="3600"/>
        <w:jc w:val="right"/>
        <w:rPr>
          <w:rFonts w:ascii="Times New Roman" w:hAnsi="Times New Roman"/>
          <w:color w:val="000000"/>
          <w:sz w:val="24"/>
          <w:szCs w:val="24"/>
        </w:rPr>
      </w:pPr>
    </w:p>
    <w:p w14:paraId="4F867116" w14:textId="77777777" w:rsidR="00F3798B" w:rsidRDefault="00F3798B" w:rsidP="00F3798B">
      <w:pPr>
        <w:pStyle w:val="NoSpacing"/>
        <w:ind w:left="3600"/>
        <w:jc w:val="right"/>
        <w:rPr>
          <w:rFonts w:ascii="Times New Roman" w:hAnsi="Times New Roman"/>
          <w:color w:val="000000"/>
          <w:sz w:val="24"/>
          <w:szCs w:val="24"/>
        </w:rPr>
      </w:pPr>
    </w:p>
    <w:p w14:paraId="73AD487C" w14:textId="77777777" w:rsidR="00F3798B" w:rsidRDefault="00F3798B" w:rsidP="00F3798B">
      <w:pPr>
        <w:pStyle w:val="NoSpacing"/>
        <w:ind w:left="3600"/>
        <w:jc w:val="right"/>
        <w:rPr>
          <w:rFonts w:ascii="Times New Roman" w:hAnsi="Times New Roman"/>
          <w:color w:val="000000"/>
          <w:sz w:val="24"/>
          <w:szCs w:val="24"/>
        </w:rPr>
      </w:pPr>
    </w:p>
    <w:p w14:paraId="59C2A1AD" w14:textId="77777777" w:rsidR="00F3798B" w:rsidRDefault="00F3798B" w:rsidP="00F3798B">
      <w:pPr>
        <w:pStyle w:val="NoSpacing"/>
        <w:ind w:left="3600"/>
        <w:jc w:val="right"/>
        <w:rPr>
          <w:rFonts w:ascii="Times New Roman" w:hAnsi="Times New Roman"/>
          <w:color w:val="000000"/>
          <w:sz w:val="24"/>
          <w:szCs w:val="24"/>
        </w:rPr>
      </w:pPr>
    </w:p>
    <w:p w14:paraId="1AC14197" w14:textId="77777777" w:rsidR="00F3798B" w:rsidRDefault="00F3798B" w:rsidP="00F3798B">
      <w:pPr>
        <w:pStyle w:val="NoSpacing"/>
        <w:ind w:left="3600"/>
        <w:jc w:val="right"/>
        <w:rPr>
          <w:rFonts w:ascii="Times New Roman" w:hAnsi="Times New Roman"/>
          <w:color w:val="000000"/>
          <w:sz w:val="24"/>
          <w:szCs w:val="24"/>
        </w:rPr>
      </w:pPr>
    </w:p>
    <w:p w14:paraId="02FE0C3C" w14:textId="77777777" w:rsidR="00F3798B" w:rsidRDefault="00F3798B" w:rsidP="00F3798B">
      <w:pPr>
        <w:pStyle w:val="NoSpacing"/>
        <w:ind w:left="3600"/>
        <w:jc w:val="right"/>
        <w:rPr>
          <w:rFonts w:ascii="Times New Roman" w:hAnsi="Times New Roman"/>
          <w:color w:val="000000"/>
          <w:sz w:val="24"/>
          <w:szCs w:val="24"/>
        </w:rPr>
      </w:pPr>
    </w:p>
    <w:p w14:paraId="67280D1F" w14:textId="77777777" w:rsidR="00F3798B" w:rsidRDefault="00F3798B" w:rsidP="00F3798B">
      <w:pPr>
        <w:pStyle w:val="NoSpacing"/>
        <w:ind w:left="3600"/>
        <w:jc w:val="right"/>
        <w:rPr>
          <w:rFonts w:ascii="Times New Roman" w:hAnsi="Times New Roman"/>
          <w:color w:val="000000"/>
          <w:sz w:val="24"/>
          <w:szCs w:val="24"/>
        </w:rPr>
      </w:pPr>
    </w:p>
    <w:p w14:paraId="068C485E" w14:textId="77777777" w:rsidR="00F3798B" w:rsidRDefault="00F3798B" w:rsidP="00F3798B">
      <w:pPr>
        <w:pStyle w:val="NoSpacing"/>
        <w:ind w:left="3600"/>
        <w:jc w:val="right"/>
        <w:rPr>
          <w:rFonts w:ascii="Times New Roman" w:hAnsi="Times New Roman"/>
          <w:color w:val="000000"/>
          <w:sz w:val="24"/>
          <w:szCs w:val="24"/>
        </w:rPr>
      </w:pPr>
    </w:p>
    <w:p w14:paraId="4EC0EA0E" w14:textId="77777777" w:rsidR="00F3798B" w:rsidRDefault="00F3798B" w:rsidP="00F3798B">
      <w:pPr>
        <w:pStyle w:val="NoSpacing"/>
        <w:ind w:left="3600"/>
        <w:jc w:val="right"/>
        <w:rPr>
          <w:rFonts w:ascii="Times New Roman" w:hAnsi="Times New Roman"/>
          <w:color w:val="000000"/>
          <w:sz w:val="24"/>
          <w:szCs w:val="24"/>
        </w:rPr>
      </w:pPr>
    </w:p>
    <w:p w14:paraId="59E005DC" w14:textId="77777777" w:rsidR="00F3798B" w:rsidRDefault="00F3798B" w:rsidP="00F3798B">
      <w:pPr>
        <w:pStyle w:val="NoSpacing"/>
        <w:ind w:left="3600"/>
        <w:jc w:val="right"/>
        <w:rPr>
          <w:rFonts w:ascii="Times New Roman" w:hAnsi="Times New Roman"/>
          <w:color w:val="000000"/>
          <w:sz w:val="24"/>
          <w:szCs w:val="24"/>
        </w:rPr>
      </w:pPr>
    </w:p>
    <w:p w14:paraId="024D9C8C" w14:textId="77777777" w:rsidR="00F3798B" w:rsidRDefault="00F3798B" w:rsidP="00F3798B">
      <w:pPr>
        <w:pStyle w:val="NoSpacing"/>
        <w:ind w:left="3600"/>
        <w:jc w:val="right"/>
        <w:rPr>
          <w:rFonts w:ascii="Times New Roman" w:hAnsi="Times New Roman"/>
          <w:color w:val="000000"/>
          <w:sz w:val="24"/>
          <w:szCs w:val="24"/>
        </w:rPr>
      </w:pPr>
    </w:p>
    <w:p w14:paraId="767B4F3E" w14:textId="77777777" w:rsidR="00F3798B" w:rsidRDefault="00F3798B" w:rsidP="00F3798B">
      <w:pPr>
        <w:pStyle w:val="NoSpacing"/>
        <w:ind w:left="3600"/>
        <w:jc w:val="right"/>
        <w:rPr>
          <w:rFonts w:ascii="Times New Roman" w:hAnsi="Times New Roman"/>
          <w:color w:val="000000"/>
          <w:sz w:val="24"/>
          <w:szCs w:val="24"/>
        </w:rPr>
      </w:pPr>
    </w:p>
    <w:p w14:paraId="739BFA0E" w14:textId="77777777" w:rsidR="00F3798B" w:rsidRDefault="00F3798B" w:rsidP="00F3798B">
      <w:pPr>
        <w:pStyle w:val="NoSpacing"/>
        <w:ind w:left="3600"/>
        <w:jc w:val="right"/>
        <w:rPr>
          <w:rFonts w:ascii="Times New Roman" w:hAnsi="Times New Roman"/>
          <w:color w:val="000000"/>
          <w:sz w:val="24"/>
          <w:szCs w:val="24"/>
        </w:rPr>
      </w:pPr>
    </w:p>
    <w:p w14:paraId="41D4D7A8" w14:textId="77777777" w:rsidR="00F3798B" w:rsidRDefault="00F3798B" w:rsidP="00F3798B">
      <w:pPr>
        <w:pStyle w:val="NoSpacing"/>
        <w:ind w:left="3600"/>
        <w:jc w:val="right"/>
        <w:rPr>
          <w:rFonts w:ascii="Times New Roman" w:hAnsi="Times New Roman"/>
          <w:color w:val="000000"/>
          <w:sz w:val="24"/>
          <w:szCs w:val="24"/>
        </w:rPr>
      </w:pPr>
    </w:p>
    <w:p w14:paraId="1D622984" w14:textId="77777777" w:rsidR="00F3798B" w:rsidRDefault="00F3798B" w:rsidP="00F3798B">
      <w:pPr>
        <w:pStyle w:val="NoSpacing"/>
        <w:ind w:left="3600"/>
        <w:jc w:val="right"/>
        <w:rPr>
          <w:rFonts w:ascii="Times New Roman" w:hAnsi="Times New Roman"/>
          <w:color w:val="000000"/>
          <w:sz w:val="24"/>
          <w:szCs w:val="24"/>
        </w:rPr>
      </w:pPr>
    </w:p>
    <w:p w14:paraId="59DF6C7E" w14:textId="77777777" w:rsidR="00F3798B" w:rsidRDefault="00F3798B" w:rsidP="00F3798B">
      <w:pPr>
        <w:pStyle w:val="NoSpacing"/>
        <w:ind w:left="3600"/>
        <w:jc w:val="right"/>
        <w:rPr>
          <w:rFonts w:ascii="Times New Roman" w:hAnsi="Times New Roman"/>
          <w:color w:val="000000"/>
          <w:sz w:val="24"/>
          <w:szCs w:val="24"/>
        </w:rPr>
      </w:pPr>
    </w:p>
    <w:p w14:paraId="6B51F8CF" w14:textId="77777777" w:rsidR="00F3798B" w:rsidRPr="00942E6B" w:rsidRDefault="00F3798B" w:rsidP="00F3798B">
      <w:pPr>
        <w:pStyle w:val="NoSpacing"/>
        <w:ind w:left="3600"/>
        <w:jc w:val="right"/>
        <w:rPr>
          <w:rFonts w:ascii="Times New Roman" w:hAnsi="Times New Roman"/>
          <w:color w:val="000000"/>
          <w:sz w:val="24"/>
          <w:szCs w:val="24"/>
        </w:rPr>
      </w:pPr>
    </w:p>
    <w:p w14:paraId="7831AAC3" w14:textId="77777777" w:rsidR="00191349" w:rsidRDefault="00191349" w:rsidP="00191349">
      <w:pPr>
        <w:spacing w:after="0" w:line="240" w:lineRule="auto"/>
        <w:ind w:left="4320"/>
        <w:jc w:val="both"/>
        <w:rPr>
          <w:rFonts w:ascii="Times New Roman" w:hAnsi="Times New Roman"/>
          <w:b/>
          <w:color w:val="000000"/>
        </w:rPr>
      </w:pPr>
    </w:p>
    <w:p w14:paraId="2470FC9E" w14:textId="77777777" w:rsidR="00191349" w:rsidRDefault="00191349" w:rsidP="00191349">
      <w:pPr>
        <w:spacing w:after="0" w:line="240" w:lineRule="auto"/>
        <w:ind w:left="4320"/>
        <w:jc w:val="both"/>
        <w:rPr>
          <w:rFonts w:ascii="Times New Roman" w:hAnsi="Times New Roman"/>
          <w:b/>
          <w:color w:val="000000"/>
        </w:rPr>
      </w:pPr>
    </w:p>
    <w:p w14:paraId="50D15E7E"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0B22F34D"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56DC772F"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62D53857"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28DF3B85"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16FB35F6"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3E51CD46"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633CC507"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2D5F8C23" w14:textId="77777777" w:rsidR="00191349" w:rsidRPr="00385894" w:rsidRDefault="00191349" w:rsidP="00191349">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19" w:history="1">
        <w:r w:rsidRPr="00385894">
          <w:rPr>
            <w:rStyle w:val="Hyperlink"/>
            <w:rFonts w:ascii="Times New Roman" w:hAnsi="Times New Roman" w:cs="Times New Roman"/>
            <w:color w:val="auto"/>
            <w:sz w:val="20"/>
            <w:szCs w:val="20"/>
          </w:rPr>
          <w:t>roysdaleforde@gmail.com</w:t>
        </w:r>
      </w:hyperlink>
    </w:p>
    <w:p w14:paraId="458FF873" w14:textId="77777777" w:rsidR="00191349" w:rsidRPr="00385894" w:rsidRDefault="00191349" w:rsidP="00191349">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F3B3689" w14:textId="77777777" w:rsidR="00191349" w:rsidRPr="00385894" w:rsidRDefault="00191349" w:rsidP="00191349">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5DA7E8AE" w14:textId="77777777" w:rsidR="00191349" w:rsidRPr="00385894" w:rsidRDefault="00191349" w:rsidP="00191349">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0D963CEC" w14:textId="77777777" w:rsidR="00191349" w:rsidRPr="00385894" w:rsidRDefault="00191349" w:rsidP="00191349">
      <w:pPr>
        <w:pStyle w:val="NoSpacing"/>
        <w:rPr>
          <w:rFonts w:ascii="Times New Roman" w:hAnsi="Times New Roman"/>
          <w:sz w:val="20"/>
          <w:szCs w:val="20"/>
        </w:rPr>
      </w:pPr>
    </w:p>
    <w:p w14:paraId="57ABD7D0" w14:textId="77777777" w:rsidR="00191349" w:rsidRPr="00385894" w:rsidRDefault="00191349" w:rsidP="00191349">
      <w:pPr>
        <w:pStyle w:val="NoSpacing"/>
        <w:rPr>
          <w:rFonts w:ascii="Times New Roman" w:hAnsi="Times New Roman"/>
          <w:sz w:val="20"/>
          <w:szCs w:val="20"/>
        </w:rPr>
      </w:pPr>
      <w:r w:rsidRPr="00385894">
        <w:rPr>
          <w:rFonts w:ascii="Times New Roman" w:hAnsi="Times New Roman"/>
          <w:sz w:val="20"/>
          <w:szCs w:val="20"/>
        </w:rPr>
        <w:t>2022-HC-DEM-CIV-FDA-</w:t>
      </w:r>
    </w:p>
    <w:p w14:paraId="76833B99" w14:textId="77777777" w:rsidR="00191349" w:rsidRPr="00385894" w:rsidRDefault="00191349" w:rsidP="00191349">
      <w:pPr>
        <w:pStyle w:val="NoSpacing"/>
        <w:rPr>
          <w:rFonts w:ascii="Times New Roman" w:hAnsi="Times New Roman"/>
          <w:sz w:val="20"/>
          <w:szCs w:val="20"/>
        </w:rPr>
      </w:pPr>
    </w:p>
    <w:p w14:paraId="23925226" w14:textId="77777777" w:rsidR="00191349" w:rsidRPr="00385894" w:rsidRDefault="00191349" w:rsidP="00191349">
      <w:pPr>
        <w:pStyle w:val="NoSpacing"/>
        <w:rPr>
          <w:rFonts w:ascii="Times New Roman" w:hAnsi="Times New Roman"/>
          <w:sz w:val="20"/>
          <w:szCs w:val="20"/>
        </w:rPr>
      </w:pPr>
      <w:r w:rsidRPr="00385894">
        <w:rPr>
          <w:rFonts w:ascii="Times New Roman" w:hAnsi="Times New Roman"/>
          <w:sz w:val="20"/>
          <w:szCs w:val="20"/>
        </w:rPr>
        <w:t>BETWEEN:</w:t>
      </w:r>
    </w:p>
    <w:p w14:paraId="3F662F22" w14:textId="77777777" w:rsidR="00191349" w:rsidRPr="00385894" w:rsidRDefault="00191349" w:rsidP="00191349">
      <w:pPr>
        <w:pStyle w:val="NoSpacing"/>
        <w:rPr>
          <w:rFonts w:ascii="Times New Roman" w:hAnsi="Times New Roman"/>
          <w:sz w:val="20"/>
          <w:szCs w:val="20"/>
        </w:rPr>
      </w:pPr>
    </w:p>
    <w:p w14:paraId="4E2AEF16"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6023009F"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39DBC79A"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3F8531BE"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73D214D8"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5D76A5F7"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2BC9EC8B"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7C8454FA" w14:textId="77777777" w:rsidR="00191349" w:rsidRPr="00385894" w:rsidRDefault="00191349" w:rsidP="00191349">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7BBCFBC5" w14:textId="77777777" w:rsidR="00191349" w:rsidRPr="00385894" w:rsidRDefault="00191349" w:rsidP="00191349">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1C13A5A3" w14:textId="77777777" w:rsidR="00191349" w:rsidRPr="00385894" w:rsidRDefault="00191349" w:rsidP="00191349">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38C61570" w14:textId="77777777" w:rsidR="00191349" w:rsidRPr="00385894" w:rsidRDefault="00191349" w:rsidP="00191349">
      <w:pPr>
        <w:pStyle w:val="NoSpacing"/>
        <w:suppressAutoHyphens w:val="0"/>
        <w:ind w:left="5400"/>
        <w:rPr>
          <w:rFonts w:ascii="Times New Roman" w:hAnsi="Times New Roman"/>
          <w:sz w:val="20"/>
          <w:szCs w:val="20"/>
        </w:rPr>
      </w:pPr>
    </w:p>
    <w:p w14:paraId="22313E82" w14:textId="77777777" w:rsidR="00191349" w:rsidRPr="00385894" w:rsidRDefault="00191349" w:rsidP="00191349">
      <w:pPr>
        <w:pStyle w:val="NoSpacing"/>
        <w:suppressAutoHyphens w:val="0"/>
        <w:ind w:left="5400"/>
        <w:rPr>
          <w:rFonts w:ascii="Times New Roman" w:hAnsi="Times New Roman"/>
          <w:sz w:val="20"/>
          <w:szCs w:val="20"/>
        </w:rPr>
      </w:pPr>
    </w:p>
    <w:p w14:paraId="5637CC61" w14:textId="77777777" w:rsidR="00191349" w:rsidRPr="00385894" w:rsidRDefault="00191349" w:rsidP="00191349">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35A88632" w14:textId="77777777" w:rsidR="00191349" w:rsidRPr="00385894" w:rsidRDefault="00191349" w:rsidP="00191349">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1D3107A7" w14:textId="77777777" w:rsidR="00191349" w:rsidRPr="00385894" w:rsidRDefault="00191349" w:rsidP="00191349">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7CFF6330" w14:textId="77777777" w:rsidR="00191349" w:rsidRPr="00385894" w:rsidRDefault="00191349" w:rsidP="00191349">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6C8D1A40" w14:textId="77777777" w:rsidR="00191349" w:rsidRPr="00385894" w:rsidRDefault="00191349" w:rsidP="00191349">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4D34D78B" w14:textId="77777777" w:rsidR="00F3798B" w:rsidRPr="00F3798B" w:rsidRDefault="00F3798B" w:rsidP="00F3798B">
      <w:pPr>
        <w:spacing w:after="0" w:line="360" w:lineRule="auto"/>
        <w:jc w:val="right"/>
        <w:rPr>
          <w:rFonts w:ascii="Times New Roman" w:hAnsi="Times New Roman"/>
          <w:b/>
          <w:color w:val="000000"/>
          <w:sz w:val="20"/>
          <w:szCs w:val="20"/>
        </w:rPr>
      </w:pPr>
      <w:r w:rsidRPr="00F3798B">
        <w:rPr>
          <w:rFonts w:ascii="Times New Roman" w:hAnsi="Times New Roman"/>
          <w:b/>
          <w:color w:val="000000"/>
          <w:sz w:val="20"/>
          <w:szCs w:val="20"/>
        </w:rPr>
        <w:t>NOTICE OF APPOINTMENT OF ATTORNEYS-AT-LAW</w:t>
      </w:r>
    </w:p>
    <w:p w14:paraId="1939FE95" w14:textId="77777777" w:rsidR="00191349" w:rsidRPr="00385894" w:rsidRDefault="00191349" w:rsidP="00191349">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60E849B5"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4A608BB4"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74DC6841" w14:textId="77777777" w:rsidR="00191349" w:rsidRPr="00385894" w:rsidRDefault="00191349" w:rsidP="00191349">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46988D15"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6569480D"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12FE0A5E"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36E0845A"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5E42401E" w14:textId="77777777" w:rsidR="00191349" w:rsidRPr="00385894" w:rsidRDefault="00191349" w:rsidP="00191349">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2EA2AD6B" w14:textId="77777777" w:rsidR="00191349" w:rsidRPr="00801675" w:rsidRDefault="00191349" w:rsidP="00191349">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20" w:history="1">
        <w:r w:rsidRPr="00385894">
          <w:rPr>
            <w:rStyle w:val="Hyperlink"/>
            <w:rFonts w:ascii="Times New Roman" w:hAnsi="Times New Roman" w:cs="Times New Roman"/>
            <w:color w:val="auto"/>
            <w:sz w:val="20"/>
            <w:szCs w:val="20"/>
          </w:rPr>
          <w:t>roysdaleforde@gmail.com</w:t>
        </w:r>
      </w:hyperlink>
    </w:p>
    <w:p w14:paraId="748FEF04" w14:textId="77777777" w:rsidR="00191349" w:rsidRDefault="00191349" w:rsidP="00EC132D">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45EFFF4B" w14:textId="77777777" w:rsidR="00F3798B" w:rsidRPr="00385894" w:rsidRDefault="00C20B3A"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821F2A">
        <w:rPr>
          <w:rFonts w:ascii="Times New Roman" w:hAnsi="Times New Roman" w:cs="Times New Roman"/>
          <w:sz w:val="20"/>
          <w:szCs w:val="20"/>
        </w:rPr>
        <w:t xml:space="preserve">Filing Attorneys-at-Law: </w:t>
      </w:r>
      <w:r w:rsidR="00F3798B" w:rsidRPr="00385894">
        <w:rPr>
          <w:rFonts w:ascii="Times New Roman" w:eastAsia="Times New Roman" w:hAnsi="Times New Roman"/>
          <w:b/>
          <w:sz w:val="20"/>
          <w:szCs w:val="20"/>
        </w:rPr>
        <w:t>Mr. Roysdale A. Forde, S.C</w:t>
      </w:r>
    </w:p>
    <w:p w14:paraId="2321C6FA"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61DB196B"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2D6B0B58"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7E9EF0E7"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328CC821"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5DE6575A"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68B20ED4"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11EFD3E1" w14:textId="77777777" w:rsidR="00F3798B" w:rsidRPr="00801675" w:rsidRDefault="00F3798B" w:rsidP="00F3798B">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21" w:history="1">
        <w:r w:rsidRPr="00385894">
          <w:rPr>
            <w:rStyle w:val="Hyperlink"/>
            <w:rFonts w:ascii="Times New Roman" w:hAnsi="Times New Roman" w:cs="Times New Roman"/>
            <w:color w:val="auto"/>
            <w:sz w:val="20"/>
            <w:szCs w:val="20"/>
          </w:rPr>
          <w:t>roysdaleforde@gmail.com</w:t>
        </w:r>
      </w:hyperlink>
    </w:p>
    <w:p w14:paraId="79F93C01" w14:textId="7C619076" w:rsidR="00C20B3A" w:rsidRPr="00AC105F" w:rsidRDefault="00C20B3A" w:rsidP="00F3798B">
      <w:pPr>
        <w:widowControl w:val="0"/>
        <w:tabs>
          <w:tab w:val="left" w:pos="1420"/>
        </w:tabs>
        <w:autoSpaceDE w:val="0"/>
        <w:autoSpaceDN w:val="0"/>
        <w:adjustRightInd w:val="0"/>
        <w:spacing w:after="0" w:line="237" w:lineRule="auto"/>
        <w:jc w:val="right"/>
        <w:rPr>
          <w:rFonts w:ascii="Times New Roman" w:hAnsi="Times New Roman" w:cs="Times New Roman"/>
          <w:sz w:val="24"/>
          <w:szCs w:val="24"/>
        </w:rPr>
      </w:pPr>
    </w:p>
    <w:p w14:paraId="697FEDC5" w14:textId="10C26113" w:rsidR="00C20B3A" w:rsidRPr="00AC105F" w:rsidRDefault="00C20B3A" w:rsidP="00C20B3A">
      <w:pPr>
        <w:tabs>
          <w:tab w:val="left" w:pos="2880"/>
        </w:tabs>
        <w:rPr>
          <w:rFonts w:ascii="Times New Roman" w:hAnsi="Times New Roman" w:cs="Times New Roman"/>
          <w:b/>
          <w:sz w:val="24"/>
          <w:szCs w:val="24"/>
          <w:u w:val="single"/>
        </w:rPr>
      </w:pPr>
      <w:r w:rsidRPr="00AC105F">
        <w:rPr>
          <w:rFonts w:ascii="Times New Roman" w:hAnsi="Times New Roman" w:cs="Times New Roman"/>
          <w:b/>
          <w:bCs/>
          <w:sz w:val="24"/>
          <w:szCs w:val="24"/>
          <w:u w:val="single"/>
        </w:rPr>
        <w:t xml:space="preserve">AFFIDAVIT OF </w:t>
      </w:r>
      <w:r w:rsidR="00A5458E" w:rsidRPr="00AC105F">
        <w:rPr>
          <w:rFonts w:ascii="Times New Roman" w:hAnsi="Times New Roman" w:cs="Times New Roman"/>
          <w:b/>
          <w:bCs/>
          <w:sz w:val="24"/>
          <w:szCs w:val="24"/>
          <w:u w:val="single"/>
        </w:rPr>
        <w:t>TABITHA SARABO-HALLEY</w:t>
      </w:r>
    </w:p>
    <w:p w14:paraId="51E2665B" w14:textId="77777777" w:rsidR="00AF3FF8" w:rsidRPr="00AC105F" w:rsidRDefault="00AF3FF8" w:rsidP="00AF3FF8">
      <w:pPr>
        <w:pStyle w:val="NoSpacing"/>
        <w:spacing w:line="480" w:lineRule="auto"/>
        <w:jc w:val="center"/>
        <w:rPr>
          <w:rFonts w:ascii="Times New Roman" w:hAnsi="Times New Roman"/>
          <w:sz w:val="24"/>
          <w:szCs w:val="24"/>
        </w:rPr>
      </w:pPr>
      <w:r w:rsidRPr="00AC105F">
        <w:rPr>
          <w:rFonts w:ascii="Times New Roman" w:hAnsi="Times New Roman"/>
          <w:sz w:val="24"/>
          <w:szCs w:val="24"/>
        </w:rPr>
        <w:t>IN  THE  HIGH  COURT  OF  THE  SUPREME  COURT  OF  JUDICATURE OF  GUYANA</w:t>
      </w:r>
    </w:p>
    <w:p w14:paraId="757D7FCE" w14:textId="77777777" w:rsidR="00AF3FF8" w:rsidRPr="00AC105F" w:rsidRDefault="00AF3FF8" w:rsidP="00AF3FF8">
      <w:pPr>
        <w:pStyle w:val="NoSpacing"/>
        <w:spacing w:line="480" w:lineRule="auto"/>
        <w:jc w:val="center"/>
        <w:rPr>
          <w:rFonts w:ascii="Times New Roman" w:hAnsi="Times New Roman"/>
          <w:sz w:val="24"/>
          <w:szCs w:val="24"/>
        </w:rPr>
      </w:pPr>
      <w:r w:rsidRPr="00AC105F">
        <w:rPr>
          <w:rFonts w:ascii="Times New Roman" w:hAnsi="Times New Roman"/>
          <w:sz w:val="24"/>
          <w:szCs w:val="24"/>
        </w:rPr>
        <w:t>CONSTITUTIONAL AND ADMINISTRATIVE DIVISION</w:t>
      </w:r>
    </w:p>
    <w:p w14:paraId="050E7EA7" w14:textId="77777777" w:rsidR="00F3798B" w:rsidRDefault="00F3798B" w:rsidP="00AF3FF8">
      <w:pPr>
        <w:pStyle w:val="NoSpacing"/>
        <w:rPr>
          <w:rFonts w:ascii="Times New Roman" w:hAnsi="Times New Roman"/>
          <w:sz w:val="24"/>
          <w:szCs w:val="24"/>
        </w:rPr>
      </w:pPr>
    </w:p>
    <w:p w14:paraId="6A9CFE5D" w14:textId="77777777" w:rsidR="00AF3FF8" w:rsidRPr="00AC105F" w:rsidRDefault="00AF3FF8" w:rsidP="00AF3FF8">
      <w:pPr>
        <w:pStyle w:val="NoSpacing"/>
        <w:rPr>
          <w:rFonts w:ascii="Times New Roman" w:hAnsi="Times New Roman"/>
          <w:sz w:val="24"/>
          <w:szCs w:val="24"/>
        </w:rPr>
      </w:pPr>
      <w:r w:rsidRPr="00AC105F">
        <w:rPr>
          <w:rFonts w:ascii="Times New Roman" w:hAnsi="Times New Roman"/>
          <w:sz w:val="24"/>
          <w:szCs w:val="24"/>
        </w:rPr>
        <w:t>202</w:t>
      </w:r>
      <w:r>
        <w:rPr>
          <w:rFonts w:ascii="Times New Roman" w:hAnsi="Times New Roman"/>
          <w:sz w:val="24"/>
          <w:szCs w:val="24"/>
        </w:rPr>
        <w:t>2</w:t>
      </w:r>
      <w:r w:rsidRPr="00AC105F">
        <w:rPr>
          <w:rFonts w:ascii="Times New Roman" w:hAnsi="Times New Roman"/>
          <w:sz w:val="24"/>
          <w:szCs w:val="24"/>
        </w:rPr>
        <w:t>-HC-DEM-CIV-FDA-</w:t>
      </w:r>
    </w:p>
    <w:p w14:paraId="23D731CB" w14:textId="77777777" w:rsidR="00AF3FF8" w:rsidRPr="00AC105F" w:rsidRDefault="00AF3FF8" w:rsidP="00AF3FF8">
      <w:pPr>
        <w:pStyle w:val="NoSpacing"/>
        <w:rPr>
          <w:rFonts w:ascii="Times New Roman" w:hAnsi="Times New Roman"/>
          <w:sz w:val="24"/>
          <w:szCs w:val="24"/>
        </w:rPr>
      </w:pPr>
    </w:p>
    <w:p w14:paraId="119E03D4" w14:textId="77777777" w:rsidR="00AF3FF8" w:rsidRDefault="00AF3FF8" w:rsidP="00AF3FF8">
      <w:pPr>
        <w:pStyle w:val="NoSpacing"/>
        <w:rPr>
          <w:rFonts w:ascii="Times New Roman" w:hAnsi="Times New Roman"/>
          <w:sz w:val="24"/>
          <w:szCs w:val="24"/>
        </w:rPr>
      </w:pPr>
      <w:r w:rsidRPr="00AC105F">
        <w:rPr>
          <w:rFonts w:ascii="Times New Roman" w:hAnsi="Times New Roman"/>
          <w:sz w:val="24"/>
          <w:szCs w:val="24"/>
        </w:rPr>
        <w:t>BETWEEN:</w:t>
      </w:r>
    </w:p>
    <w:p w14:paraId="181D7941" w14:textId="77777777" w:rsidR="00F3798B" w:rsidRPr="00AC105F" w:rsidRDefault="00F3798B" w:rsidP="00AF3FF8">
      <w:pPr>
        <w:pStyle w:val="NoSpacing"/>
        <w:rPr>
          <w:rFonts w:ascii="Times New Roman" w:hAnsi="Times New Roman"/>
          <w:sz w:val="24"/>
          <w:szCs w:val="24"/>
        </w:rPr>
      </w:pPr>
    </w:p>
    <w:p w14:paraId="2895F5E8"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1.</w:t>
      </w:r>
      <w:r w:rsidRPr="00AC105F">
        <w:rPr>
          <w:rFonts w:ascii="Times New Roman" w:hAnsi="Times New Roman" w:cs="Times New Roman"/>
          <w:b/>
          <w:sz w:val="24"/>
          <w:szCs w:val="24"/>
        </w:rPr>
        <w:tab/>
        <w:t>TABITHA SARABO-HALLEY, M.P.</w:t>
      </w:r>
    </w:p>
    <w:p w14:paraId="1C078BA4"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2.</w:t>
      </w:r>
      <w:r w:rsidRPr="00AC105F">
        <w:rPr>
          <w:rFonts w:ascii="Times New Roman" w:hAnsi="Times New Roman" w:cs="Times New Roman"/>
          <w:b/>
          <w:sz w:val="24"/>
          <w:szCs w:val="24"/>
        </w:rPr>
        <w:tab/>
      </w:r>
      <w:r>
        <w:rPr>
          <w:rFonts w:ascii="Times New Roman" w:hAnsi="Times New Roman" w:cs="Times New Roman"/>
          <w:b/>
          <w:sz w:val="24"/>
          <w:szCs w:val="24"/>
        </w:rPr>
        <w:t>V</w:t>
      </w:r>
      <w:r w:rsidRPr="00AC105F">
        <w:rPr>
          <w:rFonts w:ascii="Times New Roman" w:hAnsi="Times New Roman" w:cs="Times New Roman"/>
          <w:b/>
          <w:sz w:val="24"/>
          <w:szCs w:val="24"/>
        </w:rPr>
        <w:t>INCEROY JORDAN, M.P.</w:t>
      </w:r>
    </w:p>
    <w:p w14:paraId="6884DB8E"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3.</w:t>
      </w:r>
      <w:r w:rsidRPr="00AC105F">
        <w:rPr>
          <w:rFonts w:ascii="Times New Roman" w:hAnsi="Times New Roman" w:cs="Times New Roman"/>
          <w:b/>
          <w:sz w:val="24"/>
          <w:szCs w:val="24"/>
        </w:rPr>
        <w:tab/>
        <w:t xml:space="preserve">ANNETTE FERGUSON, M.P. </w:t>
      </w:r>
    </w:p>
    <w:p w14:paraId="4BE7D3A4"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4.</w:t>
      </w:r>
      <w:r w:rsidRPr="00AC105F">
        <w:rPr>
          <w:rFonts w:ascii="Times New Roman" w:hAnsi="Times New Roman" w:cs="Times New Roman"/>
          <w:b/>
          <w:sz w:val="24"/>
          <w:szCs w:val="24"/>
        </w:rPr>
        <w:tab/>
        <w:t>MAUREEN PHILADELPHIA, M.P.</w:t>
      </w:r>
    </w:p>
    <w:p w14:paraId="17AF1A7D"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5.</w:t>
      </w:r>
      <w:r w:rsidRPr="00AC105F">
        <w:rPr>
          <w:rFonts w:ascii="Times New Roman" w:hAnsi="Times New Roman" w:cs="Times New Roman"/>
          <w:b/>
          <w:sz w:val="24"/>
          <w:szCs w:val="24"/>
        </w:rPr>
        <w:tab/>
        <w:t>GANESH MAHIPAUL, M.P.</w:t>
      </w:r>
    </w:p>
    <w:p w14:paraId="3397F412"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6.</w:t>
      </w:r>
      <w:r w:rsidRPr="00AC105F">
        <w:rPr>
          <w:rFonts w:ascii="Times New Roman" w:hAnsi="Times New Roman" w:cs="Times New Roman"/>
          <w:b/>
          <w:sz w:val="24"/>
          <w:szCs w:val="24"/>
        </w:rPr>
        <w:tab/>
        <w:t>SHEROD DUNCAN, M.P.</w:t>
      </w:r>
    </w:p>
    <w:p w14:paraId="677B1507"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7.</w:t>
      </w:r>
      <w:r w:rsidRPr="00AC105F">
        <w:rPr>
          <w:rFonts w:ascii="Times New Roman" w:hAnsi="Times New Roman" w:cs="Times New Roman"/>
          <w:b/>
          <w:sz w:val="24"/>
          <w:szCs w:val="24"/>
        </w:rPr>
        <w:tab/>
        <w:t>CHRISTOPHER JONES, M.P.</w:t>
      </w:r>
    </w:p>
    <w:p w14:paraId="77E29A1C" w14:textId="77777777" w:rsidR="00B9121E" w:rsidRPr="00AC105F" w:rsidRDefault="00B9121E" w:rsidP="00B9121E">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AC105F">
        <w:rPr>
          <w:rFonts w:ascii="Times New Roman" w:hAnsi="Times New Roman" w:cs="Times New Roman"/>
          <w:b/>
          <w:sz w:val="24"/>
          <w:szCs w:val="24"/>
        </w:rPr>
        <w:t>NATASHA SINGH</w:t>
      </w:r>
      <w:r>
        <w:rPr>
          <w:rFonts w:ascii="Times New Roman" w:hAnsi="Times New Roman" w:cs="Times New Roman"/>
          <w:b/>
          <w:sz w:val="24"/>
          <w:szCs w:val="24"/>
        </w:rPr>
        <w:t>-</w:t>
      </w:r>
      <w:r w:rsidRPr="00AC105F">
        <w:rPr>
          <w:rFonts w:ascii="Times New Roman" w:hAnsi="Times New Roman" w:cs="Times New Roman"/>
          <w:b/>
          <w:sz w:val="24"/>
          <w:szCs w:val="24"/>
        </w:rPr>
        <w:t>LEWIS, M.P.</w:t>
      </w:r>
    </w:p>
    <w:p w14:paraId="51859B7C" w14:textId="77777777" w:rsidR="00B9121E" w:rsidRPr="00AC105F" w:rsidRDefault="00B9121E" w:rsidP="00B9121E">
      <w:pPr>
        <w:tabs>
          <w:tab w:val="left" w:pos="2880"/>
        </w:tabs>
        <w:ind w:left="3780" w:hanging="360"/>
        <w:jc w:val="right"/>
        <w:rPr>
          <w:rFonts w:ascii="Times New Roman" w:hAnsi="Times New Roman" w:cs="Times New Roman"/>
          <w:sz w:val="24"/>
          <w:szCs w:val="24"/>
        </w:rPr>
      </w:pPr>
      <w:r w:rsidRPr="00AC105F">
        <w:rPr>
          <w:rFonts w:ascii="Times New Roman" w:hAnsi="Times New Roman" w:cs="Times New Roman"/>
          <w:sz w:val="24"/>
          <w:szCs w:val="24"/>
        </w:rPr>
        <w:tab/>
      </w:r>
      <w:r w:rsidRPr="00AC105F">
        <w:rPr>
          <w:rFonts w:ascii="Times New Roman" w:hAnsi="Times New Roman" w:cs="Times New Roman"/>
          <w:sz w:val="24"/>
          <w:szCs w:val="24"/>
        </w:rPr>
        <w:tab/>
      </w:r>
      <w:r w:rsidRPr="00AC105F">
        <w:rPr>
          <w:rFonts w:ascii="Times New Roman" w:hAnsi="Times New Roman" w:cs="Times New Roman"/>
          <w:sz w:val="24"/>
          <w:szCs w:val="24"/>
        </w:rPr>
        <w:tab/>
        <w:t>Applicants</w:t>
      </w:r>
    </w:p>
    <w:p w14:paraId="0DAAC336" w14:textId="77777777" w:rsidR="00B9121E" w:rsidRPr="00AC105F" w:rsidRDefault="00B9121E" w:rsidP="00B9121E">
      <w:pPr>
        <w:pStyle w:val="NoSpacing"/>
        <w:numPr>
          <w:ilvl w:val="0"/>
          <w:numId w:val="3"/>
        </w:numPr>
        <w:suppressAutoHyphens w:val="0"/>
        <w:rPr>
          <w:rFonts w:ascii="Times New Roman" w:hAnsi="Times New Roman"/>
          <w:sz w:val="24"/>
          <w:szCs w:val="24"/>
        </w:rPr>
      </w:pPr>
      <w:r w:rsidRPr="00AC105F">
        <w:rPr>
          <w:rFonts w:ascii="Times New Roman" w:hAnsi="Times New Roman"/>
          <w:sz w:val="24"/>
          <w:szCs w:val="24"/>
        </w:rPr>
        <w:t xml:space="preserve"> and   -</w:t>
      </w:r>
    </w:p>
    <w:p w14:paraId="6B0F95F4" w14:textId="77777777" w:rsidR="00B9121E" w:rsidRPr="00AC105F" w:rsidRDefault="00B9121E" w:rsidP="00B9121E">
      <w:pPr>
        <w:pStyle w:val="NoSpacing"/>
        <w:suppressAutoHyphens w:val="0"/>
        <w:ind w:left="5400"/>
        <w:rPr>
          <w:rFonts w:ascii="Times New Roman" w:hAnsi="Times New Roman"/>
          <w:sz w:val="24"/>
          <w:szCs w:val="24"/>
        </w:rPr>
      </w:pPr>
    </w:p>
    <w:p w14:paraId="4FF89957" w14:textId="77777777" w:rsidR="00B9121E" w:rsidRPr="00AC105F" w:rsidRDefault="00B9121E" w:rsidP="00B9121E">
      <w:pPr>
        <w:pStyle w:val="NoSpacing"/>
        <w:suppressAutoHyphens w:val="0"/>
        <w:ind w:left="5400"/>
        <w:rPr>
          <w:rFonts w:ascii="Times New Roman" w:hAnsi="Times New Roman"/>
          <w:sz w:val="24"/>
          <w:szCs w:val="24"/>
        </w:rPr>
      </w:pPr>
    </w:p>
    <w:p w14:paraId="0F1F876F" w14:textId="77777777" w:rsidR="00B9121E" w:rsidRPr="00AC105F" w:rsidRDefault="00B9121E" w:rsidP="00B9121E">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1.</w:t>
      </w:r>
      <w:r w:rsidRPr="00AC105F">
        <w:rPr>
          <w:rFonts w:ascii="Times New Roman" w:hAnsi="Times New Roman" w:cs="Times New Roman"/>
          <w:sz w:val="24"/>
          <w:szCs w:val="24"/>
        </w:rPr>
        <w:tab/>
        <w:t>THE ATTORNEY GENERAL OF GUYANA</w:t>
      </w:r>
    </w:p>
    <w:p w14:paraId="479B6538" w14:textId="2B916CFA" w:rsidR="00B9121E" w:rsidRPr="00AC105F" w:rsidRDefault="00B9121E" w:rsidP="00B9121E">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2.</w:t>
      </w:r>
      <w:r w:rsidRPr="00AC105F">
        <w:rPr>
          <w:rFonts w:ascii="Times New Roman" w:hAnsi="Times New Roman" w:cs="Times New Roman"/>
          <w:sz w:val="24"/>
          <w:szCs w:val="24"/>
        </w:rPr>
        <w:tab/>
      </w:r>
      <w:r w:rsidR="00F3798B" w:rsidRPr="00AC105F">
        <w:rPr>
          <w:rFonts w:ascii="Times New Roman" w:hAnsi="Times New Roman" w:cs="Times New Roman"/>
          <w:sz w:val="24"/>
          <w:szCs w:val="24"/>
        </w:rPr>
        <w:t>MANZOOR NADIR, MP</w:t>
      </w:r>
      <w:r w:rsidRPr="00AC105F">
        <w:rPr>
          <w:rFonts w:ascii="Times New Roman" w:hAnsi="Times New Roman" w:cs="Times New Roman"/>
          <w:sz w:val="24"/>
          <w:szCs w:val="24"/>
        </w:rPr>
        <w:t>, Speaker of the National Assembly of Guyana</w:t>
      </w:r>
    </w:p>
    <w:p w14:paraId="2F870284" w14:textId="11103583" w:rsidR="00B9121E" w:rsidRPr="00AC105F" w:rsidRDefault="00B9121E" w:rsidP="00B9121E">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3.</w:t>
      </w:r>
      <w:r>
        <w:rPr>
          <w:rFonts w:ascii="Times New Roman" w:hAnsi="Times New Roman" w:cs="Times New Roman"/>
          <w:sz w:val="24"/>
          <w:szCs w:val="24"/>
        </w:rPr>
        <w:tab/>
      </w:r>
      <w:r w:rsidR="00F3798B" w:rsidRPr="004044AC">
        <w:rPr>
          <w:rFonts w:ascii="Times New Roman" w:hAnsi="Times New Roman" w:cs="Times New Roman"/>
          <w:sz w:val="24"/>
          <w:szCs w:val="24"/>
        </w:rPr>
        <w:t xml:space="preserve">SHERLOCK E. ISAACS, </w:t>
      </w:r>
      <w:r w:rsidR="00821F2A" w:rsidRPr="004044AC">
        <w:rPr>
          <w:rFonts w:ascii="Times New Roman" w:hAnsi="Times New Roman" w:cs="Times New Roman"/>
          <w:sz w:val="24"/>
          <w:szCs w:val="24"/>
        </w:rPr>
        <w:t>Clerk of the National Assembly</w:t>
      </w:r>
    </w:p>
    <w:p w14:paraId="419A118F" w14:textId="77777777" w:rsidR="00AF3FF8" w:rsidRPr="00AC105F" w:rsidRDefault="00AF3FF8" w:rsidP="00AF3FF8">
      <w:pPr>
        <w:pStyle w:val="NoSpacing"/>
        <w:jc w:val="right"/>
        <w:rPr>
          <w:rFonts w:ascii="Times New Roman" w:hAnsi="Times New Roman"/>
          <w:sz w:val="24"/>
          <w:szCs w:val="24"/>
        </w:rPr>
      </w:pP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t xml:space="preserve"> Respondents</w:t>
      </w:r>
    </w:p>
    <w:p w14:paraId="6AF93C7B" w14:textId="77777777" w:rsidR="00C20B3A" w:rsidRPr="00AC105F" w:rsidRDefault="00C20B3A" w:rsidP="00C20B3A">
      <w:pPr>
        <w:pStyle w:val="NoSpacing"/>
        <w:jc w:val="right"/>
        <w:rPr>
          <w:rFonts w:ascii="Times New Roman" w:hAnsi="Times New Roman"/>
          <w:sz w:val="24"/>
          <w:szCs w:val="24"/>
        </w:rPr>
      </w:pPr>
    </w:p>
    <w:p w14:paraId="3DC16903" w14:textId="77777777" w:rsidR="00F3798B" w:rsidRDefault="00F3798B" w:rsidP="00C20B3A">
      <w:pPr>
        <w:tabs>
          <w:tab w:val="left" w:pos="2880"/>
        </w:tabs>
        <w:rPr>
          <w:rFonts w:ascii="Times New Roman" w:hAnsi="Times New Roman" w:cs="Times New Roman"/>
          <w:b/>
          <w:bCs/>
          <w:sz w:val="24"/>
          <w:szCs w:val="24"/>
          <w:u w:val="single"/>
        </w:rPr>
      </w:pPr>
    </w:p>
    <w:p w14:paraId="76922321" w14:textId="243C369A" w:rsidR="00C20B3A" w:rsidRPr="00AC105F" w:rsidRDefault="00C20B3A" w:rsidP="00C20B3A">
      <w:pPr>
        <w:tabs>
          <w:tab w:val="left" w:pos="2880"/>
        </w:tabs>
        <w:rPr>
          <w:rFonts w:ascii="Times New Roman" w:hAnsi="Times New Roman" w:cs="Times New Roman"/>
          <w:sz w:val="24"/>
          <w:szCs w:val="24"/>
        </w:rPr>
      </w:pPr>
      <w:r w:rsidRPr="00AC105F">
        <w:rPr>
          <w:rFonts w:ascii="Times New Roman" w:hAnsi="Times New Roman" w:cs="Times New Roman"/>
          <w:b/>
          <w:bCs/>
          <w:sz w:val="24"/>
          <w:szCs w:val="24"/>
          <w:u w:val="single"/>
        </w:rPr>
        <w:t xml:space="preserve">AFFIDAVIT OF </w:t>
      </w:r>
      <w:bookmarkStart w:id="11" w:name="_Hlk106805312"/>
      <w:r w:rsidRPr="00AC105F">
        <w:rPr>
          <w:rFonts w:ascii="Times New Roman" w:hAnsi="Times New Roman" w:cs="Times New Roman"/>
          <w:b/>
          <w:bCs/>
          <w:sz w:val="24"/>
          <w:szCs w:val="24"/>
          <w:u w:val="single"/>
        </w:rPr>
        <w:t>TABITHA SARABO-HALLEY</w:t>
      </w:r>
      <w:bookmarkEnd w:id="11"/>
    </w:p>
    <w:p w14:paraId="6FD55DEA" w14:textId="116065C8" w:rsidR="00044CFF" w:rsidRPr="00AC105F" w:rsidRDefault="00044CFF" w:rsidP="0071060B">
      <w:pPr>
        <w:spacing w:line="480" w:lineRule="auto"/>
        <w:jc w:val="both"/>
        <w:rPr>
          <w:rFonts w:ascii="Times New Roman" w:hAnsi="Times New Roman" w:cs="Times New Roman"/>
          <w:sz w:val="24"/>
          <w:szCs w:val="24"/>
        </w:rPr>
      </w:pPr>
      <w:r w:rsidRPr="00AC105F">
        <w:rPr>
          <w:rFonts w:ascii="Times New Roman" w:hAnsi="Times New Roman" w:cs="Times New Roman"/>
          <w:sz w:val="24"/>
          <w:szCs w:val="24"/>
        </w:rPr>
        <w:t xml:space="preserve">I, </w:t>
      </w:r>
      <w:bookmarkStart w:id="12" w:name="_Hlk106805160"/>
      <w:r w:rsidR="0071060B" w:rsidRPr="00AC105F">
        <w:rPr>
          <w:rFonts w:ascii="Times New Roman" w:hAnsi="Times New Roman" w:cs="Times New Roman"/>
          <w:b/>
          <w:sz w:val="24"/>
          <w:szCs w:val="24"/>
        </w:rPr>
        <w:t>TABITHA SARABO-HALLEY</w:t>
      </w:r>
      <w:bookmarkEnd w:id="12"/>
      <w:r w:rsidRPr="00AC105F">
        <w:rPr>
          <w:rFonts w:ascii="Times New Roman" w:hAnsi="Times New Roman" w:cs="Times New Roman"/>
          <w:sz w:val="24"/>
          <w:szCs w:val="24"/>
        </w:rPr>
        <w:t xml:space="preserve">, of </w:t>
      </w:r>
      <w:r w:rsidR="0071060B" w:rsidRPr="00AC105F">
        <w:rPr>
          <w:rFonts w:ascii="Times New Roman" w:hAnsi="Times New Roman" w:cs="Times New Roman"/>
          <w:sz w:val="24"/>
          <w:szCs w:val="24"/>
        </w:rPr>
        <w:t>Lot 3382 Caneview Avenue, South Ruimveldt Park, Georgetown,</w:t>
      </w:r>
      <w:r w:rsidRPr="00AC105F">
        <w:rPr>
          <w:rFonts w:ascii="Times New Roman" w:hAnsi="Times New Roman" w:cs="Times New Roman"/>
          <w:sz w:val="24"/>
          <w:szCs w:val="24"/>
        </w:rPr>
        <w:t xml:space="preserve"> duly make oath and say as follows</w:t>
      </w:r>
      <w:r w:rsidR="00734913" w:rsidRPr="00AC105F">
        <w:rPr>
          <w:rFonts w:ascii="Times New Roman" w:hAnsi="Times New Roman" w:cs="Times New Roman"/>
          <w:sz w:val="24"/>
          <w:szCs w:val="24"/>
        </w:rPr>
        <w:t xml:space="preserve"> that</w:t>
      </w:r>
      <w:r w:rsidRPr="00AC105F">
        <w:rPr>
          <w:rFonts w:ascii="Times New Roman" w:hAnsi="Times New Roman" w:cs="Times New Roman"/>
          <w:sz w:val="24"/>
          <w:szCs w:val="24"/>
        </w:rPr>
        <w:t>:</w:t>
      </w:r>
    </w:p>
    <w:p w14:paraId="6780CB72" w14:textId="77777777" w:rsidR="00044CFF" w:rsidRPr="00AC105F" w:rsidRDefault="00044CFF" w:rsidP="00F3798B">
      <w:pPr>
        <w:pStyle w:val="NoSpacing"/>
      </w:pPr>
    </w:p>
    <w:p w14:paraId="5309D4EA" w14:textId="772C2EF5" w:rsidR="00044CFF" w:rsidRPr="00AC105F" w:rsidRDefault="00044CFF"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I am </w:t>
      </w:r>
      <w:r w:rsidR="00811410">
        <w:rPr>
          <w:rFonts w:ascii="Times New Roman" w:hAnsi="Times New Roman" w:cs="Times New Roman"/>
          <w:sz w:val="24"/>
          <w:szCs w:val="24"/>
        </w:rPr>
        <w:t>an</w:t>
      </w:r>
      <w:r w:rsidRPr="00AC105F">
        <w:rPr>
          <w:rFonts w:ascii="Times New Roman" w:hAnsi="Times New Roman" w:cs="Times New Roman"/>
          <w:sz w:val="24"/>
          <w:szCs w:val="24"/>
        </w:rPr>
        <w:t xml:space="preserve"> </w:t>
      </w:r>
      <w:r w:rsidR="0071060B" w:rsidRPr="00AC105F">
        <w:rPr>
          <w:rFonts w:ascii="Times New Roman" w:hAnsi="Times New Roman" w:cs="Times New Roman"/>
          <w:sz w:val="24"/>
          <w:szCs w:val="24"/>
        </w:rPr>
        <w:t>Applicant</w:t>
      </w:r>
      <w:r w:rsidRPr="00AC105F">
        <w:rPr>
          <w:rFonts w:ascii="Times New Roman" w:hAnsi="Times New Roman" w:cs="Times New Roman"/>
          <w:sz w:val="24"/>
          <w:szCs w:val="24"/>
        </w:rPr>
        <w:t xml:space="preserve"> herein</w:t>
      </w:r>
      <w:r w:rsidR="004C0A15" w:rsidRPr="00AC105F">
        <w:rPr>
          <w:rFonts w:ascii="Times New Roman" w:hAnsi="Times New Roman" w:cs="Times New Roman"/>
          <w:sz w:val="24"/>
          <w:szCs w:val="24"/>
        </w:rPr>
        <w:t xml:space="preserve"> and I make this affidavit on my </w:t>
      </w:r>
      <w:r w:rsidR="00423D1D" w:rsidRPr="00AC105F">
        <w:rPr>
          <w:rFonts w:ascii="Times New Roman" w:hAnsi="Times New Roman" w:cs="Times New Roman"/>
          <w:sz w:val="24"/>
          <w:szCs w:val="24"/>
        </w:rPr>
        <w:t>behalf,</w:t>
      </w:r>
      <w:r w:rsidR="004C0A15" w:rsidRPr="00AC105F">
        <w:rPr>
          <w:rFonts w:ascii="Times New Roman" w:hAnsi="Times New Roman" w:cs="Times New Roman"/>
          <w:sz w:val="24"/>
          <w:szCs w:val="24"/>
        </w:rPr>
        <w:t xml:space="preserve"> and I have been authorised by the other named </w:t>
      </w:r>
      <w:r w:rsidR="00811410">
        <w:rPr>
          <w:rFonts w:ascii="Times New Roman" w:hAnsi="Times New Roman" w:cs="Times New Roman"/>
          <w:sz w:val="24"/>
          <w:szCs w:val="24"/>
        </w:rPr>
        <w:t>A</w:t>
      </w:r>
      <w:r w:rsidR="004C0A15" w:rsidRPr="00AC105F">
        <w:rPr>
          <w:rFonts w:ascii="Times New Roman" w:hAnsi="Times New Roman" w:cs="Times New Roman"/>
          <w:sz w:val="24"/>
          <w:szCs w:val="24"/>
        </w:rPr>
        <w:t>pplicants to make and swear this affidavit on their behalf.</w:t>
      </w:r>
    </w:p>
    <w:p w14:paraId="14522D40" w14:textId="77777777" w:rsidR="0071060B" w:rsidRPr="00AC105F" w:rsidRDefault="0071060B" w:rsidP="0071060B">
      <w:pPr>
        <w:pStyle w:val="ListParagraph"/>
        <w:spacing w:line="480" w:lineRule="auto"/>
        <w:jc w:val="both"/>
        <w:rPr>
          <w:rFonts w:ascii="Times New Roman" w:hAnsi="Times New Roman" w:cs="Times New Roman"/>
          <w:sz w:val="24"/>
          <w:szCs w:val="24"/>
        </w:rPr>
      </w:pPr>
    </w:p>
    <w:p w14:paraId="3B80CA7E" w14:textId="643CDE39" w:rsidR="00044CFF" w:rsidRPr="00AC105F" w:rsidRDefault="00734913"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T</w:t>
      </w:r>
      <w:r w:rsidR="00044CFF" w:rsidRPr="00AC105F">
        <w:rPr>
          <w:rFonts w:ascii="Times New Roman" w:hAnsi="Times New Roman" w:cs="Times New Roman"/>
          <w:sz w:val="24"/>
          <w:szCs w:val="24"/>
        </w:rPr>
        <w:t xml:space="preserve">he facts deposed to herein </w:t>
      </w:r>
      <w:r w:rsidR="0071060B" w:rsidRPr="00AC105F">
        <w:rPr>
          <w:rFonts w:ascii="Times New Roman" w:hAnsi="Times New Roman" w:cs="Times New Roman"/>
          <w:sz w:val="24"/>
          <w:szCs w:val="24"/>
        </w:rPr>
        <w:t>are</w:t>
      </w:r>
      <w:r w:rsidR="00044CFF" w:rsidRPr="00AC105F">
        <w:rPr>
          <w:rFonts w:ascii="Times New Roman" w:hAnsi="Times New Roman" w:cs="Times New Roman"/>
          <w:sz w:val="24"/>
          <w:szCs w:val="24"/>
        </w:rPr>
        <w:t xml:space="preserve"> within my knowledge and are true and correct to the best of my knowledge except where otherwise stated to be on information or belief, in which case I verily believe to be true.  </w:t>
      </w:r>
    </w:p>
    <w:p w14:paraId="1F739F85" w14:textId="77777777" w:rsidR="00044CFF" w:rsidRPr="00AC105F" w:rsidRDefault="00044CFF" w:rsidP="0071060B">
      <w:pPr>
        <w:pStyle w:val="ListParagraph"/>
        <w:spacing w:line="480" w:lineRule="auto"/>
        <w:jc w:val="both"/>
        <w:rPr>
          <w:rFonts w:ascii="Times New Roman" w:hAnsi="Times New Roman" w:cs="Times New Roman"/>
          <w:sz w:val="24"/>
          <w:szCs w:val="24"/>
        </w:rPr>
      </w:pPr>
    </w:p>
    <w:p w14:paraId="3324A250" w14:textId="7C19AC15" w:rsidR="00044CFF" w:rsidRPr="00AC105F" w:rsidRDefault="00734913" w:rsidP="0071060B">
      <w:pPr>
        <w:pStyle w:val="ListParagraph"/>
        <w:numPr>
          <w:ilvl w:val="0"/>
          <w:numId w:val="1"/>
        </w:numPr>
        <w:spacing w:line="480" w:lineRule="auto"/>
        <w:ind w:hanging="720"/>
        <w:jc w:val="both"/>
        <w:rPr>
          <w:rFonts w:ascii="Times New Roman" w:hAnsi="Times New Roman" w:cs="Times New Roman"/>
          <w:sz w:val="24"/>
          <w:szCs w:val="24"/>
        </w:rPr>
      </w:pPr>
      <w:bookmarkStart w:id="13" w:name="_Hlk106828758"/>
      <w:r w:rsidRPr="00AC105F">
        <w:rPr>
          <w:rFonts w:ascii="Times New Roman" w:hAnsi="Times New Roman" w:cs="Times New Roman"/>
          <w:sz w:val="24"/>
          <w:szCs w:val="24"/>
        </w:rPr>
        <w:t>O</w:t>
      </w:r>
      <w:r w:rsidR="00044CFF" w:rsidRPr="00AC105F">
        <w:rPr>
          <w:rFonts w:ascii="Times New Roman" w:hAnsi="Times New Roman" w:cs="Times New Roman"/>
          <w:sz w:val="24"/>
          <w:szCs w:val="24"/>
        </w:rPr>
        <w:t>n the 1</w:t>
      </w:r>
      <w:r w:rsidR="00044CFF" w:rsidRPr="00AC105F">
        <w:rPr>
          <w:rFonts w:ascii="Times New Roman" w:hAnsi="Times New Roman" w:cs="Times New Roman"/>
          <w:sz w:val="24"/>
          <w:szCs w:val="24"/>
          <w:vertAlign w:val="superscript"/>
        </w:rPr>
        <w:t>st</w:t>
      </w:r>
      <w:r w:rsidR="00044CFF" w:rsidRPr="00AC105F">
        <w:rPr>
          <w:rFonts w:ascii="Times New Roman" w:hAnsi="Times New Roman" w:cs="Times New Roman"/>
          <w:sz w:val="24"/>
          <w:szCs w:val="24"/>
        </w:rPr>
        <w:t xml:space="preserve"> day of September 2020, I </w:t>
      </w:r>
      <w:r w:rsidR="008B74C0" w:rsidRPr="00AC105F">
        <w:rPr>
          <w:rFonts w:ascii="Times New Roman" w:hAnsi="Times New Roman" w:cs="Times New Roman"/>
          <w:sz w:val="24"/>
          <w:szCs w:val="24"/>
        </w:rPr>
        <w:t xml:space="preserve">along with the seven other named Applicants, </w:t>
      </w:r>
      <w:r w:rsidR="00044CFF" w:rsidRPr="00AC105F">
        <w:rPr>
          <w:rFonts w:ascii="Times New Roman" w:hAnsi="Times New Roman" w:cs="Times New Roman"/>
          <w:sz w:val="24"/>
          <w:szCs w:val="24"/>
        </w:rPr>
        <w:t xml:space="preserve">took the Oath of Office and </w:t>
      </w:r>
      <w:r w:rsidR="008B74C0" w:rsidRPr="00AC105F">
        <w:rPr>
          <w:rFonts w:ascii="Times New Roman" w:hAnsi="Times New Roman" w:cs="Times New Roman"/>
          <w:sz w:val="24"/>
          <w:szCs w:val="24"/>
        </w:rPr>
        <w:t>were</w:t>
      </w:r>
      <w:r w:rsidR="00044CFF" w:rsidRPr="00AC105F">
        <w:rPr>
          <w:rFonts w:ascii="Times New Roman" w:hAnsi="Times New Roman" w:cs="Times New Roman"/>
          <w:sz w:val="24"/>
          <w:szCs w:val="24"/>
        </w:rPr>
        <w:t xml:space="preserve"> sworn-in as Member</w:t>
      </w:r>
      <w:r w:rsidR="008B74C0" w:rsidRPr="00AC105F">
        <w:rPr>
          <w:rFonts w:ascii="Times New Roman" w:hAnsi="Times New Roman" w:cs="Times New Roman"/>
          <w:sz w:val="24"/>
          <w:szCs w:val="24"/>
        </w:rPr>
        <w:t>s</w:t>
      </w:r>
      <w:r w:rsidR="00044CFF" w:rsidRPr="00AC105F">
        <w:rPr>
          <w:rFonts w:ascii="Times New Roman" w:hAnsi="Times New Roman" w:cs="Times New Roman"/>
          <w:sz w:val="24"/>
          <w:szCs w:val="24"/>
        </w:rPr>
        <w:t xml:space="preserve"> of the National Assembly for the 12</w:t>
      </w:r>
      <w:r w:rsidR="00044CFF" w:rsidRPr="00AC105F">
        <w:rPr>
          <w:rFonts w:ascii="Times New Roman" w:hAnsi="Times New Roman" w:cs="Times New Roman"/>
          <w:sz w:val="24"/>
          <w:szCs w:val="24"/>
          <w:vertAlign w:val="superscript"/>
        </w:rPr>
        <w:t>th</w:t>
      </w:r>
      <w:r w:rsidR="00044CFF" w:rsidRPr="00AC105F">
        <w:rPr>
          <w:rFonts w:ascii="Times New Roman" w:hAnsi="Times New Roman" w:cs="Times New Roman"/>
          <w:sz w:val="24"/>
          <w:szCs w:val="24"/>
        </w:rPr>
        <w:t xml:space="preserve"> Parliament of the Co-operative Republic of Guyana.</w:t>
      </w:r>
    </w:p>
    <w:p w14:paraId="33CC73FF" w14:textId="77777777" w:rsidR="00044CFF" w:rsidRPr="00AC105F" w:rsidRDefault="00044CFF" w:rsidP="0071060B">
      <w:pPr>
        <w:pStyle w:val="ListParagraph"/>
        <w:spacing w:line="480" w:lineRule="auto"/>
        <w:jc w:val="both"/>
        <w:rPr>
          <w:rFonts w:ascii="Times New Roman" w:hAnsi="Times New Roman" w:cs="Times New Roman"/>
          <w:sz w:val="24"/>
          <w:szCs w:val="24"/>
        </w:rPr>
      </w:pPr>
    </w:p>
    <w:p w14:paraId="702DDECD" w14:textId="15CF2002" w:rsidR="00BC3527" w:rsidRPr="00801675" w:rsidRDefault="00734913" w:rsidP="00BC3527">
      <w:pPr>
        <w:pStyle w:val="ListParagraph"/>
        <w:numPr>
          <w:ilvl w:val="0"/>
          <w:numId w:val="1"/>
        </w:numPr>
        <w:spacing w:line="480" w:lineRule="auto"/>
        <w:ind w:hanging="720"/>
        <w:jc w:val="both"/>
        <w:rPr>
          <w:rFonts w:ascii="Times New Roman" w:hAnsi="Times New Roman" w:cs="Times New Roman"/>
          <w:sz w:val="24"/>
          <w:szCs w:val="24"/>
        </w:rPr>
      </w:pPr>
      <w:r w:rsidRPr="00BC3527">
        <w:rPr>
          <w:rFonts w:ascii="Times New Roman" w:hAnsi="Times New Roman" w:cs="Times New Roman"/>
          <w:sz w:val="24"/>
          <w:szCs w:val="24"/>
        </w:rPr>
        <w:t>O</w:t>
      </w:r>
      <w:r w:rsidR="00044CFF" w:rsidRPr="00BC3527">
        <w:rPr>
          <w:rFonts w:ascii="Times New Roman" w:hAnsi="Times New Roman" w:cs="Times New Roman"/>
          <w:sz w:val="24"/>
          <w:szCs w:val="24"/>
        </w:rPr>
        <w:t>n the 29</w:t>
      </w:r>
      <w:r w:rsidR="00044CFF" w:rsidRPr="00BC3527">
        <w:rPr>
          <w:rFonts w:ascii="Times New Roman" w:hAnsi="Times New Roman" w:cs="Times New Roman"/>
          <w:sz w:val="24"/>
          <w:szCs w:val="24"/>
          <w:vertAlign w:val="superscript"/>
        </w:rPr>
        <w:t>th</w:t>
      </w:r>
      <w:r w:rsidR="00044CFF" w:rsidRPr="00BC3527">
        <w:rPr>
          <w:rFonts w:ascii="Times New Roman" w:hAnsi="Times New Roman" w:cs="Times New Roman"/>
          <w:sz w:val="24"/>
          <w:szCs w:val="24"/>
        </w:rPr>
        <w:t xml:space="preserve"> day of December 2021, </w:t>
      </w:r>
      <w:r w:rsidR="008B74C0" w:rsidRPr="00BC3527">
        <w:rPr>
          <w:rFonts w:ascii="Times New Roman" w:hAnsi="Times New Roman" w:cs="Times New Roman"/>
          <w:sz w:val="24"/>
          <w:szCs w:val="24"/>
        </w:rPr>
        <w:t>we</w:t>
      </w:r>
      <w:r w:rsidR="00044CFF" w:rsidRPr="00BC3527">
        <w:rPr>
          <w:rFonts w:ascii="Times New Roman" w:hAnsi="Times New Roman" w:cs="Times New Roman"/>
          <w:sz w:val="24"/>
          <w:szCs w:val="24"/>
        </w:rPr>
        <w:t xml:space="preserve"> </w:t>
      </w:r>
      <w:r w:rsidR="00971D1E" w:rsidRPr="00BC3527">
        <w:rPr>
          <w:rFonts w:ascii="Times New Roman" w:hAnsi="Times New Roman" w:cs="Times New Roman"/>
          <w:sz w:val="24"/>
          <w:szCs w:val="24"/>
        </w:rPr>
        <w:t xml:space="preserve">physically </w:t>
      </w:r>
      <w:r w:rsidRPr="00BC3527">
        <w:rPr>
          <w:rFonts w:ascii="Times New Roman" w:hAnsi="Times New Roman" w:cs="Times New Roman"/>
          <w:sz w:val="24"/>
          <w:szCs w:val="24"/>
        </w:rPr>
        <w:t xml:space="preserve">attended </w:t>
      </w:r>
      <w:r w:rsidR="00971D1E" w:rsidRPr="00BC3527">
        <w:rPr>
          <w:rFonts w:ascii="Times New Roman" w:hAnsi="Times New Roman" w:cs="Times New Roman"/>
          <w:sz w:val="24"/>
          <w:szCs w:val="24"/>
        </w:rPr>
        <w:t>the 34</w:t>
      </w:r>
      <w:r w:rsidR="00971D1E" w:rsidRPr="00BC3527">
        <w:rPr>
          <w:rFonts w:ascii="Times New Roman" w:hAnsi="Times New Roman" w:cs="Times New Roman"/>
          <w:sz w:val="24"/>
          <w:szCs w:val="24"/>
          <w:vertAlign w:val="superscript"/>
        </w:rPr>
        <w:t>th</w:t>
      </w:r>
      <w:r w:rsidR="00971D1E" w:rsidRPr="00BC3527">
        <w:rPr>
          <w:rFonts w:ascii="Times New Roman" w:hAnsi="Times New Roman" w:cs="Times New Roman"/>
          <w:sz w:val="24"/>
          <w:szCs w:val="24"/>
        </w:rPr>
        <w:t xml:space="preserve"> Sitting of the National Assembly of the 12</w:t>
      </w:r>
      <w:r w:rsidR="00971D1E" w:rsidRPr="00BC3527">
        <w:rPr>
          <w:rFonts w:ascii="Times New Roman" w:hAnsi="Times New Roman" w:cs="Times New Roman"/>
          <w:sz w:val="24"/>
          <w:szCs w:val="24"/>
          <w:vertAlign w:val="superscript"/>
        </w:rPr>
        <w:t>th</w:t>
      </w:r>
      <w:r w:rsidR="00971D1E" w:rsidRPr="00BC3527">
        <w:rPr>
          <w:rFonts w:ascii="Times New Roman" w:hAnsi="Times New Roman" w:cs="Times New Roman"/>
          <w:sz w:val="24"/>
          <w:szCs w:val="24"/>
        </w:rPr>
        <w:t xml:space="preserve"> Parliament of Guyana </w:t>
      </w:r>
      <w:r w:rsidRPr="00BC3527">
        <w:rPr>
          <w:rFonts w:ascii="Times New Roman" w:hAnsi="Times New Roman" w:cs="Times New Roman"/>
          <w:sz w:val="24"/>
          <w:szCs w:val="24"/>
        </w:rPr>
        <w:t>at the Arthur Chung Conference Centre, Lili</w:t>
      </w:r>
      <w:r w:rsidR="001D56DB">
        <w:rPr>
          <w:rFonts w:ascii="Times New Roman" w:hAnsi="Times New Roman" w:cs="Times New Roman"/>
          <w:sz w:val="24"/>
          <w:szCs w:val="24"/>
        </w:rPr>
        <w:t>e</w:t>
      </w:r>
      <w:r w:rsidRPr="00BC3527">
        <w:rPr>
          <w:rFonts w:ascii="Times New Roman" w:hAnsi="Times New Roman" w:cs="Times New Roman"/>
          <w:sz w:val="24"/>
          <w:szCs w:val="24"/>
        </w:rPr>
        <w:t xml:space="preserve">ndaal – East Coast Demerara </w:t>
      </w:r>
      <w:r w:rsidR="00971D1E" w:rsidRPr="00BC3527">
        <w:rPr>
          <w:rFonts w:ascii="Times New Roman" w:hAnsi="Times New Roman" w:cs="Times New Roman"/>
          <w:sz w:val="24"/>
          <w:szCs w:val="24"/>
        </w:rPr>
        <w:t xml:space="preserve">which commenced at 10:00hrs. </w:t>
      </w:r>
    </w:p>
    <w:p w14:paraId="3FE66CFC" w14:textId="77777777" w:rsidR="00F3798B" w:rsidRDefault="00F3798B" w:rsidP="00F3798B">
      <w:pPr>
        <w:pStyle w:val="ListParagraph"/>
        <w:spacing w:line="480" w:lineRule="auto"/>
        <w:jc w:val="both"/>
        <w:rPr>
          <w:rFonts w:ascii="Times New Roman" w:hAnsi="Times New Roman" w:cs="Times New Roman"/>
          <w:sz w:val="24"/>
          <w:szCs w:val="24"/>
        </w:rPr>
      </w:pPr>
    </w:p>
    <w:p w14:paraId="4039458C" w14:textId="0B63FFF0" w:rsidR="00BC3527" w:rsidRPr="003A6736" w:rsidRDefault="001D56DB" w:rsidP="0071060B">
      <w:pPr>
        <w:pStyle w:val="ListParagraph"/>
        <w:numPr>
          <w:ilvl w:val="0"/>
          <w:numId w:val="1"/>
        </w:numPr>
        <w:spacing w:line="480" w:lineRule="auto"/>
        <w:ind w:hanging="720"/>
        <w:jc w:val="both"/>
        <w:rPr>
          <w:rFonts w:ascii="Times New Roman" w:hAnsi="Times New Roman" w:cs="Times New Roman"/>
          <w:sz w:val="24"/>
          <w:szCs w:val="24"/>
        </w:rPr>
      </w:pPr>
      <w:r w:rsidRPr="003A6736">
        <w:rPr>
          <w:rFonts w:ascii="Times New Roman" w:hAnsi="Times New Roman" w:cs="Times New Roman"/>
          <w:sz w:val="24"/>
          <w:szCs w:val="24"/>
        </w:rPr>
        <w:t>The other Applicants and I</w:t>
      </w:r>
      <w:r w:rsidR="00BC3527" w:rsidRPr="003A6736">
        <w:rPr>
          <w:rFonts w:ascii="Times New Roman" w:hAnsi="Times New Roman" w:cs="Times New Roman"/>
          <w:sz w:val="24"/>
          <w:szCs w:val="24"/>
        </w:rPr>
        <w:t xml:space="preserve"> committed no prohibited act, violated no rules of the National Assembly.</w:t>
      </w:r>
    </w:p>
    <w:p w14:paraId="3A3F07D3" w14:textId="77777777" w:rsidR="00D346B0" w:rsidRPr="00AC105F" w:rsidRDefault="00D346B0" w:rsidP="0071060B">
      <w:pPr>
        <w:pStyle w:val="ListParagraph"/>
        <w:spacing w:line="480" w:lineRule="auto"/>
        <w:jc w:val="both"/>
        <w:rPr>
          <w:rFonts w:ascii="Times New Roman" w:hAnsi="Times New Roman" w:cs="Times New Roman"/>
          <w:sz w:val="24"/>
          <w:szCs w:val="24"/>
        </w:rPr>
      </w:pPr>
    </w:p>
    <w:p w14:paraId="281F1C1A" w14:textId="77777777" w:rsidR="00811410" w:rsidRDefault="00734913" w:rsidP="00811410">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A</w:t>
      </w:r>
      <w:r w:rsidR="00D346B0" w:rsidRPr="00AC105F">
        <w:rPr>
          <w:rFonts w:ascii="Times New Roman" w:hAnsi="Times New Roman" w:cs="Times New Roman"/>
          <w:sz w:val="24"/>
          <w:szCs w:val="24"/>
        </w:rPr>
        <w:t xml:space="preserve">t </w:t>
      </w:r>
      <w:r w:rsidR="001652E5" w:rsidRPr="00AC105F">
        <w:rPr>
          <w:rFonts w:ascii="Times New Roman" w:hAnsi="Times New Roman" w:cs="Times New Roman"/>
          <w:sz w:val="24"/>
          <w:szCs w:val="24"/>
        </w:rPr>
        <w:t>the 34</w:t>
      </w:r>
      <w:r w:rsidR="001652E5" w:rsidRPr="00AC105F">
        <w:rPr>
          <w:rFonts w:ascii="Times New Roman" w:hAnsi="Times New Roman" w:cs="Times New Roman"/>
          <w:sz w:val="24"/>
          <w:szCs w:val="24"/>
          <w:vertAlign w:val="superscript"/>
        </w:rPr>
        <w:t>th</w:t>
      </w:r>
      <w:r w:rsidR="00D346B0" w:rsidRPr="00AC105F">
        <w:rPr>
          <w:rFonts w:ascii="Times New Roman" w:hAnsi="Times New Roman" w:cs="Times New Roman"/>
          <w:sz w:val="24"/>
          <w:szCs w:val="24"/>
        </w:rPr>
        <w:t xml:space="preserve"> Sitting of the National Assembly</w:t>
      </w:r>
      <w:r w:rsidR="00E01085" w:rsidRPr="00AC105F">
        <w:rPr>
          <w:rFonts w:ascii="Times New Roman" w:hAnsi="Times New Roman" w:cs="Times New Roman"/>
          <w:sz w:val="24"/>
          <w:szCs w:val="24"/>
        </w:rPr>
        <w:t xml:space="preserve"> the Natural Resource Fund Bill, (Bill No. 20 of 2021) was listed to be debated and</w:t>
      </w:r>
      <w:r w:rsidR="00D346B0" w:rsidRPr="00AC105F">
        <w:rPr>
          <w:rFonts w:ascii="Times New Roman" w:hAnsi="Times New Roman" w:cs="Times New Roman"/>
          <w:sz w:val="24"/>
          <w:szCs w:val="24"/>
        </w:rPr>
        <w:t xml:space="preserve"> </w:t>
      </w:r>
      <w:r w:rsidR="008B74C0" w:rsidRPr="00AC105F">
        <w:rPr>
          <w:rFonts w:ascii="Times New Roman" w:hAnsi="Times New Roman" w:cs="Times New Roman"/>
          <w:sz w:val="24"/>
          <w:szCs w:val="24"/>
        </w:rPr>
        <w:t>we</w:t>
      </w:r>
      <w:r w:rsidR="00D346B0" w:rsidRPr="00AC105F">
        <w:rPr>
          <w:rFonts w:ascii="Times New Roman" w:hAnsi="Times New Roman" w:cs="Times New Roman"/>
          <w:sz w:val="24"/>
          <w:szCs w:val="24"/>
        </w:rPr>
        <w:t xml:space="preserve"> w</w:t>
      </w:r>
      <w:r w:rsidR="008B74C0" w:rsidRPr="00AC105F">
        <w:rPr>
          <w:rFonts w:ascii="Times New Roman" w:hAnsi="Times New Roman" w:cs="Times New Roman"/>
          <w:sz w:val="24"/>
          <w:szCs w:val="24"/>
        </w:rPr>
        <w:t>ere</w:t>
      </w:r>
      <w:r w:rsidR="00D346B0" w:rsidRPr="00AC105F">
        <w:rPr>
          <w:rFonts w:ascii="Times New Roman" w:hAnsi="Times New Roman" w:cs="Times New Roman"/>
          <w:sz w:val="24"/>
          <w:szCs w:val="24"/>
        </w:rPr>
        <w:t xml:space="preserve"> </w:t>
      </w:r>
      <w:r w:rsidR="008B74C0" w:rsidRPr="00AC105F">
        <w:rPr>
          <w:rFonts w:ascii="Times New Roman" w:hAnsi="Times New Roman" w:cs="Times New Roman"/>
          <w:sz w:val="24"/>
          <w:szCs w:val="24"/>
        </w:rPr>
        <w:t xml:space="preserve">each </w:t>
      </w:r>
      <w:r w:rsidR="00D346B0" w:rsidRPr="00AC105F">
        <w:rPr>
          <w:rFonts w:ascii="Times New Roman" w:hAnsi="Times New Roman" w:cs="Times New Roman"/>
          <w:sz w:val="24"/>
          <w:szCs w:val="24"/>
        </w:rPr>
        <w:t xml:space="preserve">prepared to </w:t>
      </w:r>
      <w:r w:rsidR="00E01085" w:rsidRPr="00AC105F">
        <w:rPr>
          <w:rFonts w:ascii="Times New Roman" w:hAnsi="Times New Roman" w:cs="Times New Roman"/>
          <w:sz w:val="24"/>
          <w:szCs w:val="24"/>
        </w:rPr>
        <w:t xml:space="preserve">make presentation on the </w:t>
      </w:r>
      <w:r w:rsidR="001652E5" w:rsidRPr="00AC105F">
        <w:rPr>
          <w:rFonts w:ascii="Times New Roman" w:hAnsi="Times New Roman" w:cs="Times New Roman"/>
          <w:sz w:val="24"/>
          <w:szCs w:val="24"/>
        </w:rPr>
        <w:t xml:space="preserve">said Bill. </w:t>
      </w:r>
    </w:p>
    <w:p w14:paraId="4C85CCA3" w14:textId="77777777" w:rsidR="00811410" w:rsidRPr="00811410" w:rsidRDefault="00811410" w:rsidP="00811410">
      <w:pPr>
        <w:pStyle w:val="ListParagraph"/>
        <w:rPr>
          <w:rFonts w:ascii="Times New Roman" w:hAnsi="Times New Roman" w:cs="Times New Roman"/>
          <w:sz w:val="24"/>
          <w:szCs w:val="24"/>
        </w:rPr>
      </w:pPr>
    </w:p>
    <w:p w14:paraId="65E83FC7" w14:textId="4AC811A0" w:rsidR="00344EFE" w:rsidRPr="00811410" w:rsidRDefault="001652E5" w:rsidP="00811410">
      <w:pPr>
        <w:pStyle w:val="ListParagraph"/>
        <w:numPr>
          <w:ilvl w:val="0"/>
          <w:numId w:val="1"/>
        </w:numPr>
        <w:spacing w:line="480" w:lineRule="auto"/>
        <w:ind w:hanging="720"/>
        <w:jc w:val="both"/>
        <w:rPr>
          <w:rFonts w:ascii="Times New Roman" w:hAnsi="Times New Roman" w:cs="Times New Roman"/>
          <w:sz w:val="24"/>
          <w:szCs w:val="24"/>
        </w:rPr>
      </w:pPr>
      <w:r w:rsidRPr="00811410">
        <w:rPr>
          <w:rFonts w:ascii="Times New Roman" w:hAnsi="Times New Roman" w:cs="Times New Roman"/>
          <w:sz w:val="24"/>
          <w:szCs w:val="24"/>
        </w:rPr>
        <w:t>O</w:t>
      </w:r>
      <w:r w:rsidR="006148FB" w:rsidRPr="00811410">
        <w:rPr>
          <w:rFonts w:ascii="Times New Roman" w:hAnsi="Times New Roman" w:cs="Times New Roman"/>
          <w:sz w:val="24"/>
          <w:szCs w:val="24"/>
        </w:rPr>
        <w:t>n the 24</w:t>
      </w:r>
      <w:r w:rsidR="006148FB" w:rsidRPr="00811410">
        <w:rPr>
          <w:rFonts w:ascii="Times New Roman" w:hAnsi="Times New Roman" w:cs="Times New Roman"/>
          <w:sz w:val="24"/>
          <w:szCs w:val="24"/>
          <w:vertAlign w:val="superscript"/>
        </w:rPr>
        <w:t>th</w:t>
      </w:r>
      <w:r w:rsidR="006148FB" w:rsidRPr="00811410">
        <w:rPr>
          <w:rFonts w:ascii="Times New Roman" w:hAnsi="Times New Roman" w:cs="Times New Roman"/>
          <w:sz w:val="24"/>
          <w:szCs w:val="24"/>
        </w:rPr>
        <w:t xml:space="preserve"> day of January 2022 at</w:t>
      </w:r>
      <w:r w:rsidR="006C5B78" w:rsidRPr="00811410">
        <w:rPr>
          <w:rFonts w:ascii="Times New Roman" w:hAnsi="Times New Roman" w:cs="Times New Roman"/>
          <w:sz w:val="24"/>
          <w:szCs w:val="24"/>
        </w:rPr>
        <w:t xml:space="preserve"> 14:00hrs </w:t>
      </w:r>
      <w:r w:rsidRPr="00811410">
        <w:rPr>
          <w:rFonts w:ascii="Times New Roman" w:hAnsi="Times New Roman" w:cs="Times New Roman"/>
          <w:sz w:val="24"/>
          <w:szCs w:val="24"/>
        </w:rPr>
        <w:t>we</w:t>
      </w:r>
      <w:r w:rsidR="006C5B78" w:rsidRPr="00811410">
        <w:rPr>
          <w:rFonts w:ascii="Times New Roman" w:hAnsi="Times New Roman" w:cs="Times New Roman"/>
          <w:sz w:val="24"/>
          <w:szCs w:val="24"/>
        </w:rPr>
        <w:t xml:space="preserve"> </w:t>
      </w:r>
      <w:r w:rsidRPr="00811410">
        <w:rPr>
          <w:rFonts w:ascii="Times New Roman" w:hAnsi="Times New Roman" w:cs="Times New Roman"/>
          <w:sz w:val="24"/>
          <w:szCs w:val="24"/>
        </w:rPr>
        <w:t xml:space="preserve">physically </w:t>
      </w:r>
      <w:r w:rsidR="006C5B78" w:rsidRPr="00811410">
        <w:rPr>
          <w:rFonts w:ascii="Times New Roman" w:hAnsi="Times New Roman" w:cs="Times New Roman"/>
          <w:sz w:val="24"/>
          <w:szCs w:val="24"/>
        </w:rPr>
        <w:t xml:space="preserve">attended </w:t>
      </w:r>
      <w:r w:rsidR="006148FB" w:rsidRPr="00811410">
        <w:rPr>
          <w:rFonts w:ascii="Times New Roman" w:hAnsi="Times New Roman" w:cs="Times New Roman"/>
          <w:sz w:val="24"/>
          <w:szCs w:val="24"/>
        </w:rPr>
        <w:t>the 35</w:t>
      </w:r>
      <w:r w:rsidR="006148FB" w:rsidRPr="00811410">
        <w:rPr>
          <w:rFonts w:ascii="Times New Roman" w:hAnsi="Times New Roman" w:cs="Times New Roman"/>
          <w:sz w:val="24"/>
          <w:szCs w:val="24"/>
          <w:vertAlign w:val="superscript"/>
        </w:rPr>
        <w:t>th</w:t>
      </w:r>
      <w:r w:rsidR="006148FB" w:rsidRPr="00811410">
        <w:rPr>
          <w:rFonts w:ascii="Times New Roman" w:hAnsi="Times New Roman" w:cs="Times New Roman"/>
          <w:sz w:val="24"/>
          <w:szCs w:val="24"/>
        </w:rPr>
        <w:t xml:space="preserve"> Sitting of the National Assembly of th</w:t>
      </w:r>
      <w:r w:rsidRPr="00811410">
        <w:rPr>
          <w:rFonts w:ascii="Times New Roman" w:hAnsi="Times New Roman" w:cs="Times New Roman"/>
          <w:sz w:val="24"/>
          <w:szCs w:val="24"/>
        </w:rPr>
        <w:t>e</w:t>
      </w:r>
      <w:r w:rsidR="006148FB" w:rsidRPr="00811410">
        <w:rPr>
          <w:rFonts w:ascii="Times New Roman" w:hAnsi="Times New Roman" w:cs="Times New Roman"/>
          <w:sz w:val="24"/>
          <w:szCs w:val="24"/>
        </w:rPr>
        <w:t xml:space="preserve"> 12</w:t>
      </w:r>
      <w:r w:rsidR="006148FB" w:rsidRPr="00811410">
        <w:rPr>
          <w:rFonts w:ascii="Times New Roman" w:hAnsi="Times New Roman" w:cs="Times New Roman"/>
          <w:sz w:val="24"/>
          <w:szCs w:val="24"/>
          <w:vertAlign w:val="superscript"/>
        </w:rPr>
        <w:t>th</w:t>
      </w:r>
      <w:r w:rsidR="006148FB" w:rsidRPr="00811410">
        <w:rPr>
          <w:rFonts w:ascii="Times New Roman" w:hAnsi="Times New Roman" w:cs="Times New Roman"/>
          <w:sz w:val="24"/>
          <w:szCs w:val="24"/>
        </w:rPr>
        <w:t xml:space="preserve"> Parliament of Guyana</w:t>
      </w:r>
      <w:r w:rsidR="006C5B78" w:rsidRPr="00811410">
        <w:rPr>
          <w:rFonts w:ascii="Times New Roman" w:hAnsi="Times New Roman" w:cs="Times New Roman"/>
          <w:sz w:val="24"/>
          <w:szCs w:val="24"/>
        </w:rPr>
        <w:t xml:space="preserve"> at the Arthur Chung Conference Centre, </w:t>
      </w:r>
      <w:r w:rsidR="001D56DB" w:rsidRPr="00811410">
        <w:rPr>
          <w:rFonts w:ascii="Times New Roman" w:hAnsi="Times New Roman" w:cs="Times New Roman"/>
          <w:sz w:val="24"/>
          <w:szCs w:val="24"/>
        </w:rPr>
        <w:t>Liliendaal</w:t>
      </w:r>
      <w:r w:rsidR="006C5B78" w:rsidRPr="00811410">
        <w:rPr>
          <w:rFonts w:ascii="Times New Roman" w:hAnsi="Times New Roman" w:cs="Times New Roman"/>
          <w:sz w:val="24"/>
          <w:szCs w:val="24"/>
        </w:rPr>
        <w:t xml:space="preserve"> – East Coast Demerara. </w:t>
      </w:r>
    </w:p>
    <w:p w14:paraId="78867593" w14:textId="77777777" w:rsidR="00734913" w:rsidRPr="00AC105F" w:rsidRDefault="00734913" w:rsidP="00734913">
      <w:pPr>
        <w:pStyle w:val="ListParagraph"/>
        <w:spacing w:line="480" w:lineRule="auto"/>
        <w:jc w:val="both"/>
        <w:rPr>
          <w:rFonts w:ascii="Times New Roman" w:hAnsi="Times New Roman" w:cs="Times New Roman"/>
          <w:sz w:val="24"/>
          <w:szCs w:val="24"/>
        </w:rPr>
      </w:pPr>
    </w:p>
    <w:p w14:paraId="56572E48" w14:textId="3BBC3A16" w:rsidR="006C444A" w:rsidRPr="00AC105F" w:rsidRDefault="001652E5"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A</w:t>
      </w:r>
      <w:r w:rsidR="00344EFE" w:rsidRPr="00AC105F">
        <w:rPr>
          <w:rFonts w:ascii="Times New Roman" w:hAnsi="Times New Roman" w:cs="Times New Roman"/>
          <w:sz w:val="24"/>
          <w:szCs w:val="24"/>
        </w:rPr>
        <w:t xml:space="preserve">t </w:t>
      </w:r>
      <w:r w:rsidR="008D2FF9">
        <w:rPr>
          <w:rFonts w:ascii="Times New Roman" w:hAnsi="Times New Roman" w:cs="Times New Roman"/>
          <w:sz w:val="24"/>
          <w:szCs w:val="24"/>
        </w:rPr>
        <w:t>the 35</w:t>
      </w:r>
      <w:r w:rsidR="008D2FF9" w:rsidRPr="008D2FF9">
        <w:rPr>
          <w:rFonts w:ascii="Times New Roman" w:hAnsi="Times New Roman" w:cs="Times New Roman"/>
          <w:sz w:val="24"/>
          <w:szCs w:val="24"/>
          <w:vertAlign w:val="superscript"/>
        </w:rPr>
        <w:t>th</w:t>
      </w:r>
      <w:r w:rsidR="00344EFE" w:rsidRPr="00AC105F">
        <w:rPr>
          <w:rFonts w:ascii="Times New Roman" w:hAnsi="Times New Roman" w:cs="Times New Roman"/>
          <w:sz w:val="24"/>
          <w:szCs w:val="24"/>
        </w:rPr>
        <w:t xml:space="preserve"> Sitting the Speaker of the National Assembly permitted Minister Gail Teixeira to move a </w:t>
      </w:r>
      <w:r w:rsidR="00BD2A01" w:rsidRPr="00AC105F">
        <w:rPr>
          <w:rFonts w:ascii="Times New Roman" w:hAnsi="Times New Roman" w:cs="Times New Roman"/>
          <w:sz w:val="24"/>
          <w:szCs w:val="24"/>
        </w:rPr>
        <w:t>P</w:t>
      </w:r>
      <w:r w:rsidR="00344EFE" w:rsidRPr="00AC105F">
        <w:rPr>
          <w:rFonts w:ascii="Times New Roman" w:hAnsi="Times New Roman" w:cs="Times New Roman"/>
          <w:sz w:val="24"/>
          <w:szCs w:val="24"/>
        </w:rPr>
        <w:t xml:space="preserve">rivilege </w:t>
      </w:r>
      <w:r w:rsidR="00BD2A01" w:rsidRPr="00AC105F">
        <w:rPr>
          <w:rFonts w:ascii="Times New Roman" w:hAnsi="Times New Roman" w:cs="Times New Roman"/>
          <w:sz w:val="24"/>
          <w:szCs w:val="24"/>
        </w:rPr>
        <w:t>M</w:t>
      </w:r>
      <w:r w:rsidR="00344EFE" w:rsidRPr="00AC105F">
        <w:rPr>
          <w:rFonts w:ascii="Times New Roman" w:hAnsi="Times New Roman" w:cs="Times New Roman"/>
          <w:sz w:val="24"/>
          <w:szCs w:val="24"/>
        </w:rPr>
        <w:t>otion in the National Assembly where</w:t>
      </w:r>
      <w:r w:rsidR="001D56DB">
        <w:rPr>
          <w:rFonts w:ascii="Times New Roman" w:hAnsi="Times New Roman" w:cs="Times New Roman"/>
          <w:sz w:val="24"/>
          <w:szCs w:val="24"/>
        </w:rPr>
        <w:t>in</w:t>
      </w:r>
      <w:r w:rsidR="00344EFE" w:rsidRPr="00AC105F">
        <w:rPr>
          <w:rFonts w:ascii="Times New Roman" w:hAnsi="Times New Roman" w:cs="Times New Roman"/>
          <w:sz w:val="24"/>
          <w:szCs w:val="24"/>
        </w:rPr>
        <w:t xml:space="preserve"> I</w:t>
      </w:r>
      <w:r w:rsidR="00A1185F" w:rsidRPr="00AC105F">
        <w:rPr>
          <w:rFonts w:ascii="Times New Roman" w:hAnsi="Times New Roman" w:cs="Times New Roman"/>
          <w:sz w:val="24"/>
          <w:szCs w:val="24"/>
        </w:rPr>
        <w:t>,</w:t>
      </w:r>
      <w:r w:rsidR="00344EFE" w:rsidRPr="00AC105F">
        <w:rPr>
          <w:rFonts w:ascii="Times New Roman" w:hAnsi="Times New Roman" w:cs="Times New Roman"/>
          <w:sz w:val="24"/>
          <w:szCs w:val="24"/>
        </w:rPr>
        <w:t xml:space="preserve"> </w:t>
      </w:r>
      <w:r w:rsidR="00811410">
        <w:rPr>
          <w:rFonts w:ascii="Times New Roman" w:hAnsi="Times New Roman" w:cs="Times New Roman"/>
          <w:sz w:val="24"/>
          <w:szCs w:val="24"/>
        </w:rPr>
        <w:t>and</w:t>
      </w:r>
      <w:r w:rsidR="006C444A" w:rsidRPr="00AC105F">
        <w:rPr>
          <w:rFonts w:ascii="Times New Roman" w:hAnsi="Times New Roman" w:cs="Times New Roman"/>
          <w:sz w:val="24"/>
          <w:szCs w:val="24"/>
        </w:rPr>
        <w:t xml:space="preserve"> the seven other Applicants, were</w:t>
      </w:r>
      <w:r w:rsidR="00344EFE" w:rsidRPr="00AC105F">
        <w:rPr>
          <w:rFonts w:ascii="Times New Roman" w:hAnsi="Times New Roman" w:cs="Times New Roman"/>
          <w:sz w:val="24"/>
          <w:szCs w:val="24"/>
        </w:rPr>
        <w:t xml:space="preserve"> named in the </w:t>
      </w:r>
      <w:r w:rsidR="00811410">
        <w:rPr>
          <w:rFonts w:ascii="Times New Roman" w:hAnsi="Times New Roman" w:cs="Times New Roman"/>
          <w:sz w:val="24"/>
          <w:szCs w:val="24"/>
        </w:rPr>
        <w:t>M</w:t>
      </w:r>
      <w:r w:rsidR="00344EFE" w:rsidRPr="00AC105F">
        <w:rPr>
          <w:rFonts w:ascii="Times New Roman" w:hAnsi="Times New Roman" w:cs="Times New Roman"/>
          <w:sz w:val="24"/>
          <w:szCs w:val="24"/>
        </w:rPr>
        <w:t xml:space="preserve">otion to be referred to </w:t>
      </w:r>
      <w:r w:rsidR="00B6018B">
        <w:rPr>
          <w:rFonts w:ascii="Times New Roman" w:hAnsi="Times New Roman" w:cs="Times New Roman"/>
          <w:sz w:val="24"/>
          <w:szCs w:val="24"/>
        </w:rPr>
        <w:t xml:space="preserve">the </w:t>
      </w:r>
      <w:r w:rsidR="00811410" w:rsidRPr="007A0A9C">
        <w:rPr>
          <w:rFonts w:ascii="Times New Roman" w:eastAsia="Calibri" w:hAnsi="Times New Roman" w:cs="Times New Roman"/>
          <w:color w:val="000000"/>
          <w:sz w:val="24"/>
          <w:szCs w:val="24"/>
          <w:lang w:eastAsia="ar-SA"/>
        </w:rPr>
        <w:t>Parliamentary Sessional Select Committee of Privileges</w:t>
      </w:r>
      <w:r w:rsidR="00344EFE" w:rsidRPr="00AC105F">
        <w:rPr>
          <w:rFonts w:ascii="Times New Roman" w:hAnsi="Times New Roman" w:cs="Times New Roman"/>
          <w:sz w:val="24"/>
          <w:szCs w:val="24"/>
        </w:rPr>
        <w:t xml:space="preserve"> of the National Assembly</w:t>
      </w:r>
      <w:r w:rsidR="006C444A" w:rsidRPr="00AC105F">
        <w:rPr>
          <w:rFonts w:ascii="Times New Roman" w:hAnsi="Times New Roman" w:cs="Times New Roman"/>
          <w:sz w:val="24"/>
          <w:szCs w:val="24"/>
        </w:rPr>
        <w:t>.</w:t>
      </w:r>
      <w:r w:rsidR="00A1185F" w:rsidRPr="00AC105F">
        <w:rPr>
          <w:rFonts w:ascii="Times New Roman" w:hAnsi="Times New Roman" w:cs="Times New Roman"/>
          <w:sz w:val="24"/>
          <w:szCs w:val="24"/>
        </w:rPr>
        <w:t xml:space="preserve"> That attached and marked as </w:t>
      </w:r>
      <w:r w:rsidR="00F71BB9" w:rsidRPr="00AC105F">
        <w:rPr>
          <w:rFonts w:ascii="Times New Roman" w:hAnsi="Times New Roman" w:cs="Times New Roman"/>
          <w:sz w:val="24"/>
          <w:szCs w:val="24"/>
        </w:rPr>
        <w:t>“</w:t>
      </w:r>
      <w:r w:rsidR="00B6018B">
        <w:rPr>
          <w:rFonts w:ascii="Times New Roman" w:hAnsi="Times New Roman" w:cs="Times New Roman"/>
          <w:b/>
          <w:bCs/>
          <w:sz w:val="24"/>
          <w:szCs w:val="24"/>
        </w:rPr>
        <w:t>T.S.H</w:t>
      </w:r>
      <w:r w:rsidR="00A1185F" w:rsidRPr="00AC105F">
        <w:rPr>
          <w:rFonts w:ascii="Times New Roman" w:hAnsi="Times New Roman" w:cs="Times New Roman"/>
          <w:b/>
          <w:bCs/>
          <w:sz w:val="24"/>
          <w:szCs w:val="24"/>
        </w:rPr>
        <w:t xml:space="preserve"> 1</w:t>
      </w:r>
      <w:r w:rsidR="00F71BB9" w:rsidRPr="00AC105F">
        <w:rPr>
          <w:rFonts w:ascii="Times New Roman" w:hAnsi="Times New Roman" w:cs="Times New Roman"/>
          <w:b/>
          <w:bCs/>
          <w:sz w:val="24"/>
          <w:szCs w:val="24"/>
        </w:rPr>
        <w:t>”</w:t>
      </w:r>
      <w:r w:rsidR="00A1185F" w:rsidRPr="00AC105F">
        <w:rPr>
          <w:rFonts w:ascii="Times New Roman" w:hAnsi="Times New Roman" w:cs="Times New Roman"/>
          <w:sz w:val="24"/>
          <w:szCs w:val="24"/>
        </w:rPr>
        <w:t xml:space="preserve"> is a copy of the Privilege Motion</w:t>
      </w:r>
      <w:r w:rsidR="00F71BB9" w:rsidRPr="00AC105F">
        <w:rPr>
          <w:rFonts w:ascii="Times New Roman" w:hAnsi="Times New Roman" w:cs="Times New Roman"/>
          <w:sz w:val="24"/>
          <w:szCs w:val="24"/>
        </w:rPr>
        <w:t xml:space="preserve">. </w:t>
      </w:r>
    </w:p>
    <w:p w14:paraId="05EFD1AC" w14:textId="77777777" w:rsidR="00F3798B" w:rsidRDefault="00F3798B" w:rsidP="00F3798B">
      <w:pPr>
        <w:pStyle w:val="NoSpacing"/>
      </w:pPr>
    </w:p>
    <w:p w14:paraId="5C4B69F5" w14:textId="77777777" w:rsidR="00F3798B" w:rsidRPr="00F3798B" w:rsidRDefault="00F3798B" w:rsidP="00F3798B">
      <w:pPr>
        <w:pStyle w:val="ListParagraph"/>
        <w:rPr>
          <w:rFonts w:ascii="Times New Roman" w:hAnsi="Times New Roman" w:cs="Times New Roman"/>
          <w:sz w:val="24"/>
          <w:szCs w:val="24"/>
        </w:rPr>
      </w:pPr>
    </w:p>
    <w:p w14:paraId="79D28C70" w14:textId="77777777" w:rsidR="005F0DB6" w:rsidRDefault="00F71BB9" w:rsidP="005F0DB6">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The Speaker of the National Assembly referred the said </w:t>
      </w:r>
      <w:r w:rsidR="00B6018B">
        <w:rPr>
          <w:rFonts w:ascii="Times New Roman" w:hAnsi="Times New Roman" w:cs="Times New Roman"/>
          <w:sz w:val="24"/>
          <w:szCs w:val="24"/>
        </w:rPr>
        <w:t>M</w:t>
      </w:r>
      <w:r w:rsidRPr="00AC105F">
        <w:rPr>
          <w:rFonts w:ascii="Times New Roman" w:hAnsi="Times New Roman" w:cs="Times New Roman"/>
          <w:sz w:val="24"/>
          <w:szCs w:val="24"/>
        </w:rPr>
        <w:t xml:space="preserve">otion </w:t>
      </w:r>
      <w:r w:rsidR="00B6018B" w:rsidRPr="00AC105F">
        <w:rPr>
          <w:rFonts w:ascii="Times New Roman" w:hAnsi="Times New Roman" w:cs="Times New Roman"/>
          <w:sz w:val="24"/>
          <w:szCs w:val="24"/>
        </w:rPr>
        <w:t xml:space="preserve">to </w:t>
      </w:r>
      <w:r w:rsidR="00B6018B">
        <w:rPr>
          <w:rFonts w:ascii="Times New Roman" w:hAnsi="Times New Roman" w:cs="Times New Roman"/>
          <w:sz w:val="24"/>
          <w:szCs w:val="24"/>
        </w:rPr>
        <w:t xml:space="preserve">the </w:t>
      </w:r>
      <w:r w:rsidR="00B6018B" w:rsidRPr="007A0A9C">
        <w:rPr>
          <w:rFonts w:ascii="Times New Roman" w:eastAsia="Calibri" w:hAnsi="Times New Roman" w:cs="Times New Roman"/>
          <w:color w:val="000000"/>
          <w:sz w:val="24"/>
          <w:szCs w:val="24"/>
          <w:lang w:eastAsia="ar-SA"/>
        </w:rPr>
        <w:t>Parliamentary Sessional Select Committee of Privileges</w:t>
      </w:r>
      <w:r w:rsidR="00B6018B" w:rsidRPr="00AC105F">
        <w:rPr>
          <w:rFonts w:ascii="Times New Roman" w:hAnsi="Times New Roman" w:cs="Times New Roman"/>
          <w:sz w:val="24"/>
          <w:szCs w:val="24"/>
        </w:rPr>
        <w:t xml:space="preserve"> of the National Assembly</w:t>
      </w:r>
      <w:r w:rsidRPr="00AC105F">
        <w:rPr>
          <w:rFonts w:ascii="Times New Roman" w:hAnsi="Times New Roman" w:cs="Times New Roman"/>
          <w:sz w:val="24"/>
          <w:szCs w:val="24"/>
        </w:rPr>
        <w:t xml:space="preserve">.  </w:t>
      </w:r>
    </w:p>
    <w:p w14:paraId="1D62ABA3" w14:textId="77777777" w:rsidR="005F0DB6" w:rsidRPr="005F0DB6" w:rsidRDefault="005F0DB6" w:rsidP="00F3798B">
      <w:pPr>
        <w:rPr>
          <w:shd w:val="clear" w:color="auto" w:fill="FFFFFF"/>
        </w:rPr>
      </w:pPr>
    </w:p>
    <w:p w14:paraId="01786896" w14:textId="75A8A024" w:rsidR="005F0DB6" w:rsidRPr="005F0DB6" w:rsidRDefault="005F0DB6" w:rsidP="005F0DB6">
      <w:pPr>
        <w:pStyle w:val="ListParagraph"/>
        <w:numPr>
          <w:ilvl w:val="0"/>
          <w:numId w:val="1"/>
        </w:numPr>
        <w:spacing w:line="480" w:lineRule="auto"/>
        <w:ind w:hanging="720"/>
        <w:jc w:val="both"/>
        <w:rPr>
          <w:rFonts w:ascii="Times New Roman" w:hAnsi="Times New Roman" w:cs="Times New Roman"/>
          <w:sz w:val="24"/>
          <w:szCs w:val="24"/>
        </w:rPr>
      </w:pPr>
      <w:r w:rsidRPr="005F0DB6">
        <w:rPr>
          <w:rFonts w:ascii="Times New Roman" w:hAnsi="Times New Roman" w:cs="Times New Roman"/>
          <w:sz w:val="24"/>
          <w:szCs w:val="24"/>
          <w:shd w:val="clear" w:color="auto" w:fill="FFFFFF"/>
        </w:rPr>
        <w:t xml:space="preserve">Excluding the </w:t>
      </w:r>
      <w:r w:rsidR="001D56DB">
        <w:rPr>
          <w:rFonts w:ascii="Times New Roman" w:hAnsi="Times New Roman" w:cs="Times New Roman"/>
          <w:sz w:val="24"/>
          <w:szCs w:val="24"/>
          <w:shd w:val="clear" w:color="auto" w:fill="FFFFFF"/>
        </w:rPr>
        <w:t>B</w:t>
      </w:r>
      <w:r w:rsidRPr="005F0DB6">
        <w:rPr>
          <w:rFonts w:ascii="Times New Roman" w:hAnsi="Times New Roman" w:cs="Times New Roman"/>
          <w:sz w:val="24"/>
          <w:szCs w:val="24"/>
          <w:shd w:val="clear" w:color="auto" w:fill="FFFFFF"/>
        </w:rPr>
        <w:t>udget period, the National Assembly sat for 5 sittings after the 29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day of December 2021 and is slated to sit on the 21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xml:space="preserve"> day of July, 2022. Of the remaining sittings of 2022 the 37</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sitting was Budget Day the 38</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39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40</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42</w:t>
      </w:r>
      <w:r w:rsidRPr="005F0DB6">
        <w:rPr>
          <w:rFonts w:ascii="Times New Roman" w:hAnsi="Times New Roman" w:cs="Times New Roman"/>
          <w:sz w:val="24"/>
          <w:szCs w:val="24"/>
          <w:shd w:val="clear" w:color="auto" w:fill="FFFFFF"/>
          <w:vertAlign w:val="superscript"/>
        </w:rPr>
        <w:t>nd</w:t>
      </w:r>
      <w:r w:rsidRPr="005F0DB6">
        <w:rPr>
          <w:rFonts w:ascii="Times New Roman" w:hAnsi="Times New Roman" w:cs="Times New Roman"/>
          <w:sz w:val="24"/>
          <w:szCs w:val="24"/>
          <w:shd w:val="clear" w:color="auto" w:fill="FFFFFF"/>
        </w:rPr>
        <w:t>, 43</w:t>
      </w:r>
      <w:r w:rsidRPr="005F0DB6">
        <w:rPr>
          <w:rFonts w:ascii="Times New Roman" w:hAnsi="Times New Roman" w:cs="Times New Roman"/>
          <w:sz w:val="24"/>
          <w:szCs w:val="24"/>
          <w:shd w:val="clear" w:color="auto" w:fill="FFFFFF"/>
          <w:vertAlign w:val="superscript"/>
        </w:rPr>
        <w:t>rd</w:t>
      </w:r>
      <w:r w:rsidRPr="005F0DB6">
        <w:rPr>
          <w:rFonts w:ascii="Times New Roman" w:hAnsi="Times New Roman" w:cs="Times New Roman"/>
          <w:sz w:val="24"/>
          <w:szCs w:val="24"/>
          <w:shd w:val="clear" w:color="auto" w:fill="FFFFFF"/>
        </w:rPr>
        <w:t>, 44</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and 45</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were sittings for Budget debates and consideration of the Budget estimates. </w:t>
      </w:r>
    </w:p>
    <w:p w14:paraId="25C0A18C" w14:textId="0D84DA42" w:rsidR="006148FB" w:rsidRPr="00AC105F" w:rsidRDefault="006C444A"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A</w:t>
      </w:r>
      <w:r w:rsidR="00DB757E" w:rsidRPr="00AC105F">
        <w:rPr>
          <w:rFonts w:ascii="Times New Roman" w:hAnsi="Times New Roman" w:cs="Times New Roman"/>
          <w:sz w:val="24"/>
          <w:szCs w:val="24"/>
        </w:rPr>
        <w:t xml:space="preserve"> </w:t>
      </w:r>
      <w:r w:rsidR="00B6018B">
        <w:rPr>
          <w:rFonts w:ascii="Times New Roman" w:hAnsi="Times New Roman" w:cs="Times New Roman"/>
          <w:sz w:val="24"/>
          <w:szCs w:val="24"/>
        </w:rPr>
        <w:t>R</w:t>
      </w:r>
      <w:r w:rsidR="00DB757E" w:rsidRPr="00AC105F">
        <w:rPr>
          <w:rFonts w:ascii="Times New Roman" w:hAnsi="Times New Roman" w:cs="Times New Roman"/>
          <w:sz w:val="24"/>
          <w:szCs w:val="24"/>
        </w:rPr>
        <w:t xml:space="preserve">eport of the </w:t>
      </w:r>
      <w:r w:rsidR="00B6018B" w:rsidRPr="007A0A9C">
        <w:rPr>
          <w:rFonts w:ascii="Times New Roman" w:eastAsia="Calibri" w:hAnsi="Times New Roman" w:cs="Times New Roman"/>
          <w:color w:val="000000"/>
          <w:sz w:val="24"/>
          <w:szCs w:val="24"/>
          <w:lang w:eastAsia="ar-SA"/>
        </w:rPr>
        <w:t>Parliamentary Sessional Select Committee of Privileges</w:t>
      </w:r>
      <w:r w:rsidR="00B6018B" w:rsidRPr="00AC105F">
        <w:rPr>
          <w:rFonts w:ascii="Times New Roman" w:hAnsi="Times New Roman" w:cs="Times New Roman"/>
          <w:sz w:val="24"/>
          <w:szCs w:val="24"/>
        </w:rPr>
        <w:t xml:space="preserve"> of the National Assembly </w:t>
      </w:r>
      <w:r w:rsidR="00DB757E" w:rsidRPr="00AC105F">
        <w:rPr>
          <w:rFonts w:ascii="Times New Roman" w:hAnsi="Times New Roman" w:cs="Times New Roman"/>
          <w:sz w:val="24"/>
          <w:szCs w:val="24"/>
        </w:rPr>
        <w:t>Committee of Privileges</w:t>
      </w:r>
      <w:r w:rsidR="00F71BB9" w:rsidRPr="00AC105F">
        <w:rPr>
          <w:rFonts w:ascii="Times New Roman" w:hAnsi="Times New Roman" w:cs="Times New Roman"/>
          <w:sz w:val="24"/>
          <w:szCs w:val="24"/>
        </w:rPr>
        <w:t xml:space="preserve"> decision</w:t>
      </w:r>
      <w:r w:rsidR="00DB757E" w:rsidRPr="00AC105F">
        <w:rPr>
          <w:rFonts w:ascii="Times New Roman" w:hAnsi="Times New Roman" w:cs="Times New Roman"/>
          <w:sz w:val="24"/>
          <w:szCs w:val="24"/>
        </w:rPr>
        <w:t xml:space="preserve"> </w:t>
      </w:r>
      <w:r w:rsidRPr="00AC105F">
        <w:rPr>
          <w:rFonts w:ascii="Times New Roman" w:hAnsi="Times New Roman" w:cs="Times New Roman"/>
          <w:sz w:val="24"/>
          <w:szCs w:val="24"/>
        </w:rPr>
        <w:t xml:space="preserve">was to </w:t>
      </w:r>
      <w:r w:rsidR="00DB757E" w:rsidRPr="00AC105F">
        <w:rPr>
          <w:rFonts w:ascii="Times New Roman" w:hAnsi="Times New Roman" w:cs="Times New Roman"/>
          <w:sz w:val="24"/>
          <w:szCs w:val="24"/>
        </w:rPr>
        <w:t xml:space="preserve">be submitted to the National Assembly </w:t>
      </w:r>
      <w:r w:rsidR="003D78AF" w:rsidRPr="00AC105F">
        <w:rPr>
          <w:rFonts w:ascii="Times New Roman" w:hAnsi="Times New Roman" w:cs="Times New Roman"/>
          <w:sz w:val="24"/>
          <w:szCs w:val="24"/>
        </w:rPr>
        <w:t xml:space="preserve">in one month’s time </w:t>
      </w:r>
      <w:r w:rsidRPr="00AC105F">
        <w:rPr>
          <w:rFonts w:ascii="Times New Roman" w:hAnsi="Times New Roman" w:cs="Times New Roman"/>
          <w:sz w:val="24"/>
          <w:szCs w:val="24"/>
        </w:rPr>
        <w:t xml:space="preserve">which should have been </w:t>
      </w:r>
      <w:r w:rsidR="003D78AF" w:rsidRPr="00AC105F">
        <w:rPr>
          <w:rFonts w:ascii="Times New Roman" w:hAnsi="Times New Roman" w:cs="Times New Roman"/>
          <w:sz w:val="24"/>
          <w:szCs w:val="24"/>
        </w:rPr>
        <w:t>on the 24</w:t>
      </w:r>
      <w:r w:rsidR="003D78AF" w:rsidRPr="00AC105F">
        <w:rPr>
          <w:rFonts w:ascii="Times New Roman" w:hAnsi="Times New Roman" w:cs="Times New Roman"/>
          <w:sz w:val="24"/>
          <w:szCs w:val="24"/>
          <w:vertAlign w:val="superscript"/>
        </w:rPr>
        <w:t>th</w:t>
      </w:r>
      <w:r w:rsidR="003D78AF" w:rsidRPr="00AC105F">
        <w:rPr>
          <w:rFonts w:ascii="Times New Roman" w:hAnsi="Times New Roman" w:cs="Times New Roman"/>
          <w:sz w:val="24"/>
          <w:szCs w:val="24"/>
        </w:rPr>
        <w:t xml:space="preserve"> day of February 2022. </w:t>
      </w:r>
    </w:p>
    <w:p w14:paraId="0DCD758F" w14:textId="77777777" w:rsidR="00ED39DD" w:rsidRPr="00AC105F" w:rsidRDefault="00ED39DD" w:rsidP="0071060B">
      <w:pPr>
        <w:pStyle w:val="ListParagraph"/>
        <w:spacing w:line="480" w:lineRule="auto"/>
        <w:jc w:val="both"/>
        <w:rPr>
          <w:rFonts w:ascii="Times New Roman" w:hAnsi="Times New Roman" w:cs="Times New Roman"/>
          <w:sz w:val="24"/>
          <w:szCs w:val="24"/>
        </w:rPr>
      </w:pPr>
    </w:p>
    <w:p w14:paraId="13E9212B" w14:textId="2C68DFC6" w:rsidR="00DE6E84" w:rsidRPr="00AC105F" w:rsidRDefault="006C444A" w:rsidP="00DE6E84">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O</w:t>
      </w:r>
      <w:r w:rsidR="00BD2A01" w:rsidRPr="00AC105F">
        <w:rPr>
          <w:rFonts w:ascii="Times New Roman" w:hAnsi="Times New Roman" w:cs="Times New Roman"/>
          <w:sz w:val="24"/>
          <w:szCs w:val="24"/>
        </w:rPr>
        <w:t>n the 1</w:t>
      </w:r>
      <w:r w:rsidR="00BD2A01" w:rsidRPr="00AC105F">
        <w:rPr>
          <w:rFonts w:ascii="Times New Roman" w:hAnsi="Times New Roman" w:cs="Times New Roman"/>
          <w:sz w:val="24"/>
          <w:szCs w:val="24"/>
          <w:vertAlign w:val="superscript"/>
        </w:rPr>
        <w:t>st</w:t>
      </w:r>
      <w:r w:rsidR="00BD2A01" w:rsidRPr="00AC105F">
        <w:rPr>
          <w:rFonts w:ascii="Times New Roman" w:hAnsi="Times New Roman" w:cs="Times New Roman"/>
          <w:sz w:val="24"/>
          <w:szCs w:val="24"/>
        </w:rPr>
        <w:t xml:space="preserve"> </w:t>
      </w:r>
      <w:r w:rsidRPr="00AC105F">
        <w:rPr>
          <w:rFonts w:ascii="Times New Roman" w:hAnsi="Times New Roman" w:cs="Times New Roman"/>
          <w:sz w:val="24"/>
          <w:szCs w:val="24"/>
        </w:rPr>
        <w:t>d</w:t>
      </w:r>
      <w:r w:rsidR="00BD2A01" w:rsidRPr="00AC105F">
        <w:rPr>
          <w:rFonts w:ascii="Times New Roman" w:hAnsi="Times New Roman" w:cs="Times New Roman"/>
          <w:sz w:val="24"/>
          <w:szCs w:val="24"/>
        </w:rPr>
        <w:t xml:space="preserve">ay of </w:t>
      </w:r>
      <w:r w:rsidRPr="00AC105F">
        <w:rPr>
          <w:rFonts w:ascii="Times New Roman" w:hAnsi="Times New Roman" w:cs="Times New Roman"/>
          <w:sz w:val="24"/>
          <w:szCs w:val="24"/>
        </w:rPr>
        <w:t>March 2022,</w:t>
      </w:r>
      <w:r w:rsidR="00BD2A01" w:rsidRPr="00AC105F">
        <w:rPr>
          <w:rFonts w:ascii="Times New Roman" w:hAnsi="Times New Roman" w:cs="Times New Roman"/>
          <w:sz w:val="24"/>
          <w:szCs w:val="24"/>
        </w:rPr>
        <w:t xml:space="preserve"> </w:t>
      </w:r>
      <w:r w:rsidR="00A1185F" w:rsidRPr="00AC105F">
        <w:rPr>
          <w:rFonts w:ascii="Times New Roman" w:hAnsi="Times New Roman" w:cs="Times New Roman"/>
          <w:sz w:val="24"/>
          <w:szCs w:val="24"/>
        </w:rPr>
        <w:t>I</w:t>
      </w:r>
      <w:r w:rsidR="00DE6E84" w:rsidRPr="00AC105F">
        <w:rPr>
          <w:rFonts w:ascii="Times New Roman" w:hAnsi="Times New Roman" w:cs="Times New Roman"/>
          <w:sz w:val="24"/>
          <w:szCs w:val="24"/>
        </w:rPr>
        <w:t>,</w:t>
      </w:r>
      <w:r w:rsidR="00A1185F" w:rsidRPr="00AC105F">
        <w:rPr>
          <w:rFonts w:ascii="Times New Roman" w:hAnsi="Times New Roman" w:cs="Times New Roman"/>
          <w:sz w:val="24"/>
          <w:szCs w:val="24"/>
        </w:rPr>
        <w:t xml:space="preserve"> along with the seven other named Applicants</w:t>
      </w:r>
      <w:r w:rsidR="00BD2A01" w:rsidRPr="00AC105F">
        <w:rPr>
          <w:rFonts w:ascii="Times New Roman" w:hAnsi="Times New Roman" w:cs="Times New Roman"/>
          <w:sz w:val="24"/>
          <w:szCs w:val="24"/>
        </w:rPr>
        <w:t xml:space="preserve"> received a</w:t>
      </w:r>
      <w:r w:rsidR="00D82A67" w:rsidRPr="00AC105F">
        <w:rPr>
          <w:rFonts w:ascii="Times New Roman" w:hAnsi="Times New Roman" w:cs="Times New Roman"/>
          <w:sz w:val="24"/>
          <w:szCs w:val="24"/>
        </w:rPr>
        <w:t xml:space="preserve"> </w:t>
      </w:r>
      <w:r w:rsidR="00B6018B">
        <w:rPr>
          <w:rFonts w:ascii="Times New Roman" w:hAnsi="Times New Roman" w:cs="Times New Roman"/>
          <w:sz w:val="24"/>
          <w:szCs w:val="24"/>
        </w:rPr>
        <w:t>L</w:t>
      </w:r>
      <w:r w:rsidR="00D82A67" w:rsidRPr="00AC105F">
        <w:rPr>
          <w:rFonts w:ascii="Times New Roman" w:hAnsi="Times New Roman" w:cs="Times New Roman"/>
          <w:sz w:val="24"/>
          <w:szCs w:val="24"/>
        </w:rPr>
        <w:t>etter</w:t>
      </w:r>
      <w:r w:rsidR="00BD2A01" w:rsidRPr="00AC105F">
        <w:rPr>
          <w:rFonts w:ascii="Times New Roman" w:hAnsi="Times New Roman" w:cs="Times New Roman"/>
          <w:sz w:val="24"/>
          <w:szCs w:val="24"/>
        </w:rPr>
        <w:t xml:space="preserve"> </w:t>
      </w:r>
      <w:r w:rsidR="000833F2" w:rsidRPr="00AC105F">
        <w:rPr>
          <w:rFonts w:ascii="Times New Roman" w:hAnsi="Times New Roman" w:cs="Times New Roman"/>
          <w:sz w:val="24"/>
          <w:szCs w:val="24"/>
        </w:rPr>
        <w:t>captioned “</w:t>
      </w:r>
      <w:r w:rsidR="000833F2" w:rsidRPr="00AC105F">
        <w:rPr>
          <w:rFonts w:ascii="Times New Roman" w:hAnsi="Times New Roman" w:cs="Times New Roman"/>
          <w:b/>
          <w:bCs/>
          <w:sz w:val="24"/>
          <w:szCs w:val="24"/>
          <w:u w:val="single"/>
        </w:rPr>
        <w:t>Re: Referral to the Committee of Privileges for gross disorderly conduct, contempt, and breaches of privileges in the Assembly</w:t>
      </w:r>
      <w:r w:rsidR="000833F2" w:rsidRPr="00AC105F">
        <w:rPr>
          <w:rFonts w:ascii="Times New Roman" w:hAnsi="Times New Roman" w:cs="Times New Roman"/>
          <w:sz w:val="24"/>
          <w:szCs w:val="24"/>
        </w:rPr>
        <w:t xml:space="preserve">” </w:t>
      </w:r>
      <w:r w:rsidR="00BD2A01" w:rsidRPr="00AC105F">
        <w:rPr>
          <w:rFonts w:ascii="Times New Roman" w:hAnsi="Times New Roman" w:cs="Times New Roman"/>
          <w:sz w:val="24"/>
          <w:szCs w:val="24"/>
        </w:rPr>
        <w:t xml:space="preserve">from the Clerk of the </w:t>
      </w:r>
      <w:r w:rsidR="00B6018B">
        <w:rPr>
          <w:rFonts w:ascii="Times New Roman" w:hAnsi="Times New Roman" w:cs="Times New Roman"/>
          <w:sz w:val="24"/>
          <w:szCs w:val="24"/>
        </w:rPr>
        <w:t>Committee</w:t>
      </w:r>
      <w:r w:rsidR="00DE6E84" w:rsidRPr="00AC105F">
        <w:rPr>
          <w:rFonts w:ascii="Times New Roman" w:hAnsi="Times New Roman" w:cs="Times New Roman"/>
          <w:sz w:val="24"/>
          <w:szCs w:val="24"/>
        </w:rPr>
        <w:t>, Ms. Dellon Adams,</w:t>
      </w:r>
      <w:r w:rsidR="00D82A67" w:rsidRPr="00AC105F">
        <w:rPr>
          <w:rFonts w:ascii="Times New Roman" w:hAnsi="Times New Roman" w:cs="Times New Roman"/>
          <w:sz w:val="24"/>
          <w:szCs w:val="24"/>
        </w:rPr>
        <w:t xml:space="preserve"> requesting </w:t>
      </w:r>
      <w:r w:rsidR="00A1185F" w:rsidRPr="00AC105F">
        <w:rPr>
          <w:rFonts w:ascii="Times New Roman" w:hAnsi="Times New Roman" w:cs="Times New Roman"/>
          <w:sz w:val="24"/>
          <w:szCs w:val="24"/>
        </w:rPr>
        <w:t>us</w:t>
      </w:r>
      <w:r w:rsidR="00D82A67" w:rsidRPr="00AC105F">
        <w:rPr>
          <w:rFonts w:ascii="Times New Roman" w:hAnsi="Times New Roman" w:cs="Times New Roman"/>
          <w:sz w:val="24"/>
          <w:szCs w:val="24"/>
        </w:rPr>
        <w:t xml:space="preserve"> to </w:t>
      </w:r>
      <w:r w:rsidR="00D30FAD">
        <w:rPr>
          <w:rFonts w:ascii="Times New Roman" w:hAnsi="Times New Roman" w:cs="Times New Roman"/>
          <w:sz w:val="24"/>
          <w:szCs w:val="24"/>
        </w:rPr>
        <w:t>“</w:t>
      </w:r>
      <w:r w:rsidR="00D82A67" w:rsidRPr="00D30FAD">
        <w:rPr>
          <w:rFonts w:ascii="Times New Roman" w:hAnsi="Times New Roman" w:cs="Times New Roman"/>
          <w:i/>
          <w:iCs/>
          <w:sz w:val="24"/>
          <w:szCs w:val="24"/>
        </w:rPr>
        <w:t>show cause</w:t>
      </w:r>
      <w:r w:rsidR="00D30FAD">
        <w:rPr>
          <w:rFonts w:ascii="Times New Roman" w:hAnsi="Times New Roman" w:cs="Times New Roman"/>
          <w:sz w:val="24"/>
          <w:szCs w:val="24"/>
        </w:rPr>
        <w:t>”</w:t>
      </w:r>
      <w:r w:rsidR="00D82A67" w:rsidRPr="00AC105F">
        <w:rPr>
          <w:rFonts w:ascii="Times New Roman" w:hAnsi="Times New Roman" w:cs="Times New Roman"/>
          <w:sz w:val="24"/>
          <w:szCs w:val="24"/>
        </w:rPr>
        <w:t>, in writing, to the Clerk of the National Assembly, by Monday 7</w:t>
      </w:r>
      <w:r w:rsidR="00D82A67" w:rsidRPr="00D30FAD">
        <w:rPr>
          <w:rFonts w:ascii="Times New Roman" w:hAnsi="Times New Roman" w:cs="Times New Roman"/>
          <w:sz w:val="24"/>
          <w:szCs w:val="24"/>
          <w:vertAlign w:val="superscript"/>
        </w:rPr>
        <w:t>th</w:t>
      </w:r>
      <w:r w:rsidR="00D82A67" w:rsidRPr="00AC105F">
        <w:rPr>
          <w:rFonts w:ascii="Times New Roman" w:hAnsi="Times New Roman" w:cs="Times New Roman"/>
          <w:sz w:val="24"/>
          <w:szCs w:val="24"/>
        </w:rPr>
        <w:t xml:space="preserve"> March 2022, why the Committee of Privileges should not recommend to the National Assembly that sanctions be meted out to </w:t>
      </w:r>
      <w:r w:rsidR="00DE6E84" w:rsidRPr="00AC105F">
        <w:rPr>
          <w:rFonts w:ascii="Times New Roman" w:hAnsi="Times New Roman" w:cs="Times New Roman"/>
          <w:sz w:val="24"/>
          <w:szCs w:val="24"/>
        </w:rPr>
        <w:t>us</w:t>
      </w:r>
      <w:r w:rsidR="00D82A67" w:rsidRPr="00AC105F">
        <w:rPr>
          <w:rFonts w:ascii="Times New Roman" w:hAnsi="Times New Roman" w:cs="Times New Roman"/>
          <w:sz w:val="24"/>
          <w:szCs w:val="24"/>
        </w:rPr>
        <w:t xml:space="preserve">. </w:t>
      </w:r>
      <w:r w:rsidR="00DE6E84" w:rsidRPr="00AC105F">
        <w:rPr>
          <w:rFonts w:ascii="Times New Roman" w:hAnsi="Times New Roman" w:cs="Times New Roman"/>
          <w:sz w:val="24"/>
          <w:szCs w:val="24"/>
        </w:rPr>
        <w:t>That attached and marked as “</w:t>
      </w:r>
      <w:r w:rsidR="00B6018B">
        <w:rPr>
          <w:rFonts w:ascii="Times New Roman" w:hAnsi="Times New Roman" w:cs="Times New Roman"/>
          <w:b/>
          <w:bCs/>
          <w:sz w:val="24"/>
          <w:szCs w:val="24"/>
        </w:rPr>
        <w:t>T.S.H</w:t>
      </w:r>
      <w:r w:rsidR="00DE6E84" w:rsidRPr="00AC105F">
        <w:rPr>
          <w:rFonts w:ascii="Times New Roman" w:hAnsi="Times New Roman" w:cs="Times New Roman"/>
          <w:b/>
          <w:bCs/>
          <w:sz w:val="24"/>
          <w:szCs w:val="24"/>
        </w:rPr>
        <w:t xml:space="preserve"> 2”</w:t>
      </w:r>
      <w:r w:rsidR="00DE6E84" w:rsidRPr="00AC105F">
        <w:rPr>
          <w:rFonts w:ascii="Times New Roman" w:hAnsi="Times New Roman" w:cs="Times New Roman"/>
          <w:sz w:val="24"/>
          <w:szCs w:val="24"/>
        </w:rPr>
        <w:t xml:space="preserve"> is a copy of the </w:t>
      </w:r>
      <w:r w:rsidR="008448BB" w:rsidRPr="00AC105F">
        <w:rPr>
          <w:rFonts w:ascii="Times New Roman" w:hAnsi="Times New Roman" w:cs="Times New Roman"/>
          <w:sz w:val="24"/>
          <w:szCs w:val="24"/>
        </w:rPr>
        <w:t>eight</w:t>
      </w:r>
      <w:r w:rsidR="000833F2" w:rsidRPr="00AC105F">
        <w:rPr>
          <w:rFonts w:ascii="Times New Roman" w:hAnsi="Times New Roman" w:cs="Times New Roman"/>
          <w:sz w:val="24"/>
          <w:szCs w:val="24"/>
        </w:rPr>
        <w:t xml:space="preserve"> </w:t>
      </w:r>
      <w:r w:rsidR="00B6018B">
        <w:rPr>
          <w:rFonts w:ascii="Times New Roman" w:hAnsi="Times New Roman" w:cs="Times New Roman"/>
          <w:sz w:val="24"/>
          <w:szCs w:val="24"/>
        </w:rPr>
        <w:t>L</w:t>
      </w:r>
      <w:r w:rsidR="00DE6E84" w:rsidRPr="00AC105F">
        <w:rPr>
          <w:rFonts w:ascii="Times New Roman" w:hAnsi="Times New Roman" w:cs="Times New Roman"/>
          <w:sz w:val="24"/>
          <w:szCs w:val="24"/>
        </w:rPr>
        <w:t>etter</w:t>
      </w:r>
      <w:r w:rsidR="000833F2" w:rsidRPr="00AC105F">
        <w:rPr>
          <w:rFonts w:ascii="Times New Roman" w:hAnsi="Times New Roman" w:cs="Times New Roman"/>
          <w:sz w:val="24"/>
          <w:szCs w:val="24"/>
        </w:rPr>
        <w:t>s</w:t>
      </w:r>
      <w:r w:rsidR="00DE6E84" w:rsidRPr="00AC105F">
        <w:rPr>
          <w:rFonts w:ascii="Times New Roman" w:hAnsi="Times New Roman" w:cs="Times New Roman"/>
          <w:sz w:val="24"/>
          <w:szCs w:val="24"/>
        </w:rPr>
        <w:t xml:space="preserve"> received from the Clerk of the </w:t>
      </w:r>
      <w:r w:rsidR="000833F2" w:rsidRPr="00AC105F">
        <w:rPr>
          <w:rFonts w:ascii="Times New Roman" w:hAnsi="Times New Roman" w:cs="Times New Roman"/>
          <w:sz w:val="24"/>
          <w:szCs w:val="24"/>
        </w:rPr>
        <w:t>Committee</w:t>
      </w:r>
      <w:r w:rsidR="00DE6E84" w:rsidRPr="00AC105F">
        <w:rPr>
          <w:rFonts w:ascii="Times New Roman" w:hAnsi="Times New Roman" w:cs="Times New Roman"/>
          <w:sz w:val="24"/>
          <w:szCs w:val="24"/>
        </w:rPr>
        <w:t xml:space="preserve">. </w:t>
      </w:r>
    </w:p>
    <w:p w14:paraId="367E5C29" w14:textId="77777777" w:rsidR="00D82A67" w:rsidRPr="00AC105F" w:rsidRDefault="00D82A67" w:rsidP="0071060B">
      <w:pPr>
        <w:pStyle w:val="ListParagraph"/>
        <w:spacing w:line="480" w:lineRule="auto"/>
        <w:jc w:val="both"/>
        <w:rPr>
          <w:rFonts w:ascii="Times New Roman" w:hAnsi="Times New Roman" w:cs="Times New Roman"/>
          <w:sz w:val="24"/>
          <w:szCs w:val="24"/>
        </w:rPr>
      </w:pPr>
    </w:p>
    <w:p w14:paraId="66FDED1D" w14:textId="7FE14AA9" w:rsidR="00D82A67" w:rsidRPr="00AC105F" w:rsidRDefault="006C444A"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O</w:t>
      </w:r>
      <w:r w:rsidR="00D82A67" w:rsidRPr="00AC105F">
        <w:rPr>
          <w:rFonts w:ascii="Times New Roman" w:hAnsi="Times New Roman" w:cs="Times New Roman"/>
          <w:sz w:val="24"/>
          <w:szCs w:val="24"/>
        </w:rPr>
        <w:t xml:space="preserve">n the </w:t>
      </w:r>
      <w:r w:rsidR="00B6018B">
        <w:rPr>
          <w:rFonts w:ascii="Times New Roman" w:hAnsi="Times New Roman" w:cs="Times New Roman"/>
          <w:sz w:val="24"/>
          <w:szCs w:val="24"/>
        </w:rPr>
        <w:t>3</w:t>
      </w:r>
      <w:r w:rsidR="00B6018B" w:rsidRPr="00B6018B">
        <w:rPr>
          <w:rFonts w:ascii="Times New Roman" w:hAnsi="Times New Roman" w:cs="Times New Roman"/>
          <w:sz w:val="24"/>
          <w:szCs w:val="24"/>
          <w:vertAlign w:val="superscript"/>
        </w:rPr>
        <w:t>rd</w:t>
      </w:r>
      <w:r w:rsidR="00B6018B">
        <w:rPr>
          <w:rFonts w:ascii="Times New Roman" w:hAnsi="Times New Roman" w:cs="Times New Roman"/>
          <w:sz w:val="24"/>
          <w:szCs w:val="24"/>
        </w:rPr>
        <w:t xml:space="preserve"> and </w:t>
      </w:r>
      <w:r w:rsidR="000833F2" w:rsidRPr="00AC105F">
        <w:rPr>
          <w:rFonts w:ascii="Times New Roman" w:hAnsi="Times New Roman" w:cs="Times New Roman"/>
          <w:sz w:val="24"/>
          <w:szCs w:val="24"/>
        </w:rPr>
        <w:t>4</w:t>
      </w:r>
      <w:r w:rsidR="000833F2" w:rsidRPr="00AC105F">
        <w:rPr>
          <w:rFonts w:ascii="Times New Roman" w:hAnsi="Times New Roman" w:cs="Times New Roman"/>
          <w:sz w:val="24"/>
          <w:szCs w:val="24"/>
          <w:vertAlign w:val="superscript"/>
        </w:rPr>
        <w:t>th</w:t>
      </w:r>
      <w:r w:rsidR="005D7EFC" w:rsidRPr="00AC105F">
        <w:rPr>
          <w:rFonts w:ascii="Times New Roman" w:hAnsi="Times New Roman" w:cs="Times New Roman"/>
          <w:sz w:val="24"/>
          <w:szCs w:val="24"/>
        </w:rPr>
        <w:t xml:space="preserve"> </w:t>
      </w:r>
      <w:r w:rsidR="000F27C6" w:rsidRPr="00AC105F">
        <w:rPr>
          <w:rFonts w:ascii="Times New Roman" w:hAnsi="Times New Roman" w:cs="Times New Roman"/>
          <w:sz w:val="24"/>
          <w:szCs w:val="24"/>
        </w:rPr>
        <w:t>d</w:t>
      </w:r>
      <w:r w:rsidR="005D7EFC" w:rsidRPr="00AC105F">
        <w:rPr>
          <w:rFonts w:ascii="Times New Roman" w:hAnsi="Times New Roman" w:cs="Times New Roman"/>
          <w:sz w:val="24"/>
          <w:szCs w:val="24"/>
        </w:rPr>
        <w:t xml:space="preserve">ay of </w:t>
      </w:r>
      <w:r w:rsidR="000F27C6" w:rsidRPr="00AC105F">
        <w:rPr>
          <w:rFonts w:ascii="Times New Roman" w:hAnsi="Times New Roman" w:cs="Times New Roman"/>
          <w:sz w:val="24"/>
          <w:szCs w:val="24"/>
        </w:rPr>
        <w:t>March 2022,</w:t>
      </w:r>
      <w:r w:rsidR="005D7EFC" w:rsidRPr="00AC105F">
        <w:rPr>
          <w:rFonts w:ascii="Times New Roman" w:hAnsi="Times New Roman" w:cs="Times New Roman"/>
          <w:sz w:val="24"/>
          <w:szCs w:val="24"/>
        </w:rPr>
        <w:t xml:space="preserve"> </w:t>
      </w:r>
      <w:r w:rsidR="005A3EF7">
        <w:rPr>
          <w:rFonts w:ascii="Times New Roman" w:hAnsi="Times New Roman" w:cs="Times New Roman"/>
          <w:sz w:val="24"/>
          <w:szCs w:val="24"/>
        </w:rPr>
        <w:t>we</w:t>
      </w:r>
      <w:r w:rsidR="005D7EFC" w:rsidRPr="00AC105F">
        <w:rPr>
          <w:rFonts w:ascii="Times New Roman" w:hAnsi="Times New Roman" w:cs="Times New Roman"/>
          <w:sz w:val="24"/>
          <w:szCs w:val="24"/>
        </w:rPr>
        <w:t xml:space="preserve"> </w:t>
      </w:r>
      <w:bookmarkStart w:id="14" w:name="_Hlk106877971"/>
      <w:r w:rsidR="005D7EFC" w:rsidRPr="00AC105F">
        <w:rPr>
          <w:rFonts w:ascii="Times New Roman" w:hAnsi="Times New Roman" w:cs="Times New Roman"/>
          <w:sz w:val="24"/>
          <w:szCs w:val="24"/>
        </w:rPr>
        <w:t>responded to the Clerk of the National Assembly</w:t>
      </w:r>
      <w:r w:rsidR="000F27C6" w:rsidRPr="00AC105F">
        <w:rPr>
          <w:rFonts w:ascii="Times New Roman" w:hAnsi="Times New Roman" w:cs="Times New Roman"/>
          <w:sz w:val="24"/>
          <w:szCs w:val="24"/>
        </w:rPr>
        <w:t>, Mr. Sherlock Isaacs, A.A.,</w:t>
      </w:r>
      <w:r w:rsidR="005D7EFC" w:rsidRPr="00AC105F">
        <w:rPr>
          <w:rFonts w:ascii="Times New Roman" w:hAnsi="Times New Roman" w:cs="Times New Roman"/>
          <w:sz w:val="24"/>
          <w:szCs w:val="24"/>
        </w:rPr>
        <w:t xml:space="preserve"> </w:t>
      </w:r>
      <w:r w:rsidR="00D30FAD">
        <w:rPr>
          <w:rFonts w:ascii="Times New Roman" w:hAnsi="Times New Roman" w:cs="Times New Roman"/>
          <w:sz w:val="24"/>
          <w:szCs w:val="24"/>
        </w:rPr>
        <w:t xml:space="preserve">requesting further </w:t>
      </w:r>
      <w:r w:rsidR="00175CA9">
        <w:rPr>
          <w:rFonts w:ascii="Times New Roman" w:hAnsi="Times New Roman" w:cs="Times New Roman"/>
          <w:sz w:val="24"/>
          <w:szCs w:val="24"/>
        </w:rPr>
        <w:t>information about</w:t>
      </w:r>
      <w:r w:rsidR="00833AD1">
        <w:rPr>
          <w:rFonts w:ascii="Times New Roman" w:hAnsi="Times New Roman" w:cs="Times New Roman"/>
          <w:sz w:val="24"/>
          <w:szCs w:val="24"/>
        </w:rPr>
        <w:t xml:space="preserve"> my alleged </w:t>
      </w:r>
      <w:r w:rsidR="00833AD1" w:rsidRPr="00AC105F">
        <w:rPr>
          <w:rFonts w:ascii="Times New Roman" w:eastAsia="Times New Roman" w:hAnsi="Times New Roman" w:cs="Times New Roman"/>
          <w:sz w:val="24"/>
          <w:szCs w:val="24"/>
        </w:rPr>
        <w:t>gross disorderly conduct, contempt and breaches of privil</w:t>
      </w:r>
      <w:r w:rsidR="00833AD1">
        <w:rPr>
          <w:rFonts w:ascii="Times New Roman" w:eastAsia="Times New Roman" w:hAnsi="Times New Roman" w:cs="Times New Roman"/>
          <w:sz w:val="24"/>
          <w:szCs w:val="24"/>
        </w:rPr>
        <w:t>eges,</w:t>
      </w:r>
      <w:r w:rsidR="002F27BD">
        <w:rPr>
          <w:rFonts w:ascii="Times New Roman" w:hAnsi="Times New Roman" w:cs="Times New Roman"/>
          <w:sz w:val="24"/>
          <w:szCs w:val="24"/>
        </w:rPr>
        <w:t xml:space="preserve"> since the </w:t>
      </w:r>
      <w:r w:rsidR="00226B41" w:rsidRPr="00AC105F">
        <w:rPr>
          <w:rFonts w:ascii="Times New Roman" w:eastAsia="Times New Roman" w:hAnsi="Times New Roman" w:cs="Times New Roman"/>
          <w:sz w:val="24"/>
          <w:szCs w:val="24"/>
        </w:rPr>
        <w:t>motion which referred me to the Committee of Privileges</w:t>
      </w:r>
      <w:r w:rsidR="0009745D" w:rsidRPr="00AC105F">
        <w:rPr>
          <w:rFonts w:ascii="Times New Roman" w:eastAsia="Times New Roman" w:hAnsi="Times New Roman" w:cs="Times New Roman"/>
          <w:sz w:val="24"/>
          <w:szCs w:val="24"/>
        </w:rPr>
        <w:t xml:space="preserve"> </w:t>
      </w:r>
      <w:r w:rsidR="00226B41" w:rsidRPr="00AC105F">
        <w:rPr>
          <w:rFonts w:ascii="Times New Roman" w:eastAsia="Times New Roman" w:hAnsi="Times New Roman" w:cs="Times New Roman"/>
          <w:sz w:val="24"/>
          <w:szCs w:val="24"/>
        </w:rPr>
        <w:t xml:space="preserve">citing gross disorderly conduct, contempt and breaches of privileges NEVER specified </w:t>
      </w:r>
      <w:r w:rsidR="00833AD1">
        <w:rPr>
          <w:rFonts w:ascii="Times New Roman" w:eastAsia="Times New Roman" w:hAnsi="Times New Roman" w:cs="Times New Roman"/>
          <w:sz w:val="24"/>
          <w:szCs w:val="24"/>
        </w:rPr>
        <w:t>which</w:t>
      </w:r>
      <w:r w:rsidR="00226B41" w:rsidRPr="00AC105F">
        <w:rPr>
          <w:rFonts w:ascii="Times New Roman" w:eastAsia="Times New Roman" w:hAnsi="Times New Roman" w:cs="Times New Roman"/>
          <w:sz w:val="24"/>
          <w:szCs w:val="24"/>
        </w:rPr>
        <w:t xml:space="preserve"> act of mine constituted gross disorderly conduct, contempt and breaches of privileges.</w:t>
      </w:r>
      <w:r w:rsidR="003A0F94" w:rsidRPr="00AC105F">
        <w:rPr>
          <w:rFonts w:ascii="Times New Roman" w:eastAsia="Times New Roman" w:hAnsi="Times New Roman" w:cs="Times New Roman"/>
          <w:sz w:val="24"/>
          <w:szCs w:val="24"/>
        </w:rPr>
        <w:t xml:space="preserve"> </w:t>
      </w:r>
      <w:r w:rsidR="000F27C6" w:rsidRPr="00AC105F">
        <w:rPr>
          <w:rFonts w:ascii="Times New Roman" w:hAnsi="Times New Roman" w:cs="Times New Roman"/>
          <w:sz w:val="24"/>
          <w:szCs w:val="24"/>
        </w:rPr>
        <w:t>That attached and marked as “</w:t>
      </w:r>
      <w:r w:rsidR="005A3EF7">
        <w:rPr>
          <w:rFonts w:ascii="Times New Roman" w:hAnsi="Times New Roman" w:cs="Times New Roman"/>
          <w:b/>
          <w:bCs/>
          <w:sz w:val="24"/>
          <w:szCs w:val="24"/>
        </w:rPr>
        <w:t xml:space="preserve">T.S.H </w:t>
      </w:r>
      <w:r w:rsidR="000F27C6" w:rsidRPr="00AC105F">
        <w:rPr>
          <w:rFonts w:ascii="Times New Roman" w:hAnsi="Times New Roman" w:cs="Times New Roman"/>
          <w:b/>
          <w:bCs/>
          <w:sz w:val="24"/>
          <w:szCs w:val="24"/>
        </w:rPr>
        <w:t>3”</w:t>
      </w:r>
      <w:r w:rsidR="000F27C6" w:rsidRPr="00AC105F">
        <w:rPr>
          <w:rFonts w:ascii="Times New Roman" w:hAnsi="Times New Roman" w:cs="Times New Roman"/>
          <w:sz w:val="24"/>
          <w:szCs w:val="24"/>
        </w:rPr>
        <w:t xml:space="preserve"> is a copy of </w:t>
      </w:r>
      <w:r w:rsidR="003B0336">
        <w:rPr>
          <w:rFonts w:ascii="Times New Roman" w:hAnsi="Times New Roman" w:cs="Times New Roman"/>
          <w:sz w:val="24"/>
          <w:szCs w:val="24"/>
        </w:rPr>
        <w:t>my</w:t>
      </w:r>
      <w:r w:rsidR="000F27C6" w:rsidRPr="00AC105F">
        <w:rPr>
          <w:rFonts w:ascii="Times New Roman" w:hAnsi="Times New Roman" w:cs="Times New Roman"/>
          <w:sz w:val="24"/>
          <w:szCs w:val="24"/>
        </w:rPr>
        <w:t xml:space="preserve"> </w:t>
      </w:r>
      <w:r w:rsidR="005A3EF7">
        <w:rPr>
          <w:rFonts w:ascii="Times New Roman" w:hAnsi="Times New Roman" w:cs="Times New Roman"/>
          <w:sz w:val="24"/>
          <w:szCs w:val="24"/>
        </w:rPr>
        <w:t>L</w:t>
      </w:r>
      <w:r w:rsidR="00833AD1">
        <w:rPr>
          <w:rFonts w:ascii="Times New Roman" w:hAnsi="Times New Roman" w:cs="Times New Roman"/>
          <w:sz w:val="24"/>
          <w:szCs w:val="24"/>
        </w:rPr>
        <w:t xml:space="preserve">etter of </w:t>
      </w:r>
      <w:r w:rsidR="000F27C6" w:rsidRPr="00AC105F">
        <w:rPr>
          <w:rFonts w:ascii="Times New Roman" w:hAnsi="Times New Roman" w:cs="Times New Roman"/>
          <w:sz w:val="24"/>
          <w:szCs w:val="24"/>
        </w:rPr>
        <w:t>response to the Clerk of the National Assembly</w:t>
      </w:r>
      <w:r w:rsidR="00833AD1">
        <w:rPr>
          <w:rFonts w:ascii="Times New Roman" w:hAnsi="Times New Roman" w:cs="Times New Roman"/>
          <w:sz w:val="24"/>
          <w:szCs w:val="24"/>
        </w:rPr>
        <w:t xml:space="preserve"> dated the 4</w:t>
      </w:r>
      <w:r w:rsidR="00833AD1" w:rsidRPr="00833AD1">
        <w:rPr>
          <w:rFonts w:ascii="Times New Roman" w:hAnsi="Times New Roman" w:cs="Times New Roman"/>
          <w:sz w:val="24"/>
          <w:szCs w:val="24"/>
          <w:vertAlign w:val="superscript"/>
        </w:rPr>
        <w:t>th</w:t>
      </w:r>
      <w:r w:rsidR="00833AD1">
        <w:rPr>
          <w:rFonts w:ascii="Times New Roman" w:hAnsi="Times New Roman" w:cs="Times New Roman"/>
          <w:sz w:val="24"/>
          <w:szCs w:val="24"/>
        </w:rPr>
        <w:t xml:space="preserve"> March 2022</w:t>
      </w:r>
      <w:r w:rsidR="000F27C6" w:rsidRPr="00AC105F">
        <w:rPr>
          <w:rFonts w:ascii="Times New Roman" w:hAnsi="Times New Roman" w:cs="Times New Roman"/>
          <w:sz w:val="24"/>
          <w:szCs w:val="24"/>
        </w:rPr>
        <w:t>.</w:t>
      </w:r>
    </w:p>
    <w:bookmarkEnd w:id="14"/>
    <w:p w14:paraId="19FB8C74" w14:textId="3560D35E" w:rsidR="00D27FD6" w:rsidRDefault="00B47F21" w:rsidP="00D27FD6">
      <w:pPr>
        <w:pStyle w:val="ListParagraph"/>
        <w:numPr>
          <w:ilvl w:val="0"/>
          <w:numId w:val="1"/>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 xml:space="preserve">The </w:t>
      </w:r>
      <w:r>
        <w:rPr>
          <w:rFonts w:ascii="Times New Roman" w:hAnsi="Times New Roman" w:cs="Times New Roman"/>
          <w:sz w:val="24"/>
          <w:szCs w:val="24"/>
        </w:rPr>
        <w:t>Second</w:t>
      </w:r>
      <w:r w:rsidRPr="00D32E3E">
        <w:rPr>
          <w:rFonts w:ascii="Times New Roman" w:hAnsi="Times New Roman" w:cs="Times New Roman"/>
          <w:sz w:val="24"/>
          <w:szCs w:val="24"/>
        </w:rPr>
        <w:t xml:space="preserve"> Named Applicant</w:t>
      </w:r>
      <w:r w:rsidR="006434A0" w:rsidRPr="006434A0">
        <w:rPr>
          <w:rFonts w:ascii="Times New Roman" w:hAnsi="Times New Roman" w:cs="Times New Roman"/>
          <w:sz w:val="24"/>
          <w:szCs w:val="24"/>
        </w:rPr>
        <w:t xml:space="preserve"> </w:t>
      </w:r>
      <w:r w:rsidR="00D27FD6" w:rsidRPr="005A3EF7">
        <w:rPr>
          <w:rFonts w:ascii="Times New Roman" w:hAnsi="Times New Roman" w:cs="Times New Roman"/>
          <w:sz w:val="24"/>
          <w:szCs w:val="24"/>
        </w:rPr>
        <w:t>responded to the Clerk of the National Assembly, Mr. Sherlock Isaacs, A.A., requesting particulars of his alleged gross disorderly conduct, contempt and breaches of privileges, since to his recollection his posture was no different from all other Members of Parliament who were present in the National Assembly at that time. That attached and marked as “</w:t>
      </w:r>
      <w:r w:rsidR="00D27FD6">
        <w:rPr>
          <w:rFonts w:ascii="Times New Roman" w:hAnsi="Times New Roman" w:cs="Times New Roman"/>
          <w:b/>
          <w:bCs/>
          <w:sz w:val="24"/>
          <w:szCs w:val="24"/>
        </w:rPr>
        <w:t xml:space="preserve">T.S.H </w:t>
      </w:r>
      <w:r w:rsidR="005050C5">
        <w:rPr>
          <w:rFonts w:ascii="Times New Roman" w:hAnsi="Times New Roman" w:cs="Times New Roman"/>
          <w:b/>
          <w:bCs/>
          <w:sz w:val="24"/>
          <w:szCs w:val="24"/>
        </w:rPr>
        <w:t>4</w:t>
      </w:r>
      <w:r w:rsidR="00D27FD6" w:rsidRPr="005A3EF7">
        <w:rPr>
          <w:rFonts w:ascii="Times New Roman" w:hAnsi="Times New Roman" w:cs="Times New Roman"/>
          <w:b/>
          <w:bCs/>
          <w:sz w:val="24"/>
          <w:szCs w:val="24"/>
        </w:rPr>
        <w:t>”</w:t>
      </w:r>
      <w:r w:rsidR="00D27FD6" w:rsidRPr="005A3EF7">
        <w:rPr>
          <w:rFonts w:ascii="Times New Roman" w:hAnsi="Times New Roman" w:cs="Times New Roman"/>
          <w:sz w:val="24"/>
          <w:szCs w:val="24"/>
        </w:rPr>
        <w:t xml:space="preserve"> is a copy of his letter of response to the Clerk of the National Assembly dated the 3</w:t>
      </w:r>
      <w:r w:rsidR="00D27FD6" w:rsidRPr="005A3EF7">
        <w:rPr>
          <w:rFonts w:ascii="Times New Roman" w:hAnsi="Times New Roman" w:cs="Times New Roman"/>
          <w:sz w:val="24"/>
          <w:szCs w:val="24"/>
          <w:vertAlign w:val="superscript"/>
        </w:rPr>
        <w:t>rd</w:t>
      </w:r>
      <w:r w:rsidR="00D27FD6" w:rsidRPr="005A3EF7">
        <w:rPr>
          <w:rFonts w:ascii="Times New Roman" w:hAnsi="Times New Roman" w:cs="Times New Roman"/>
          <w:sz w:val="24"/>
          <w:szCs w:val="24"/>
        </w:rPr>
        <w:t xml:space="preserve"> March 2022.</w:t>
      </w:r>
    </w:p>
    <w:p w14:paraId="5E999A6F" w14:textId="77777777" w:rsidR="00F3798B" w:rsidRDefault="00F3798B" w:rsidP="00F3798B">
      <w:pPr>
        <w:pStyle w:val="ListParagraph"/>
        <w:spacing w:line="480" w:lineRule="auto"/>
        <w:jc w:val="both"/>
        <w:rPr>
          <w:rFonts w:ascii="Times New Roman" w:hAnsi="Times New Roman" w:cs="Times New Roman"/>
          <w:sz w:val="24"/>
          <w:szCs w:val="24"/>
        </w:rPr>
      </w:pPr>
    </w:p>
    <w:p w14:paraId="20F196A4" w14:textId="0198932D" w:rsidR="00D32E3E" w:rsidRDefault="00D32E3E" w:rsidP="00D32E3E">
      <w:pPr>
        <w:pStyle w:val="ListParagraph"/>
        <w:numPr>
          <w:ilvl w:val="0"/>
          <w:numId w:val="1"/>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 xml:space="preserve">The Third Named Applicant </w:t>
      </w:r>
      <w:r w:rsidR="006434A0" w:rsidRPr="00E36C5A">
        <w:rPr>
          <w:rFonts w:ascii="Times New Roman" w:hAnsi="Times New Roman" w:cs="Times New Roman"/>
          <w:sz w:val="24"/>
          <w:szCs w:val="24"/>
        </w:rPr>
        <w:t>responded to the Clerk of the National Assembly, Mr. Sherlock Isaacs, A.A., request that he also be provide with particulars of the gross disorderly conduct, contempt and breaches of privileges alleged against him, for him, to send to the Clerk of the National Assembly a detailed response on why he should not be sanctioned. That attached and marked as “</w:t>
      </w:r>
      <w:r w:rsidR="006434A0" w:rsidRPr="00E36C5A">
        <w:rPr>
          <w:rFonts w:ascii="Times New Roman" w:hAnsi="Times New Roman" w:cs="Times New Roman"/>
          <w:b/>
          <w:bCs/>
          <w:sz w:val="24"/>
          <w:szCs w:val="24"/>
        </w:rPr>
        <w:t xml:space="preserve">T.S.H </w:t>
      </w:r>
      <w:r w:rsidR="005050C5">
        <w:rPr>
          <w:rFonts w:ascii="Times New Roman" w:hAnsi="Times New Roman" w:cs="Times New Roman"/>
          <w:b/>
          <w:bCs/>
          <w:sz w:val="24"/>
          <w:szCs w:val="24"/>
        </w:rPr>
        <w:t>5</w:t>
      </w:r>
      <w:r w:rsidR="006434A0" w:rsidRPr="00E36C5A">
        <w:rPr>
          <w:rFonts w:ascii="Times New Roman" w:hAnsi="Times New Roman" w:cs="Times New Roman"/>
          <w:b/>
          <w:bCs/>
          <w:sz w:val="24"/>
          <w:szCs w:val="24"/>
        </w:rPr>
        <w:t>”</w:t>
      </w:r>
      <w:r w:rsidR="006434A0" w:rsidRPr="00E36C5A">
        <w:rPr>
          <w:rFonts w:ascii="Times New Roman" w:hAnsi="Times New Roman" w:cs="Times New Roman"/>
          <w:sz w:val="24"/>
          <w:szCs w:val="24"/>
        </w:rPr>
        <w:t xml:space="preserve"> is a copy of his letter of response to the Clerk of the National Assembly dated the 4</w:t>
      </w:r>
      <w:r w:rsidR="006434A0" w:rsidRPr="00E36C5A">
        <w:rPr>
          <w:rFonts w:ascii="Times New Roman" w:hAnsi="Times New Roman" w:cs="Times New Roman"/>
          <w:sz w:val="24"/>
          <w:szCs w:val="24"/>
          <w:vertAlign w:val="superscript"/>
        </w:rPr>
        <w:t>th</w:t>
      </w:r>
      <w:r w:rsidR="006434A0" w:rsidRPr="00E36C5A">
        <w:rPr>
          <w:rFonts w:ascii="Times New Roman" w:hAnsi="Times New Roman" w:cs="Times New Roman"/>
          <w:sz w:val="24"/>
          <w:szCs w:val="24"/>
        </w:rPr>
        <w:t xml:space="preserve"> </w:t>
      </w:r>
      <w:r w:rsidR="006434A0">
        <w:rPr>
          <w:rFonts w:ascii="Times New Roman" w:hAnsi="Times New Roman" w:cs="Times New Roman"/>
          <w:sz w:val="24"/>
          <w:szCs w:val="24"/>
        </w:rPr>
        <w:t xml:space="preserve">day of </w:t>
      </w:r>
      <w:r w:rsidR="006434A0" w:rsidRPr="00E36C5A">
        <w:rPr>
          <w:rFonts w:ascii="Times New Roman" w:hAnsi="Times New Roman" w:cs="Times New Roman"/>
          <w:sz w:val="24"/>
          <w:szCs w:val="24"/>
        </w:rPr>
        <w:t>March 2022</w:t>
      </w:r>
      <w:r w:rsidR="006434A0">
        <w:rPr>
          <w:rFonts w:ascii="Times New Roman" w:hAnsi="Times New Roman" w:cs="Times New Roman"/>
          <w:sz w:val="24"/>
          <w:szCs w:val="24"/>
        </w:rPr>
        <w:t xml:space="preserve">. </w:t>
      </w:r>
    </w:p>
    <w:p w14:paraId="45C673A2" w14:textId="77777777" w:rsidR="00F3798B" w:rsidRDefault="00F3798B" w:rsidP="00F3798B">
      <w:pPr>
        <w:pStyle w:val="ListParagraph"/>
        <w:spacing w:line="480" w:lineRule="auto"/>
        <w:jc w:val="both"/>
        <w:rPr>
          <w:rFonts w:ascii="Times New Roman" w:hAnsi="Times New Roman" w:cs="Times New Roman"/>
          <w:sz w:val="24"/>
          <w:szCs w:val="24"/>
        </w:rPr>
      </w:pPr>
    </w:p>
    <w:p w14:paraId="31D2A117" w14:textId="43BD903D" w:rsidR="006434A0" w:rsidRDefault="00D32E3E" w:rsidP="006434A0">
      <w:pPr>
        <w:pStyle w:val="ListParagraph"/>
        <w:numPr>
          <w:ilvl w:val="0"/>
          <w:numId w:val="1"/>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The F</w:t>
      </w:r>
      <w:r w:rsidR="006434A0">
        <w:rPr>
          <w:rFonts w:ascii="Times New Roman" w:hAnsi="Times New Roman" w:cs="Times New Roman"/>
          <w:sz w:val="24"/>
          <w:szCs w:val="24"/>
        </w:rPr>
        <w:t>ourth</w:t>
      </w:r>
      <w:r w:rsidRPr="00D32E3E">
        <w:rPr>
          <w:rFonts w:ascii="Times New Roman" w:hAnsi="Times New Roman" w:cs="Times New Roman"/>
          <w:sz w:val="24"/>
          <w:szCs w:val="24"/>
        </w:rPr>
        <w:t xml:space="preserve"> Named Applicant</w:t>
      </w:r>
      <w:bookmarkStart w:id="15" w:name="_Hlk106882074"/>
      <w:r w:rsidR="00D27FD6" w:rsidRPr="00D27FD6">
        <w:rPr>
          <w:rFonts w:ascii="Times New Roman" w:hAnsi="Times New Roman" w:cs="Times New Roman"/>
          <w:sz w:val="24"/>
          <w:szCs w:val="24"/>
        </w:rPr>
        <w:t xml:space="preserve"> </w:t>
      </w:r>
      <w:r w:rsidR="00D27FD6" w:rsidRPr="00D32E3E">
        <w:rPr>
          <w:rFonts w:ascii="Times New Roman" w:hAnsi="Times New Roman" w:cs="Times New Roman"/>
          <w:sz w:val="24"/>
          <w:szCs w:val="24"/>
        </w:rPr>
        <w:t>responded to Clerk of the Committee of Privileges, Ms. Dellon Adams, stating that he requests that the Committee of Privileges specifically identify for me the Standing Orders or privileges he violated so he could know the case brought against him, and consequently be better prepared for a defence. That attached and marked as “</w:t>
      </w:r>
      <w:r w:rsidR="00D27FD6" w:rsidRPr="00D32E3E">
        <w:rPr>
          <w:rFonts w:ascii="Times New Roman" w:hAnsi="Times New Roman" w:cs="Times New Roman"/>
          <w:b/>
          <w:bCs/>
          <w:sz w:val="24"/>
          <w:szCs w:val="24"/>
        </w:rPr>
        <w:t xml:space="preserve">T.S.H </w:t>
      </w:r>
      <w:r w:rsidR="00D27FD6">
        <w:rPr>
          <w:rFonts w:ascii="Times New Roman" w:hAnsi="Times New Roman" w:cs="Times New Roman"/>
          <w:b/>
          <w:bCs/>
          <w:sz w:val="24"/>
          <w:szCs w:val="24"/>
        </w:rPr>
        <w:t>6</w:t>
      </w:r>
      <w:r w:rsidR="00D27FD6" w:rsidRPr="00D32E3E">
        <w:rPr>
          <w:rFonts w:ascii="Times New Roman" w:hAnsi="Times New Roman" w:cs="Times New Roman"/>
          <w:b/>
          <w:bCs/>
          <w:sz w:val="24"/>
          <w:szCs w:val="24"/>
        </w:rPr>
        <w:t>”</w:t>
      </w:r>
      <w:r w:rsidR="00D27FD6" w:rsidRPr="00D32E3E">
        <w:rPr>
          <w:rFonts w:ascii="Times New Roman" w:hAnsi="Times New Roman" w:cs="Times New Roman"/>
          <w:sz w:val="24"/>
          <w:szCs w:val="24"/>
        </w:rPr>
        <w:t xml:space="preserve"> is a copy of his letter of response to the Clerk of the Committee of Privileges dated the 4</w:t>
      </w:r>
      <w:r w:rsidR="00D27FD6" w:rsidRPr="00D32E3E">
        <w:rPr>
          <w:rFonts w:ascii="Times New Roman" w:hAnsi="Times New Roman" w:cs="Times New Roman"/>
          <w:sz w:val="24"/>
          <w:szCs w:val="24"/>
          <w:vertAlign w:val="superscript"/>
        </w:rPr>
        <w:t>th</w:t>
      </w:r>
      <w:r w:rsidR="00D27FD6" w:rsidRPr="00D32E3E">
        <w:rPr>
          <w:rFonts w:ascii="Times New Roman" w:hAnsi="Times New Roman" w:cs="Times New Roman"/>
          <w:sz w:val="24"/>
          <w:szCs w:val="24"/>
        </w:rPr>
        <w:t xml:space="preserve"> </w:t>
      </w:r>
      <w:r w:rsidR="00D27FD6">
        <w:rPr>
          <w:rFonts w:ascii="Times New Roman" w:hAnsi="Times New Roman" w:cs="Times New Roman"/>
          <w:sz w:val="24"/>
          <w:szCs w:val="24"/>
        </w:rPr>
        <w:t xml:space="preserve">day of </w:t>
      </w:r>
      <w:r w:rsidR="00D27FD6" w:rsidRPr="00D32E3E">
        <w:rPr>
          <w:rFonts w:ascii="Times New Roman" w:hAnsi="Times New Roman" w:cs="Times New Roman"/>
          <w:sz w:val="24"/>
          <w:szCs w:val="24"/>
        </w:rPr>
        <w:t>March 2022.</w:t>
      </w:r>
    </w:p>
    <w:bookmarkEnd w:id="15"/>
    <w:p w14:paraId="447B33E2" w14:textId="65DC2DC1" w:rsidR="00E36C5A" w:rsidRDefault="0036526A" w:rsidP="00385894">
      <w:pPr>
        <w:pStyle w:val="ListParagraph"/>
        <w:numPr>
          <w:ilvl w:val="0"/>
          <w:numId w:val="1"/>
        </w:numPr>
        <w:spacing w:line="480" w:lineRule="auto"/>
        <w:ind w:hanging="720"/>
        <w:jc w:val="both"/>
        <w:rPr>
          <w:rFonts w:ascii="Times New Roman" w:hAnsi="Times New Roman" w:cs="Times New Roman"/>
          <w:sz w:val="24"/>
          <w:szCs w:val="24"/>
        </w:rPr>
      </w:pPr>
      <w:r w:rsidRPr="00D27FD6">
        <w:rPr>
          <w:rFonts w:ascii="Times New Roman" w:hAnsi="Times New Roman" w:cs="Times New Roman"/>
          <w:sz w:val="24"/>
          <w:szCs w:val="24"/>
        </w:rPr>
        <w:t xml:space="preserve">The </w:t>
      </w:r>
      <w:r w:rsidR="008C0F87" w:rsidRPr="00D27FD6">
        <w:rPr>
          <w:rFonts w:ascii="Times New Roman" w:hAnsi="Times New Roman" w:cs="Times New Roman"/>
          <w:sz w:val="24"/>
          <w:szCs w:val="24"/>
        </w:rPr>
        <w:t>Fifth</w:t>
      </w:r>
      <w:r w:rsidRPr="00D27FD6">
        <w:rPr>
          <w:rFonts w:ascii="Times New Roman" w:hAnsi="Times New Roman" w:cs="Times New Roman"/>
          <w:sz w:val="24"/>
          <w:szCs w:val="24"/>
        </w:rPr>
        <w:t xml:space="preserve"> Named Applicant </w:t>
      </w:r>
      <w:r w:rsidR="00D27FD6" w:rsidRPr="00D27FD6">
        <w:rPr>
          <w:rFonts w:ascii="Times New Roman" w:hAnsi="Times New Roman" w:cs="Times New Roman"/>
          <w:sz w:val="24"/>
          <w:szCs w:val="24"/>
        </w:rPr>
        <w:t xml:space="preserve">responded to the Clerk of the National Assembly, Mr. Sherlock Isaacs, A.A. in a letter captioned </w:t>
      </w:r>
      <w:r w:rsidR="00D27FD6" w:rsidRPr="00D27FD6">
        <w:rPr>
          <w:rFonts w:ascii="Times New Roman" w:hAnsi="Times New Roman" w:cs="Times New Roman"/>
          <w:b/>
          <w:bCs/>
          <w:sz w:val="24"/>
          <w:szCs w:val="24"/>
        </w:rPr>
        <w:t xml:space="preserve">“RE: Purported Referral to the Committee of Privileges for Gross Disorderly Conduct, Contempt and Breaches of Privileges in the National Assembly” </w:t>
      </w:r>
      <w:r w:rsidR="00D27FD6" w:rsidRPr="00D27FD6">
        <w:rPr>
          <w:rFonts w:ascii="Times New Roman" w:hAnsi="Times New Roman" w:cs="Times New Roman"/>
          <w:sz w:val="24"/>
          <w:szCs w:val="24"/>
        </w:rPr>
        <w:t>seeking the particulars of his actions on the day in question that constituted gross disorderly conduct, contempt and breaches of privileges.</w:t>
      </w:r>
      <w:r w:rsidR="00D27FD6" w:rsidRPr="00D27FD6">
        <w:rPr>
          <w:rFonts w:ascii="Times New Roman" w:hAnsi="Times New Roman" w:cs="Times New Roman"/>
          <w:b/>
          <w:bCs/>
          <w:sz w:val="24"/>
          <w:szCs w:val="24"/>
        </w:rPr>
        <w:t xml:space="preserve"> </w:t>
      </w:r>
      <w:r w:rsidR="00D27FD6" w:rsidRPr="00D27FD6">
        <w:rPr>
          <w:rFonts w:ascii="Times New Roman" w:hAnsi="Times New Roman" w:cs="Times New Roman"/>
          <w:sz w:val="24"/>
          <w:szCs w:val="24"/>
        </w:rPr>
        <w:t>That attached and marked as “</w:t>
      </w:r>
      <w:r w:rsidR="00D27FD6" w:rsidRPr="00D27FD6">
        <w:rPr>
          <w:rFonts w:ascii="Times New Roman" w:hAnsi="Times New Roman" w:cs="Times New Roman"/>
          <w:b/>
          <w:bCs/>
          <w:sz w:val="24"/>
          <w:szCs w:val="24"/>
        </w:rPr>
        <w:t xml:space="preserve">T.S.H </w:t>
      </w:r>
      <w:r w:rsidR="005050C5">
        <w:rPr>
          <w:rFonts w:ascii="Times New Roman" w:hAnsi="Times New Roman" w:cs="Times New Roman"/>
          <w:b/>
          <w:bCs/>
          <w:sz w:val="24"/>
          <w:szCs w:val="24"/>
        </w:rPr>
        <w:t>7</w:t>
      </w:r>
      <w:r w:rsidR="00D27FD6" w:rsidRPr="00D27FD6">
        <w:rPr>
          <w:rFonts w:ascii="Times New Roman" w:hAnsi="Times New Roman" w:cs="Times New Roman"/>
          <w:b/>
          <w:bCs/>
          <w:sz w:val="24"/>
          <w:szCs w:val="24"/>
        </w:rPr>
        <w:t>”</w:t>
      </w:r>
      <w:r w:rsidR="00D27FD6" w:rsidRPr="00D27FD6">
        <w:rPr>
          <w:rFonts w:ascii="Times New Roman" w:hAnsi="Times New Roman" w:cs="Times New Roman"/>
          <w:sz w:val="24"/>
          <w:szCs w:val="24"/>
        </w:rPr>
        <w:t xml:space="preserve"> is a copy of his letter of response to the Clerk of the National Assembly dated the 3</w:t>
      </w:r>
      <w:r w:rsidR="00D27FD6" w:rsidRPr="00D27FD6">
        <w:rPr>
          <w:rFonts w:ascii="Times New Roman" w:hAnsi="Times New Roman" w:cs="Times New Roman"/>
          <w:sz w:val="24"/>
          <w:szCs w:val="24"/>
          <w:vertAlign w:val="superscript"/>
        </w:rPr>
        <w:t>rd</w:t>
      </w:r>
      <w:r w:rsidR="00D27FD6" w:rsidRPr="00D27FD6">
        <w:rPr>
          <w:rFonts w:ascii="Times New Roman" w:hAnsi="Times New Roman" w:cs="Times New Roman"/>
          <w:sz w:val="24"/>
          <w:szCs w:val="24"/>
        </w:rPr>
        <w:t xml:space="preserve"> March 2022. </w:t>
      </w:r>
    </w:p>
    <w:p w14:paraId="19BC2E04" w14:textId="77777777" w:rsidR="0017764E" w:rsidRDefault="0017764E" w:rsidP="0017764E">
      <w:pPr>
        <w:pStyle w:val="ListParagraph"/>
        <w:spacing w:line="480" w:lineRule="auto"/>
        <w:jc w:val="both"/>
        <w:rPr>
          <w:rFonts w:ascii="Times New Roman" w:hAnsi="Times New Roman" w:cs="Times New Roman"/>
          <w:sz w:val="24"/>
          <w:szCs w:val="24"/>
        </w:rPr>
      </w:pPr>
    </w:p>
    <w:p w14:paraId="65DBF8C1" w14:textId="3BC62BBC" w:rsidR="0017764E" w:rsidRDefault="0017764E" w:rsidP="0017764E">
      <w:pPr>
        <w:pStyle w:val="ListParagraph"/>
        <w:numPr>
          <w:ilvl w:val="0"/>
          <w:numId w:val="1"/>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The Sixth Named Applicant responded to the Clerk of the National Assembly, Mr. Sherlock Isaacs, A.A., requesting the particulars of the allegations of gross disorderly conduct, contempt and breaches of privileges against her. That attached and marked as “</w:t>
      </w:r>
      <w:r>
        <w:rPr>
          <w:rFonts w:ascii="Times New Roman" w:hAnsi="Times New Roman" w:cs="Times New Roman"/>
          <w:b/>
          <w:bCs/>
          <w:sz w:val="24"/>
          <w:szCs w:val="24"/>
        </w:rPr>
        <w:t xml:space="preserve">T.S.H </w:t>
      </w:r>
      <w:r w:rsidR="005050C5">
        <w:rPr>
          <w:rFonts w:ascii="Times New Roman" w:hAnsi="Times New Roman" w:cs="Times New Roman"/>
          <w:b/>
          <w:bCs/>
          <w:sz w:val="24"/>
          <w:szCs w:val="24"/>
        </w:rPr>
        <w:t>8</w:t>
      </w:r>
      <w:r w:rsidRPr="00D32E3E">
        <w:rPr>
          <w:rFonts w:ascii="Times New Roman" w:hAnsi="Times New Roman" w:cs="Times New Roman"/>
          <w:b/>
          <w:bCs/>
          <w:sz w:val="24"/>
          <w:szCs w:val="24"/>
        </w:rPr>
        <w:t>”</w:t>
      </w:r>
      <w:r w:rsidRPr="00D32E3E">
        <w:rPr>
          <w:rFonts w:ascii="Times New Roman" w:hAnsi="Times New Roman" w:cs="Times New Roman"/>
          <w:sz w:val="24"/>
          <w:szCs w:val="24"/>
        </w:rPr>
        <w:t xml:space="preserve"> is a copy of her letter of response to the Clerk of the National Assembly dated the 3</w:t>
      </w:r>
      <w:r w:rsidRPr="00D32E3E">
        <w:rPr>
          <w:rFonts w:ascii="Times New Roman" w:hAnsi="Times New Roman" w:cs="Times New Roman"/>
          <w:sz w:val="24"/>
          <w:szCs w:val="24"/>
          <w:vertAlign w:val="superscript"/>
        </w:rPr>
        <w:t>rd</w:t>
      </w:r>
      <w:r w:rsidRPr="00D32E3E">
        <w:rPr>
          <w:rFonts w:ascii="Times New Roman" w:hAnsi="Times New Roman" w:cs="Times New Roman"/>
          <w:sz w:val="24"/>
          <w:szCs w:val="24"/>
        </w:rPr>
        <w:t xml:space="preserve"> March 2022.</w:t>
      </w:r>
    </w:p>
    <w:p w14:paraId="0416482F" w14:textId="77777777" w:rsidR="0017764E" w:rsidRPr="00D27FD6" w:rsidRDefault="0017764E" w:rsidP="0017764E">
      <w:pPr>
        <w:pStyle w:val="ListParagraph"/>
        <w:spacing w:line="480" w:lineRule="auto"/>
        <w:jc w:val="both"/>
        <w:rPr>
          <w:rFonts w:ascii="Times New Roman" w:hAnsi="Times New Roman" w:cs="Times New Roman"/>
          <w:sz w:val="24"/>
          <w:szCs w:val="24"/>
        </w:rPr>
      </w:pPr>
    </w:p>
    <w:p w14:paraId="75B7E57B" w14:textId="5F6DD5D2" w:rsidR="0017764E" w:rsidRDefault="0036526A" w:rsidP="0017764E">
      <w:pPr>
        <w:pStyle w:val="ListParagraph"/>
        <w:numPr>
          <w:ilvl w:val="0"/>
          <w:numId w:val="1"/>
        </w:numPr>
        <w:spacing w:line="480" w:lineRule="auto"/>
        <w:ind w:hanging="720"/>
        <w:jc w:val="both"/>
        <w:rPr>
          <w:rFonts w:ascii="Times New Roman" w:hAnsi="Times New Roman" w:cs="Times New Roman"/>
          <w:sz w:val="24"/>
          <w:szCs w:val="24"/>
        </w:rPr>
      </w:pPr>
      <w:r w:rsidRPr="00E36C5A">
        <w:rPr>
          <w:rFonts w:ascii="Times New Roman" w:hAnsi="Times New Roman" w:cs="Times New Roman"/>
          <w:sz w:val="24"/>
          <w:szCs w:val="24"/>
        </w:rPr>
        <w:t xml:space="preserve">The </w:t>
      </w:r>
      <w:r w:rsidR="008C0F87" w:rsidRPr="00E36C5A">
        <w:rPr>
          <w:rFonts w:ascii="Times New Roman" w:hAnsi="Times New Roman" w:cs="Times New Roman"/>
          <w:sz w:val="24"/>
          <w:szCs w:val="24"/>
        </w:rPr>
        <w:t>Seventh</w:t>
      </w:r>
      <w:r w:rsidRPr="00E36C5A">
        <w:rPr>
          <w:rFonts w:ascii="Times New Roman" w:hAnsi="Times New Roman" w:cs="Times New Roman"/>
          <w:sz w:val="24"/>
          <w:szCs w:val="24"/>
        </w:rPr>
        <w:t xml:space="preserve"> Named Applicant</w:t>
      </w:r>
      <w:r w:rsidR="00D27FD6" w:rsidRPr="00D27FD6">
        <w:rPr>
          <w:rFonts w:ascii="Times New Roman" w:hAnsi="Times New Roman" w:cs="Times New Roman"/>
          <w:sz w:val="24"/>
          <w:szCs w:val="24"/>
        </w:rPr>
        <w:t xml:space="preserve"> </w:t>
      </w:r>
      <w:r w:rsidR="00D27FD6" w:rsidRPr="00D32E3E">
        <w:rPr>
          <w:rFonts w:ascii="Times New Roman" w:hAnsi="Times New Roman" w:cs="Times New Roman"/>
          <w:sz w:val="24"/>
          <w:szCs w:val="24"/>
        </w:rPr>
        <w:t>responded to the Clerk of the National Assembly, Mr. Sherlock Isaacs, A.A., stating that she was oblivious of any such actions of hers portrayed on the day in question. She therefore wrote to the Clerk of the National Assembly for further information relative to the allegations of “gross disorderly conduct, contempt and breaches of privileges,” levelled against her. This will aid in her in providing an informed response, why I should not be sanctioned. That attached and marked as “</w:t>
      </w:r>
      <w:r w:rsidR="00D27FD6" w:rsidRPr="00D32E3E">
        <w:rPr>
          <w:rFonts w:ascii="Times New Roman" w:hAnsi="Times New Roman" w:cs="Times New Roman"/>
          <w:b/>
          <w:bCs/>
          <w:sz w:val="24"/>
          <w:szCs w:val="24"/>
        </w:rPr>
        <w:t xml:space="preserve">T.S.H </w:t>
      </w:r>
      <w:r w:rsidR="005050C5">
        <w:rPr>
          <w:rFonts w:ascii="Times New Roman" w:hAnsi="Times New Roman" w:cs="Times New Roman"/>
          <w:b/>
          <w:bCs/>
          <w:sz w:val="24"/>
          <w:szCs w:val="24"/>
        </w:rPr>
        <w:t>9</w:t>
      </w:r>
      <w:r w:rsidR="00D27FD6" w:rsidRPr="00D32E3E">
        <w:rPr>
          <w:rFonts w:ascii="Times New Roman" w:hAnsi="Times New Roman" w:cs="Times New Roman"/>
          <w:b/>
          <w:bCs/>
          <w:sz w:val="24"/>
          <w:szCs w:val="24"/>
        </w:rPr>
        <w:t>”</w:t>
      </w:r>
      <w:r w:rsidR="00D27FD6" w:rsidRPr="00D32E3E">
        <w:rPr>
          <w:rFonts w:ascii="Times New Roman" w:hAnsi="Times New Roman" w:cs="Times New Roman"/>
          <w:sz w:val="24"/>
          <w:szCs w:val="24"/>
        </w:rPr>
        <w:t xml:space="preserve"> is a copy of her letter of response to the Clerk of the National Assembly dated the 6</w:t>
      </w:r>
      <w:r w:rsidR="00D27FD6" w:rsidRPr="00D32E3E">
        <w:rPr>
          <w:rFonts w:ascii="Times New Roman" w:hAnsi="Times New Roman" w:cs="Times New Roman"/>
          <w:sz w:val="24"/>
          <w:szCs w:val="24"/>
          <w:vertAlign w:val="superscript"/>
        </w:rPr>
        <w:t>th</w:t>
      </w:r>
      <w:r w:rsidR="00D27FD6">
        <w:rPr>
          <w:rFonts w:ascii="Times New Roman" w:hAnsi="Times New Roman" w:cs="Times New Roman"/>
          <w:sz w:val="24"/>
          <w:szCs w:val="24"/>
          <w:vertAlign w:val="superscript"/>
        </w:rPr>
        <w:t xml:space="preserve"> </w:t>
      </w:r>
      <w:r w:rsidR="00D27FD6">
        <w:rPr>
          <w:rFonts w:ascii="Times New Roman" w:hAnsi="Times New Roman" w:cs="Times New Roman"/>
          <w:sz w:val="24"/>
          <w:szCs w:val="24"/>
        </w:rPr>
        <w:t xml:space="preserve">day of </w:t>
      </w:r>
      <w:r w:rsidR="00D27FD6" w:rsidRPr="00D32E3E">
        <w:rPr>
          <w:rFonts w:ascii="Times New Roman" w:hAnsi="Times New Roman" w:cs="Times New Roman"/>
          <w:sz w:val="24"/>
          <w:szCs w:val="24"/>
        </w:rPr>
        <w:t>March 2022.</w:t>
      </w:r>
    </w:p>
    <w:p w14:paraId="086F5DB1" w14:textId="77777777" w:rsidR="0017764E" w:rsidRPr="0017764E" w:rsidRDefault="0017764E" w:rsidP="0017764E">
      <w:pPr>
        <w:pStyle w:val="ListParagraph"/>
        <w:spacing w:line="480" w:lineRule="auto"/>
        <w:jc w:val="both"/>
        <w:rPr>
          <w:rFonts w:ascii="Times New Roman" w:hAnsi="Times New Roman" w:cs="Times New Roman"/>
          <w:sz w:val="24"/>
          <w:szCs w:val="24"/>
        </w:rPr>
      </w:pPr>
    </w:p>
    <w:p w14:paraId="621DD2F5" w14:textId="6CEF48F8" w:rsidR="0017764E" w:rsidRDefault="00175CA9" w:rsidP="0017764E">
      <w:pPr>
        <w:pStyle w:val="ListParagraph"/>
        <w:numPr>
          <w:ilvl w:val="0"/>
          <w:numId w:val="1"/>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 xml:space="preserve">The Eighth Named Applicant </w:t>
      </w:r>
      <w:r w:rsidR="0017764E" w:rsidRPr="006434A0">
        <w:rPr>
          <w:rFonts w:ascii="Times New Roman" w:hAnsi="Times New Roman" w:cs="Times New Roman"/>
          <w:sz w:val="24"/>
          <w:szCs w:val="24"/>
        </w:rPr>
        <w:t>responded to the Clerk of the National Assembly, Mr. Sherlock Isaacs, A.A., requesting particulars of further information from her about my alleged gross disorderly conduct, contempt and breaches of privileges, since the motion which referred me to the Committee of Privileges. That attached and marked as “</w:t>
      </w:r>
      <w:r w:rsidR="0017764E" w:rsidRPr="006434A0">
        <w:rPr>
          <w:rFonts w:ascii="Times New Roman" w:hAnsi="Times New Roman" w:cs="Times New Roman"/>
          <w:b/>
          <w:bCs/>
          <w:sz w:val="24"/>
          <w:szCs w:val="24"/>
        </w:rPr>
        <w:t xml:space="preserve">T.S.H </w:t>
      </w:r>
      <w:r w:rsidR="005050C5">
        <w:rPr>
          <w:rFonts w:ascii="Times New Roman" w:hAnsi="Times New Roman" w:cs="Times New Roman"/>
          <w:b/>
          <w:bCs/>
          <w:sz w:val="24"/>
          <w:szCs w:val="24"/>
        </w:rPr>
        <w:t>10</w:t>
      </w:r>
      <w:r w:rsidR="0017764E" w:rsidRPr="006434A0">
        <w:rPr>
          <w:rFonts w:ascii="Times New Roman" w:hAnsi="Times New Roman" w:cs="Times New Roman"/>
          <w:b/>
          <w:bCs/>
          <w:sz w:val="24"/>
          <w:szCs w:val="24"/>
        </w:rPr>
        <w:t>”</w:t>
      </w:r>
      <w:r w:rsidR="0017764E" w:rsidRPr="006434A0">
        <w:rPr>
          <w:rFonts w:ascii="Times New Roman" w:hAnsi="Times New Roman" w:cs="Times New Roman"/>
          <w:sz w:val="24"/>
          <w:szCs w:val="24"/>
        </w:rPr>
        <w:t xml:space="preserve"> is a copy of her letter of response to the Clerk of the National Assembly dated the 4</w:t>
      </w:r>
      <w:r w:rsidR="0017764E" w:rsidRPr="006434A0">
        <w:rPr>
          <w:rFonts w:ascii="Times New Roman" w:hAnsi="Times New Roman" w:cs="Times New Roman"/>
          <w:sz w:val="24"/>
          <w:szCs w:val="24"/>
          <w:vertAlign w:val="superscript"/>
        </w:rPr>
        <w:t>th</w:t>
      </w:r>
      <w:r w:rsidR="0017764E" w:rsidRPr="006434A0">
        <w:rPr>
          <w:rFonts w:ascii="Times New Roman" w:hAnsi="Times New Roman" w:cs="Times New Roman"/>
          <w:sz w:val="24"/>
          <w:szCs w:val="24"/>
        </w:rPr>
        <w:t xml:space="preserve"> day of March 2022</w:t>
      </w:r>
      <w:r w:rsidR="0017764E">
        <w:rPr>
          <w:rFonts w:ascii="Times New Roman" w:hAnsi="Times New Roman" w:cs="Times New Roman"/>
          <w:sz w:val="24"/>
          <w:szCs w:val="24"/>
        </w:rPr>
        <w:t>.</w:t>
      </w:r>
    </w:p>
    <w:p w14:paraId="583BF9D1" w14:textId="77777777" w:rsidR="00D32E3E" w:rsidRPr="00D32E3E" w:rsidRDefault="00D32E3E" w:rsidP="00F3798B">
      <w:pPr>
        <w:pStyle w:val="ListParagraph"/>
        <w:spacing w:line="480" w:lineRule="auto"/>
        <w:rPr>
          <w:rFonts w:ascii="Times New Roman" w:hAnsi="Times New Roman" w:cs="Times New Roman"/>
          <w:sz w:val="24"/>
          <w:szCs w:val="24"/>
        </w:rPr>
      </w:pPr>
    </w:p>
    <w:p w14:paraId="0E224B86" w14:textId="24C5D1DC" w:rsidR="0009745D" w:rsidRPr="00AC105F" w:rsidRDefault="0009745D" w:rsidP="0071060B">
      <w:pPr>
        <w:pStyle w:val="ListParagraph"/>
        <w:numPr>
          <w:ilvl w:val="0"/>
          <w:numId w:val="1"/>
        </w:numPr>
        <w:spacing w:line="480" w:lineRule="auto"/>
        <w:ind w:hanging="720"/>
        <w:jc w:val="both"/>
        <w:rPr>
          <w:rFonts w:ascii="Times New Roman" w:hAnsi="Times New Roman" w:cs="Times New Roman"/>
          <w:sz w:val="24"/>
          <w:szCs w:val="24"/>
        </w:rPr>
      </w:pPr>
      <w:bookmarkStart w:id="16" w:name="_Hlk106800502"/>
      <w:r w:rsidRPr="00AC105F">
        <w:rPr>
          <w:rFonts w:ascii="Times New Roman" w:hAnsi="Times New Roman" w:cs="Times New Roman"/>
          <w:sz w:val="24"/>
          <w:szCs w:val="24"/>
        </w:rPr>
        <w:t>I</w:t>
      </w:r>
      <w:r w:rsidR="00B712E9" w:rsidRPr="00AC105F">
        <w:rPr>
          <w:rFonts w:ascii="Times New Roman" w:hAnsi="Times New Roman" w:cs="Times New Roman"/>
          <w:sz w:val="24"/>
          <w:szCs w:val="24"/>
        </w:rPr>
        <w:t xml:space="preserve">, along with the </w:t>
      </w:r>
      <w:r w:rsidR="001E37A1">
        <w:rPr>
          <w:rFonts w:ascii="Times New Roman" w:hAnsi="Times New Roman" w:cs="Times New Roman"/>
          <w:sz w:val="24"/>
          <w:szCs w:val="24"/>
        </w:rPr>
        <w:t>S</w:t>
      </w:r>
      <w:r w:rsidR="00B712E9" w:rsidRPr="00AC105F">
        <w:rPr>
          <w:rFonts w:ascii="Times New Roman" w:hAnsi="Times New Roman" w:cs="Times New Roman"/>
          <w:sz w:val="24"/>
          <w:szCs w:val="24"/>
        </w:rPr>
        <w:t xml:space="preserve">even other </w:t>
      </w:r>
      <w:r w:rsidR="001E37A1">
        <w:rPr>
          <w:rFonts w:ascii="Times New Roman" w:hAnsi="Times New Roman" w:cs="Times New Roman"/>
          <w:sz w:val="24"/>
          <w:szCs w:val="24"/>
        </w:rPr>
        <w:t>N</w:t>
      </w:r>
      <w:r w:rsidR="00B712E9" w:rsidRPr="00AC105F">
        <w:rPr>
          <w:rFonts w:ascii="Times New Roman" w:hAnsi="Times New Roman" w:cs="Times New Roman"/>
          <w:sz w:val="24"/>
          <w:szCs w:val="24"/>
        </w:rPr>
        <w:t>amed Applicants</w:t>
      </w:r>
      <w:bookmarkEnd w:id="16"/>
      <w:r w:rsidR="00B712E9" w:rsidRPr="00AC105F">
        <w:rPr>
          <w:rFonts w:ascii="Times New Roman" w:hAnsi="Times New Roman" w:cs="Times New Roman"/>
          <w:sz w:val="24"/>
          <w:szCs w:val="24"/>
        </w:rPr>
        <w:t xml:space="preserve">, are </w:t>
      </w:r>
      <w:r w:rsidRPr="00AC105F">
        <w:rPr>
          <w:rFonts w:ascii="Times New Roman" w:eastAsia="Times New Roman" w:hAnsi="Times New Roman" w:cs="Times New Roman"/>
          <w:sz w:val="24"/>
          <w:szCs w:val="24"/>
        </w:rPr>
        <w:t xml:space="preserve">unaware of any act of </w:t>
      </w:r>
      <w:r w:rsidR="00B712E9" w:rsidRPr="00AC105F">
        <w:rPr>
          <w:rFonts w:ascii="Times New Roman" w:eastAsia="Times New Roman" w:hAnsi="Times New Roman" w:cs="Times New Roman"/>
          <w:sz w:val="24"/>
          <w:szCs w:val="24"/>
        </w:rPr>
        <w:t>ours</w:t>
      </w:r>
      <w:r w:rsidRPr="00AC105F">
        <w:rPr>
          <w:rFonts w:ascii="Times New Roman" w:eastAsia="Times New Roman" w:hAnsi="Times New Roman" w:cs="Times New Roman"/>
          <w:sz w:val="24"/>
          <w:szCs w:val="24"/>
        </w:rPr>
        <w:t xml:space="preserve">, on the day in question, falling in the category of </w:t>
      </w:r>
      <w:bookmarkStart w:id="17" w:name="_Hlk105945605"/>
      <w:r w:rsidRPr="00AC105F">
        <w:rPr>
          <w:rFonts w:ascii="Times New Roman" w:eastAsia="Times New Roman" w:hAnsi="Times New Roman" w:cs="Times New Roman"/>
          <w:sz w:val="24"/>
          <w:szCs w:val="24"/>
        </w:rPr>
        <w:t xml:space="preserve">gross disorderly conduct, contempt, and breaches of privileges </w:t>
      </w:r>
      <w:bookmarkEnd w:id="17"/>
      <w:r w:rsidRPr="00AC105F">
        <w:rPr>
          <w:rFonts w:ascii="Times New Roman" w:eastAsia="Times New Roman" w:hAnsi="Times New Roman" w:cs="Times New Roman"/>
          <w:sz w:val="24"/>
          <w:szCs w:val="24"/>
        </w:rPr>
        <w:t xml:space="preserve">and that to the best of my recollection, on the day in question, </w:t>
      </w:r>
      <w:r w:rsidR="00B712E9" w:rsidRPr="00AC105F">
        <w:rPr>
          <w:rFonts w:ascii="Times New Roman" w:eastAsia="Times New Roman" w:hAnsi="Times New Roman" w:cs="Times New Roman"/>
          <w:sz w:val="24"/>
          <w:szCs w:val="24"/>
        </w:rPr>
        <w:t>our</w:t>
      </w:r>
      <w:r w:rsidRPr="00AC105F">
        <w:rPr>
          <w:rFonts w:ascii="Times New Roman" w:eastAsia="Times New Roman" w:hAnsi="Times New Roman" w:cs="Times New Roman"/>
          <w:sz w:val="24"/>
          <w:szCs w:val="24"/>
        </w:rPr>
        <w:t xml:space="preserve"> posture was no different from all other Members of Parliament who were present in the National Assembly at that time.</w:t>
      </w:r>
    </w:p>
    <w:p w14:paraId="2221C8AB" w14:textId="77777777" w:rsidR="0009745D" w:rsidRPr="00AC105F" w:rsidRDefault="0009745D" w:rsidP="0071060B">
      <w:pPr>
        <w:pStyle w:val="ListParagraph"/>
        <w:spacing w:line="480" w:lineRule="auto"/>
        <w:jc w:val="both"/>
        <w:rPr>
          <w:rFonts w:ascii="Times New Roman" w:hAnsi="Times New Roman" w:cs="Times New Roman"/>
          <w:sz w:val="24"/>
          <w:szCs w:val="24"/>
        </w:rPr>
      </w:pPr>
    </w:p>
    <w:p w14:paraId="0C6FDFDA" w14:textId="05AE7C3E" w:rsidR="008166AA" w:rsidRPr="00AC105F" w:rsidRDefault="001B53E6"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I, along with the </w:t>
      </w:r>
      <w:r w:rsidR="00F3798B">
        <w:rPr>
          <w:rFonts w:ascii="Times New Roman" w:hAnsi="Times New Roman" w:cs="Times New Roman"/>
          <w:sz w:val="24"/>
          <w:szCs w:val="24"/>
        </w:rPr>
        <w:t>seven</w:t>
      </w:r>
      <w:r w:rsidR="00B637B5" w:rsidRPr="00AC105F">
        <w:rPr>
          <w:rFonts w:ascii="Times New Roman" w:hAnsi="Times New Roman" w:cs="Times New Roman"/>
          <w:sz w:val="24"/>
          <w:szCs w:val="24"/>
        </w:rPr>
        <w:t xml:space="preserve"> other </w:t>
      </w:r>
      <w:r w:rsidR="00B637B5">
        <w:rPr>
          <w:rFonts w:ascii="Times New Roman" w:hAnsi="Times New Roman" w:cs="Times New Roman"/>
          <w:sz w:val="24"/>
          <w:szCs w:val="24"/>
        </w:rPr>
        <w:t>N</w:t>
      </w:r>
      <w:r w:rsidR="00B637B5" w:rsidRPr="00AC105F">
        <w:rPr>
          <w:rFonts w:ascii="Times New Roman" w:hAnsi="Times New Roman" w:cs="Times New Roman"/>
          <w:sz w:val="24"/>
          <w:szCs w:val="24"/>
        </w:rPr>
        <w:t xml:space="preserve">amed Applicants </w:t>
      </w:r>
      <w:r w:rsidR="008166AA" w:rsidRPr="00AC105F">
        <w:rPr>
          <w:rFonts w:ascii="Times New Roman" w:hAnsi="Times New Roman" w:cs="Times New Roman"/>
          <w:sz w:val="24"/>
          <w:szCs w:val="24"/>
        </w:rPr>
        <w:t xml:space="preserve">specifically requested </w:t>
      </w:r>
      <w:r w:rsidR="008166AA" w:rsidRPr="00AC105F">
        <w:rPr>
          <w:rFonts w:ascii="Times New Roman" w:eastAsia="Times New Roman" w:hAnsi="Times New Roman" w:cs="Times New Roman"/>
          <w:sz w:val="24"/>
          <w:szCs w:val="24"/>
        </w:rPr>
        <w:t xml:space="preserve">that the Committee of Privileges identify for </w:t>
      </w:r>
      <w:r w:rsidRPr="00AC105F">
        <w:rPr>
          <w:rFonts w:ascii="Times New Roman" w:eastAsia="Times New Roman" w:hAnsi="Times New Roman" w:cs="Times New Roman"/>
          <w:sz w:val="24"/>
          <w:szCs w:val="24"/>
        </w:rPr>
        <w:t xml:space="preserve">us </w:t>
      </w:r>
      <w:r w:rsidR="008166AA" w:rsidRPr="00AC105F">
        <w:rPr>
          <w:rFonts w:ascii="Times New Roman" w:eastAsia="Times New Roman" w:hAnsi="Times New Roman" w:cs="Times New Roman"/>
          <w:sz w:val="24"/>
          <w:szCs w:val="24"/>
        </w:rPr>
        <w:t xml:space="preserve">the Standing Orders or </w:t>
      </w:r>
      <w:r w:rsidR="00FB6C9D">
        <w:rPr>
          <w:rFonts w:ascii="Times New Roman" w:eastAsia="Times New Roman" w:hAnsi="Times New Roman" w:cs="Times New Roman"/>
          <w:sz w:val="24"/>
          <w:szCs w:val="24"/>
        </w:rPr>
        <w:t>p</w:t>
      </w:r>
      <w:r w:rsidR="008166AA" w:rsidRPr="00AC105F">
        <w:rPr>
          <w:rFonts w:ascii="Times New Roman" w:eastAsia="Times New Roman" w:hAnsi="Times New Roman" w:cs="Times New Roman"/>
          <w:sz w:val="24"/>
          <w:szCs w:val="24"/>
        </w:rPr>
        <w:t xml:space="preserve">rivileges </w:t>
      </w:r>
      <w:r w:rsidRPr="00AC105F">
        <w:rPr>
          <w:rFonts w:ascii="Times New Roman" w:eastAsia="Times New Roman" w:hAnsi="Times New Roman" w:cs="Times New Roman"/>
          <w:sz w:val="24"/>
          <w:szCs w:val="24"/>
        </w:rPr>
        <w:t>we</w:t>
      </w:r>
      <w:r w:rsidR="008166AA" w:rsidRPr="00AC105F">
        <w:rPr>
          <w:rFonts w:ascii="Times New Roman" w:eastAsia="Times New Roman" w:hAnsi="Times New Roman" w:cs="Times New Roman"/>
          <w:sz w:val="24"/>
          <w:szCs w:val="24"/>
        </w:rPr>
        <w:t xml:space="preserve"> supposedly violated </w:t>
      </w:r>
      <w:r w:rsidR="00F82741" w:rsidRPr="00AC105F">
        <w:rPr>
          <w:rFonts w:ascii="Times New Roman" w:eastAsia="Times New Roman" w:hAnsi="Times New Roman" w:cs="Times New Roman"/>
          <w:sz w:val="24"/>
          <w:szCs w:val="24"/>
        </w:rPr>
        <w:t>as</w:t>
      </w:r>
      <w:r w:rsidR="008166AA" w:rsidRPr="00AC105F">
        <w:rPr>
          <w:rFonts w:ascii="Times New Roman" w:eastAsia="Times New Roman" w:hAnsi="Times New Roman" w:cs="Times New Roman"/>
          <w:sz w:val="24"/>
          <w:szCs w:val="24"/>
        </w:rPr>
        <w:t xml:space="preserve"> this is essential if </w:t>
      </w:r>
      <w:r w:rsidRPr="00AC105F">
        <w:rPr>
          <w:rFonts w:ascii="Times New Roman" w:eastAsia="Times New Roman" w:hAnsi="Times New Roman" w:cs="Times New Roman"/>
          <w:sz w:val="24"/>
          <w:szCs w:val="24"/>
        </w:rPr>
        <w:t xml:space="preserve">we are </w:t>
      </w:r>
      <w:r w:rsidR="008166AA" w:rsidRPr="00AC105F">
        <w:rPr>
          <w:rFonts w:ascii="Times New Roman" w:eastAsia="Times New Roman" w:hAnsi="Times New Roman" w:cs="Times New Roman"/>
          <w:sz w:val="24"/>
          <w:szCs w:val="24"/>
        </w:rPr>
        <w:t xml:space="preserve">to effectively exercise the opportunity afforded to </w:t>
      </w:r>
      <w:r w:rsidRPr="00AC105F">
        <w:rPr>
          <w:rFonts w:ascii="Times New Roman" w:eastAsia="Times New Roman" w:hAnsi="Times New Roman" w:cs="Times New Roman"/>
          <w:sz w:val="24"/>
          <w:szCs w:val="24"/>
        </w:rPr>
        <w:t>us</w:t>
      </w:r>
      <w:r w:rsidR="008166AA" w:rsidRPr="00AC105F">
        <w:rPr>
          <w:rFonts w:ascii="Times New Roman" w:eastAsia="Times New Roman" w:hAnsi="Times New Roman" w:cs="Times New Roman"/>
          <w:sz w:val="24"/>
          <w:szCs w:val="24"/>
        </w:rPr>
        <w:t xml:space="preserve"> to show cause. </w:t>
      </w:r>
    </w:p>
    <w:p w14:paraId="3AEB6AE3" w14:textId="77777777" w:rsidR="008166AA" w:rsidRPr="00AC105F" w:rsidRDefault="008166AA" w:rsidP="0071060B">
      <w:pPr>
        <w:pStyle w:val="ListParagraph"/>
        <w:spacing w:line="480" w:lineRule="auto"/>
        <w:jc w:val="both"/>
        <w:rPr>
          <w:rFonts w:ascii="Times New Roman" w:eastAsia="Times New Roman" w:hAnsi="Times New Roman" w:cs="Times New Roman"/>
          <w:sz w:val="24"/>
          <w:szCs w:val="24"/>
        </w:rPr>
      </w:pPr>
    </w:p>
    <w:p w14:paraId="3D86F9F7" w14:textId="57B42C90" w:rsidR="008166AA" w:rsidRPr="00AC105F" w:rsidRDefault="00A930C4"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eastAsia="Times New Roman" w:hAnsi="Times New Roman" w:cs="Times New Roman"/>
          <w:sz w:val="24"/>
          <w:szCs w:val="24"/>
        </w:rPr>
        <w:t>Only when the alleged violations are</w:t>
      </w:r>
      <w:r w:rsidR="00FC4B85" w:rsidRPr="00AC105F">
        <w:rPr>
          <w:rFonts w:ascii="Times New Roman" w:eastAsia="Times New Roman" w:hAnsi="Times New Roman" w:cs="Times New Roman"/>
          <w:sz w:val="24"/>
          <w:szCs w:val="24"/>
        </w:rPr>
        <w:t xml:space="preserve"> sufficiently</w:t>
      </w:r>
      <w:r w:rsidRPr="00AC105F">
        <w:rPr>
          <w:rFonts w:ascii="Times New Roman" w:eastAsia="Times New Roman" w:hAnsi="Times New Roman" w:cs="Times New Roman"/>
          <w:sz w:val="24"/>
          <w:szCs w:val="24"/>
        </w:rPr>
        <w:t xml:space="preserve"> made known to us will we c</w:t>
      </w:r>
      <w:r w:rsidR="008166AA" w:rsidRPr="00AC105F">
        <w:rPr>
          <w:rFonts w:ascii="Times New Roman" w:eastAsia="Times New Roman" w:hAnsi="Times New Roman" w:cs="Times New Roman"/>
          <w:sz w:val="24"/>
          <w:szCs w:val="24"/>
        </w:rPr>
        <w:t xml:space="preserve">onsequently be </w:t>
      </w:r>
      <w:r w:rsidR="00FC4B85" w:rsidRPr="00AC105F">
        <w:rPr>
          <w:rFonts w:ascii="Times New Roman" w:eastAsia="Times New Roman" w:hAnsi="Times New Roman" w:cs="Times New Roman"/>
          <w:sz w:val="24"/>
          <w:szCs w:val="24"/>
        </w:rPr>
        <w:t>able</w:t>
      </w:r>
      <w:r w:rsidR="008166AA" w:rsidRPr="00AC105F">
        <w:rPr>
          <w:rFonts w:ascii="Times New Roman" w:eastAsia="Times New Roman" w:hAnsi="Times New Roman" w:cs="Times New Roman"/>
          <w:sz w:val="24"/>
          <w:szCs w:val="24"/>
        </w:rPr>
        <w:t xml:space="preserve"> to file a </w:t>
      </w:r>
      <w:r w:rsidRPr="00AC105F">
        <w:rPr>
          <w:rFonts w:ascii="Times New Roman" w:eastAsia="Times New Roman" w:hAnsi="Times New Roman" w:cs="Times New Roman"/>
          <w:sz w:val="24"/>
          <w:szCs w:val="24"/>
        </w:rPr>
        <w:t xml:space="preserve">suitable </w:t>
      </w:r>
      <w:r w:rsidR="00FC4B85" w:rsidRPr="00AC105F">
        <w:rPr>
          <w:rFonts w:ascii="Times New Roman" w:eastAsia="Times New Roman" w:hAnsi="Times New Roman" w:cs="Times New Roman"/>
          <w:sz w:val="24"/>
          <w:szCs w:val="24"/>
        </w:rPr>
        <w:t xml:space="preserve">reason as to </w:t>
      </w:r>
      <w:r w:rsidR="00252B6A" w:rsidRPr="00AC105F">
        <w:rPr>
          <w:rFonts w:ascii="Times New Roman" w:eastAsia="Times New Roman" w:hAnsi="Times New Roman" w:cs="Times New Roman"/>
          <w:sz w:val="24"/>
          <w:szCs w:val="24"/>
        </w:rPr>
        <w:t>why sanctions should not be meted to us</w:t>
      </w:r>
      <w:r w:rsidR="008166AA" w:rsidRPr="00AC105F">
        <w:rPr>
          <w:rFonts w:ascii="Times New Roman" w:eastAsia="Times New Roman" w:hAnsi="Times New Roman" w:cs="Times New Roman"/>
          <w:sz w:val="24"/>
          <w:szCs w:val="24"/>
        </w:rPr>
        <w:t>.</w:t>
      </w:r>
    </w:p>
    <w:p w14:paraId="46E63BB8" w14:textId="77777777" w:rsidR="001B53E6" w:rsidRPr="00AC105F" w:rsidRDefault="001B53E6" w:rsidP="001B53E6">
      <w:pPr>
        <w:pStyle w:val="ListParagraph"/>
        <w:rPr>
          <w:rFonts w:ascii="Times New Roman" w:hAnsi="Times New Roman" w:cs="Times New Roman"/>
          <w:sz w:val="24"/>
          <w:szCs w:val="24"/>
        </w:rPr>
      </w:pPr>
    </w:p>
    <w:p w14:paraId="366E0AE0" w14:textId="759ED5D5" w:rsidR="008166AA" w:rsidRPr="00AC105F" w:rsidRDefault="008166AA" w:rsidP="0071060B">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I</w:t>
      </w:r>
      <w:r w:rsidR="001B53E6" w:rsidRPr="00AC105F">
        <w:rPr>
          <w:rFonts w:ascii="Times New Roman" w:hAnsi="Times New Roman" w:cs="Times New Roman"/>
          <w:sz w:val="24"/>
          <w:szCs w:val="24"/>
        </w:rPr>
        <w:t xml:space="preserve">, along with the </w:t>
      </w:r>
      <w:r w:rsidR="00F3798B">
        <w:rPr>
          <w:rFonts w:ascii="Times New Roman" w:hAnsi="Times New Roman" w:cs="Times New Roman"/>
          <w:sz w:val="24"/>
          <w:szCs w:val="24"/>
        </w:rPr>
        <w:t>seven</w:t>
      </w:r>
      <w:r w:rsidR="00FB6C9D" w:rsidRPr="00AC105F">
        <w:rPr>
          <w:rFonts w:ascii="Times New Roman" w:hAnsi="Times New Roman" w:cs="Times New Roman"/>
          <w:sz w:val="24"/>
          <w:szCs w:val="24"/>
        </w:rPr>
        <w:t xml:space="preserve"> other </w:t>
      </w:r>
      <w:r w:rsidR="00FB6C9D">
        <w:rPr>
          <w:rFonts w:ascii="Times New Roman" w:hAnsi="Times New Roman" w:cs="Times New Roman"/>
          <w:sz w:val="24"/>
          <w:szCs w:val="24"/>
        </w:rPr>
        <w:t>N</w:t>
      </w:r>
      <w:r w:rsidR="00FB6C9D" w:rsidRPr="00AC105F">
        <w:rPr>
          <w:rFonts w:ascii="Times New Roman" w:hAnsi="Times New Roman" w:cs="Times New Roman"/>
          <w:sz w:val="24"/>
          <w:szCs w:val="24"/>
        </w:rPr>
        <w:t xml:space="preserve">amed Applicants </w:t>
      </w:r>
      <w:r w:rsidR="000B7748" w:rsidRPr="00AC105F">
        <w:rPr>
          <w:rFonts w:ascii="Times New Roman" w:hAnsi="Times New Roman" w:cs="Times New Roman"/>
          <w:sz w:val="24"/>
          <w:szCs w:val="24"/>
        </w:rPr>
        <w:t xml:space="preserve">never received </w:t>
      </w:r>
      <w:r w:rsidR="00616F6F" w:rsidRPr="00AC105F">
        <w:rPr>
          <w:rFonts w:ascii="Times New Roman" w:hAnsi="Times New Roman" w:cs="Times New Roman"/>
          <w:sz w:val="24"/>
          <w:szCs w:val="24"/>
        </w:rPr>
        <w:t>a response to our letters of request for clarification and further information from</w:t>
      </w:r>
      <w:r w:rsidR="000B7748" w:rsidRPr="00AC105F">
        <w:rPr>
          <w:rFonts w:ascii="Times New Roman" w:hAnsi="Times New Roman" w:cs="Times New Roman"/>
          <w:sz w:val="24"/>
          <w:szCs w:val="24"/>
        </w:rPr>
        <w:t xml:space="preserve"> Clerk of the National Assembly</w:t>
      </w:r>
      <w:r w:rsidR="008448BB" w:rsidRPr="00AC105F">
        <w:rPr>
          <w:rFonts w:ascii="Times New Roman" w:hAnsi="Times New Roman" w:cs="Times New Roman"/>
          <w:sz w:val="24"/>
          <w:szCs w:val="24"/>
        </w:rPr>
        <w:t>, the Clerk of the Committee and/or from the Speaker</w:t>
      </w:r>
      <w:r w:rsidR="003A0F94" w:rsidRPr="00AC105F">
        <w:rPr>
          <w:rFonts w:ascii="Times New Roman" w:hAnsi="Times New Roman" w:cs="Times New Roman"/>
          <w:sz w:val="24"/>
          <w:szCs w:val="24"/>
        </w:rPr>
        <w:t xml:space="preserve">. </w:t>
      </w:r>
    </w:p>
    <w:p w14:paraId="0254478F" w14:textId="77777777" w:rsidR="001B53E6" w:rsidRPr="00AC105F" w:rsidRDefault="001B53E6" w:rsidP="001B53E6">
      <w:pPr>
        <w:pStyle w:val="ListParagraph"/>
        <w:rPr>
          <w:rFonts w:ascii="Times New Roman" w:hAnsi="Times New Roman" w:cs="Times New Roman"/>
          <w:sz w:val="24"/>
          <w:szCs w:val="24"/>
        </w:rPr>
      </w:pPr>
    </w:p>
    <w:p w14:paraId="2D30467B" w14:textId="77777777" w:rsidR="00576BBC" w:rsidRDefault="001B53E6" w:rsidP="00576BBC">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O</w:t>
      </w:r>
      <w:r w:rsidR="00A25859" w:rsidRPr="00AC105F">
        <w:rPr>
          <w:rFonts w:ascii="Times New Roman" w:hAnsi="Times New Roman" w:cs="Times New Roman"/>
          <w:sz w:val="24"/>
          <w:szCs w:val="24"/>
        </w:rPr>
        <w:t>n Wednesday, 13</w:t>
      </w:r>
      <w:r w:rsidR="00A25859" w:rsidRPr="00AC105F">
        <w:rPr>
          <w:rFonts w:ascii="Times New Roman" w:hAnsi="Times New Roman" w:cs="Times New Roman"/>
          <w:sz w:val="24"/>
          <w:szCs w:val="24"/>
          <w:vertAlign w:val="superscript"/>
        </w:rPr>
        <w:t>th</w:t>
      </w:r>
      <w:r w:rsidR="00A25859" w:rsidRPr="00AC105F">
        <w:rPr>
          <w:rFonts w:ascii="Times New Roman" w:hAnsi="Times New Roman" w:cs="Times New Roman"/>
          <w:sz w:val="24"/>
          <w:szCs w:val="24"/>
        </w:rPr>
        <w:t xml:space="preserve"> Day of April 2022, at the 46</w:t>
      </w:r>
      <w:r w:rsidR="00A25859" w:rsidRPr="00AC105F">
        <w:rPr>
          <w:rFonts w:ascii="Times New Roman" w:hAnsi="Times New Roman" w:cs="Times New Roman"/>
          <w:sz w:val="24"/>
          <w:szCs w:val="24"/>
          <w:vertAlign w:val="superscript"/>
        </w:rPr>
        <w:t>th</w:t>
      </w:r>
      <w:r w:rsidR="00A25859" w:rsidRPr="00AC105F">
        <w:rPr>
          <w:rFonts w:ascii="Times New Roman" w:hAnsi="Times New Roman" w:cs="Times New Roman"/>
          <w:sz w:val="24"/>
          <w:szCs w:val="24"/>
        </w:rPr>
        <w:t xml:space="preserve"> Sitting of the National Assembly of the 12</w:t>
      </w:r>
      <w:r w:rsidR="00A25859" w:rsidRPr="00AC105F">
        <w:rPr>
          <w:rFonts w:ascii="Times New Roman" w:hAnsi="Times New Roman" w:cs="Times New Roman"/>
          <w:sz w:val="24"/>
          <w:szCs w:val="24"/>
          <w:vertAlign w:val="superscript"/>
        </w:rPr>
        <w:t>th</w:t>
      </w:r>
      <w:r w:rsidR="00A25859" w:rsidRPr="00AC105F">
        <w:rPr>
          <w:rFonts w:ascii="Times New Roman" w:hAnsi="Times New Roman" w:cs="Times New Roman"/>
          <w:sz w:val="24"/>
          <w:szCs w:val="24"/>
        </w:rPr>
        <w:t xml:space="preserve"> Parliament of the Co-operative Republic of Guyana, Minister Gail Teixeira moved a </w:t>
      </w:r>
      <w:r w:rsidR="00576BBC">
        <w:rPr>
          <w:rFonts w:ascii="Times New Roman" w:hAnsi="Times New Roman" w:cs="Times New Roman"/>
          <w:sz w:val="24"/>
          <w:szCs w:val="24"/>
        </w:rPr>
        <w:t>M</w:t>
      </w:r>
      <w:r w:rsidR="00A25859" w:rsidRPr="00AC105F">
        <w:rPr>
          <w:rFonts w:ascii="Times New Roman" w:hAnsi="Times New Roman" w:cs="Times New Roman"/>
          <w:sz w:val="24"/>
          <w:szCs w:val="24"/>
        </w:rPr>
        <w:t xml:space="preserve">otion to extend the deadline for the submission of the report of the Committee of Privileges to the National Assembly from </w:t>
      </w:r>
      <w:r w:rsidR="00DB757E" w:rsidRPr="00AC105F">
        <w:rPr>
          <w:rFonts w:ascii="Times New Roman" w:hAnsi="Times New Roman" w:cs="Times New Roman"/>
          <w:sz w:val="24"/>
          <w:szCs w:val="24"/>
        </w:rPr>
        <w:t>24</w:t>
      </w:r>
      <w:r w:rsidR="00DB757E" w:rsidRPr="00AC105F">
        <w:rPr>
          <w:rFonts w:ascii="Times New Roman" w:hAnsi="Times New Roman" w:cs="Times New Roman"/>
          <w:sz w:val="24"/>
          <w:szCs w:val="24"/>
          <w:vertAlign w:val="superscript"/>
        </w:rPr>
        <w:t>th</w:t>
      </w:r>
      <w:r w:rsidR="00DB757E" w:rsidRPr="00AC105F">
        <w:rPr>
          <w:rFonts w:ascii="Times New Roman" w:hAnsi="Times New Roman" w:cs="Times New Roman"/>
          <w:sz w:val="24"/>
          <w:szCs w:val="24"/>
        </w:rPr>
        <w:t xml:space="preserve"> February 2022 to the </w:t>
      </w:r>
      <w:r w:rsidR="00A930C4" w:rsidRPr="00AC105F">
        <w:rPr>
          <w:rFonts w:ascii="Times New Roman" w:hAnsi="Times New Roman" w:cs="Times New Roman"/>
          <w:sz w:val="24"/>
          <w:szCs w:val="24"/>
        </w:rPr>
        <w:t>15</w:t>
      </w:r>
      <w:r w:rsidR="00A930C4" w:rsidRPr="00AC105F">
        <w:rPr>
          <w:rFonts w:ascii="Times New Roman" w:hAnsi="Times New Roman" w:cs="Times New Roman"/>
          <w:sz w:val="24"/>
          <w:szCs w:val="24"/>
          <w:vertAlign w:val="superscript"/>
        </w:rPr>
        <w:t xml:space="preserve">th </w:t>
      </w:r>
      <w:r w:rsidR="00A930C4" w:rsidRPr="00AC105F">
        <w:rPr>
          <w:rFonts w:ascii="Times New Roman" w:hAnsi="Times New Roman" w:cs="Times New Roman"/>
          <w:sz w:val="24"/>
          <w:szCs w:val="24"/>
        </w:rPr>
        <w:t>of J</w:t>
      </w:r>
      <w:r w:rsidR="00DB757E" w:rsidRPr="00AC105F">
        <w:rPr>
          <w:rFonts w:ascii="Times New Roman" w:hAnsi="Times New Roman" w:cs="Times New Roman"/>
          <w:sz w:val="24"/>
          <w:szCs w:val="24"/>
        </w:rPr>
        <w:t>une 2022</w:t>
      </w:r>
      <w:r w:rsidR="003D78AF" w:rsidRPr="00AC105F">
        <w:rPr>
          <w:rFonts w:ascii="Times New Roman" w:hAnsi="Times New Roman" w:cs="Times New Roman"/>
          <w:sz w:val="24"/>
          <w:szCs w:val="24"/>
        </w:rPr>
        <w:t xml:space="preserve">. </w:t>
      </w:r>
    </w:p>
    <w:p w14:paraId="300CAD4F" w14:textId="77777777" w:rsidR="00576BBC" w:rsidRPr="00576BBC" w:rsidRDefault="00576BBC" w:rsidP="00576BBC">
      <w:pPr>
        <w:pStyle w:val="ListParagraph"/>
        <w:rPr>
          <w:rFonts w:ascii="Times New Roman" w:hAnsi="Times New Roman" w:cs="Times New Roman"/>
          <w:sz w:val="24"/>
          <w:szCs w:val="24"/>
        </w:rPr>
      </w:pPr>
    </w:p>
    <w:p w14:paraId="427205C1" w14:textId="352693A6" w:rsidR="00284000" w:rsidRPr="00576BBC" w:rsidRDefault="00284000" w:rsidP="00576BBC">
      <w:pPr>
        <w:pStyle w:val="ListParagraph"/>
        <w:numPr>
          <w:ilvl w:val="0"/>
          <w:numId w:val="1"/>
        </w:numPr>
        <w:spacing w:line="480" w:lineRule="auto"/>
        <w:ind w:hanging="720"/>
        <w:jc w:val="both"/>
        <w:rPr>
          <w:rFonts w:ascii="Times New Roman" w:hAnsi="Times New Roman" w:cs="Times New Roman"/>
          <w:sz w:val="24"/>
          <w:szCs w:val="24"/>
        </w:rPr>
      </w:pPr>
      <w:r w:rsidRPr="00576BBC">
        <w:rPr>
          <w:rFonts w:ascii="Times New Roman" w:hAnsi="Times New Roman" w:cs="Times New Roman"/>
          <w:sz w:val="24"/>
          <w:szCs w:val="24"/>
        </w:rPr>
        <w:t xml:space="preserve">The </w:t>
      </w:r>
      <w:r w:rsidR="00576BBC" w:rsidRPr="007119DE">
        <w:rPr>
          <w:rFonts w:ascii="Times New Roman" w:hAnsi="Times New Roman"/>
          <w:color w:val="000000"/>
          <w:sz w:val="24"/>
          <w:szCs w:val="24"/>
        </w:rPr>
        <w:t xml:space="preserve">Parliamentary Sessional Select Committee of Privileges </w:t>
      </w:r>
      <w:r w:rsidRPr="00576BBC">
        <w:rPr>
          <w:rFonts w:ascii="Times New Roman" w:hAnsi="Times New Roman" w:cs="Times New Roman"/>
          <w:sz w:val="24"/>
          <w:szCs w:val="24"/>
        </w:rPr>
        <w:t>met on five (5) occasions. These were on Friday, 18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w:t>
      </w:r>
      <w:r w:rsidR="0020207A" w:rsidRPr="00576BBC">
        <w:rPr>
          <w:rFonts w:ascii="Times New Roman" w:hAnsi="Times New Roman" w:cs="Times New Roman"/>
          <w:sz w:val="24"/>
          <w:szCs w:val="24"/>
        </w:rPr>
        <w:t>February</w:t>
      </w:r>
      <w:r w:rsidRPr="00576BBC">
        <w:rPr>
          <w:rFonts w:ascii="Times New Roman" w:hAnsi="Times New Roman" w:cs="Times New Roman"/>
          <w:sz w:val="24"/>
          <w:szCs w:val="24"/>
        </w:rPr>
        <w:t xml:space="preserve"> 2022, Tuesday, 1</w:t>
      </w:r>
      <w:r w:rsidRPr="00576BBC">
        <w:rPr>
          <w:rFonts w:ascii="Times New Roman" w:hAnsi="Times New Roman" w:cs="Times New Roman"/>
          <w:sz w:val="24"/>
          <w:szCs w:val="24"/>
          <w:vertAlign w:val="superscript"/>
        </w:rPr>
        <w:t>st</w:t>
      </w:r>
      <w:r w:rsidRPr="00576BBC">
        <w:rPr>
          <w:rFonts w:ascii="Times New Roman" w:hAnsi="Times New Roman" w:cs="Times New Roman"/>
          <w:sz w:val="24"/>
          <w:szCs w:val="24"/>
        </w:rPr>
        <w:t xml:space="preserve"> March, 2022, Tuesday, 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March, 2022, Friday, 3</w:t>
      </w:r>
      <w:r w:rsidRPr="00576BBC">
        <w:rPr>
          <w:rFonts w:ascii="Times New Roman" w:hAnsi="Times New Roman" w:cs="Times New Roman"/>
          <w:sz w:val="24"/>
          <w:szCs w:val="24"/>
          <w:vertAlign w:val="superscript"/>
        </w:rPr>
        <w:t>rd</w:t>
      </w:r>
      <w:r w:rsidRPr="00576BBC">
        <w:rPr>
          <w:rFonts w:ascii="Times New Roman" w:hAnsi="Times New Roman" w:cs="Times New Roman"/>
          <w:sz w:val="24"/>
          <w:szCs w:val="24"/>
        </w:rPr>
        <w:t xml:space="preserve"> June, 2022, </w:t>
      </w:r>
      <w:r w:rsidR="00576BBC">
        <w:rPr>
          <w:rFonts w:ascii="Times New Roman" w:hAnsi="Times New Roman" w:cs="Times New Roman"/>
          <w:sz w:val="24"/>
          <w:szCs w:val="24"/>
        </w:rPr>
        <w:t xml:space="preserve">and </w:t>
      </w:r>
      <w:r w:rsidRPr="00576BBC">
        <w:rPr>
          <w:rFonts w:ascii="Times New Roman" w:hAnsi="Times New Roman" w:cs="Times New Roman"/>
          <w:sz w:val="24"/>
          <w:szCs w:val="24"/>
        </w:rPr>
        <w:t>Thursday, 9</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June, 2022.</w:t>
      </w:r>
    </w:p>
    <w:p w14:paraId="2B53A08B" w14:textId="77777777" w:rsidR="00284000" w:rsidRPr="00284000" w:rsidRDefault="00284000" w:rsidP="00284000">
      <w:pPr>
        <w:pStyle w:val="ListParagraph"/>
        <w:rPr>
          <w:rFonts w:ascii="Times New Roman" w:hAnsi="Times New Roman" w:cs="Times New Roman"/>
          <w:sz w:val="24"/>
          <w:szCs w:val="24"/>
        </w:rPr>
      </w:pPr>
    </w:p>
    <w:p w14:paraId="05960EDC" w14:textId="7C9DABFD" w:rsidR="00284000" w:rsidRDefault="00284000" w:rsidP="00284000">
      <w:pPr>
        <w:pStyle w:val="ListParagraph"/>
        <w:numPr>
          <w:ilvl w:val="0"/>
          <w:numId w:val="1"/>
        </w:numPr>
        <w:spacing w:line="480" w:lineRule="auto"/>
        <w:ind w:hanging="720"/>
        <w:jc w:val="both"/>
        <w:rPr>
          <w:rFonts w:ascii="Times New Roman" w:hAnsi="Times New Roman" w:cs="Times New Roman"/>
          <w:sz w:val="24"/>
          <w:szCs w:val="24"/>
        </w:rPr>
      </w:pPr>
      <w:r w:rsidRPr="00284000">
        <w:rPr>
          <w:rFonts w:ascii="Times New Roman" w:hAnsi="Times New Roman" w:cs="Times New Roman"/>
          <w:sz w:val="24"/>
          <w:szCs w:val="24"/>
        </w:rPr>
        <w:t xml:space="preserve"> </w:t>
      </w:r>
      <w:r w:rsidR="00D87493">
        <w:rPr>
          <w:rFonts w:ascii="Times New Roman" w:hAnsi="Times New Roman" w:cs="Times New Roman"/>
          <w:sz w:val="24"/>
          <w:szCs w:val="24"/>
        </w:rPr>
        <w:t>On page 5 of the</w:t>
      </w:r>
      <w:r w:rsidRPr="00AC105F">
        <w:rPr>
          <w:rFonts w:ascii="Times New Roman" w:hAnsi="Times New Roman" w:cs="Times New Roman"/>
          <w:sz w:val="24"/>
          <w:szCs w:val="24"/>
        </w:rPr>
        <w:t xml:space="preserve"> </w:t>
      </w:r>
      <w:r w:rsidR="00576BBC">
        <w:rPr>
          <w:rFonts w:ascii="Times New Roman" w:hAnsi="Times New Roman" w:cs="Times New Roman"/>
          <w:sz w:val="24"/>
          <w:szCs w:val="24"/>
        </w:rPr>
        <w:t>R</w:t>
      </w:r>
      <w:r w:rsidRPr="00AC105F">
        <w:rPr>
          <w:rFonts w:ascii="Times New Roman" w:hAnsi="Times New Roman" w:cs="Times New Roman"/>
          <w:sz w:val="24"/>
          <w:szCs w:val="24"/>
        </w:rPr>
        <w:t xml:space="preserve">eport </w:t>
      </w:r>
      <w:r w:rsidR="00576BBC">
        <w:rPr>
          <w:rFonts w:ascii="Times New Roman" w:hAnsi="Times New Roman" w:cs="Times New Roman"/>
          <w:sz w:val="24"/>
          <w:szCs w:val="24"/>
        </w:rPr>
        <w:t>there is a</w:t>
      </w:r>
      <w:r w:rsidRPr="00AC105F">
        <w:rPr>
          <w:rFonts w:ascii="Times New Roman" w:hAnsi="Times New Roman" w:cs="Times New Roman"/>
          <w:sz w:val="24"/>
          <w:szCs w:val="24"/>
        </w:rPr>
        <w:t xml:space="preserve"> sub-heading titled, “</w:t>
      </w:r>
      <w:r w:rsidR="00410B17">
        <w:rPr>
          <w:rFonts w:ascii="Times New Roman" w:hAnsi="Times New Roman" w:cs="Times New Roman"/>
          <w:sz w:val="24"/>
          <w:szCs w:val="24"/>
        </w:rPr>
        <w:t xml:space="preserve">8.0 </w:t>
      </w:r>
      <w:r w:rsidRPr="00AC105F">
        <w:rPr>
          <w:rFonts w:ascii="Times New Roman" w:hAnsi="Times New Roman" w:cs="Times New Roman"/>
          <w:sz w:val="24"/>
          <w:szCs w:val="24"/>
        </w:rPr>
        <w:t xml:space="preserve">Findings of the Committee,” and the findings </w:t>
      </w:r>
      <w:r w:rsidR="00410B17">
        <w:rPr>
          <w:rFonts w:ascii="Times New Roman" w:hAnsi="Times New Roman" w:cs="Times New Roman"/>
          <w:sz w:val="24"/>
          <w:szCs w:val="24"/>
        </w:rPr>
        <w:t>as reported are:</w:t>
      </w:r>
      <w:r w:rsidRPr="00AC105F">
        <w:rPr>
          <w:rFonts w:ascii="Times New Roman" w:hAnsi="Times New Roman" w:cs="Times New Roman"/>
          <w:sz w:val="24"/>
          <w:szCs w:val="24"/>
        </w:rPr>
        <w:t xml:space="preserve"> </w:t>
      </w:r>
    </w:p>
    <w:p w14:paraId="0133AEAF" w14:textId="0C69864B" w:rsidR="00410B17" w:rsidRPr="00410B17" w:rsidRDefault="00410B17" w:rsidP="00410B17">
      <w:pPr>
        <w:pStyle w:val="ListParagraph"/>
        <w:spacing w:line="480" w:lineRule="auto"/>
        <w:jc w:val="both"/>
        <w:rPr>
          <w:rFonts w:ascii="Times New Roman" w:hAnsi="Times New Roman" w:cs="Times New Roman"/>
          <w:sz w:val="24"/>
          <w:szCs w:val="24"/>
        </w:rPr>
      </w:pPr>
      <w:bookmarkStart w:id="18" w:name="_Hlk109162044"/>
      <w:r>
        <w:rPr>
          <w:rFonts w:ascii="Times New Roman" w:hAnsi="Times New Roman" w:cs="Times New Roman"/>
          <w:sz w:val="24"/>
          <w:szCs w:val="24"/>
        </w:rPr>
        <w:t>“8.1</w:t>
      </w:r>
      <w:r w:rsidR="00284000" w:rsidRPr="00AC105F">
        <w:rPr>
          <w:rFonts w:ascii="Times New Roman" w:hAnsi="Times New Roman" w:cs="Times New Roman"/>
          <w:sz w:val="24"/>
          <w:szCs w:val="24"/>
        </w:rPr>
        <w:t xml:space="preserve"> </w:t>
      </w:r>
      <w:r w:rsidRPr="00410B17">
        <w:rPr>
          <w:rFonts w:ascii="Times New Roman" w:hAnsi="Times New Roman" w:cs="Times New Roman"/>
          <w:sz w:val="24"/>
          <w:szCs w:val="24"/>
        </w:rPr>
        <w:t>The Committee's findings were based on video recordings, statements by staff of the</w:t>
      </w:r>
      <w:r>
        <w:rPr>
          <w:rFonts w:ascii="Times New Roman" w:hAnsi="Times New Roman" w:cs="Times New Roman"/>
          <w:sz w:val="24"/>
          <w:szCs w:val="24"/>
        </w:rPr>
        <w:t xml:space="preserve"> </w:t>
      </w:r>
      <w:r w:rsidRPr="00410B17">
        <w:rPr>
          <w:rFonts w:ascii="Times New Roman" w:hAnsi="Times New Roman" w:cs="Times New Roman"/>
          <w:sz w:val="24"/>
          <w:szCs w:val="24"/>
        </w:rPr>
        <w:t>Parliament Office and the Arthur Chung Conference Centre, eyewitness accounts by other</w:t>
      </w:r>
      <w:r>
        <w:rPr>
          <w:rFonts w:ascii="Times New Roman" w:hAnsi="Times New Roman" w:cs="Times New Roman"/>
          <w:sz w:val="24"/>
          <w:szCs w:val="24"/>
        </w:rPr>
        <w:t xml:space="preserve"> </w:t>
      </w:r>
      <w:r w:rsidRPr="00410B17">
        <w:rPr>
          <w:rFonts w:ascii="Times New Roman" w:hAnsi="Times New Roman" w:cs="Times New Roman"/>
          <w:sz w:val="24"/>
          <w:szCs w:val="24"/>
        </w:rPr>
        <w:t>Members of the House, media reporters and the public, both locally and internationally.</w:t>
      </w:r>
    </w:p>
    <w:p w14:paraId="5FA692F1" w14:textId="27BB5163" w:rsidR="00284000" w:rsidRPr="00AC105F" w:rsidRDefault="00410B17" w:rsidP="00410B17">
      <w:pPr>
        <w:pStyle w:val="ListParagraph"/>
        <w:spacing w:line="480" w:lineRule="auto"/>
        <w:jc w:val="both"/>
        <w:rPr>
          <w:rFonts w:ascii="Times New Roman" w:hAnsi="Times New Roman" w:cs="Times New Roman"/>
          <w:sz w:val="24"/>
          <w:szCs w:val="24"/>
        </w:rPr>
      </w:pPr>
      <w:r w:rsidRPr="00410B17">
        <w:rPr>
          <w:rFonts w:ascii="Times New Roman" w:hAnsi="Times New Roman" w:cs="Times New Roman"/>
          <w:sz w:val="24"/>
          <w:szCs w:val="24"/>
        </w:rPr>
        <w:t>The statements by staff of the Parliament Office and the Arthur Chung Conference Centre,</w:t>
      </w:r>
      <w:r>
        <w:rPr>
          <w:rFonts w:ascii="Times New Roman" w:hAnsi="Times New Roman" w:cs="Times New Roman"/>
          <w:sz w:val="24"/>
          <w:szCs w:val="24"/>
        </w:rPr>
        <w:t xml:space="preserve"> </w:t>
      </w:r>
      <w:r w:rsidRPr="00410B17">
        <w:rPr>
          <w:rFonts w:ascii="Times New Roman" w:hAnsi="Times New Roman" w:cs="Times New Roman"/>
          <w:sz w:val="24"/>
          <w:szCs w:val="24"/>
        </w:rPr>
        <w:t>are attached in Appendix IV.</w:t>
      </w:r>
      <w:r w:rsidR="00284000" w:rsidRPr="00AC105F">
        <w:rPr>
          <w:rFonts w:ascii="Times New Roman" w:hAnsi="Times New Roman" w:cs="Times New Roman"/>
          <w:sz w:val="24"/>
          <w:szCs w:val="24"/>
        </w:rPr>
        <w:t xml:space="preserve"> </w:t>
      </w:r>
    </w:p>
    <w:p w14:paraId="20A5EBA4" w14:textId="7F5560DE" w:rsidR="00D87493" w:rsidRPr="00D87493" w:rsidRDefault="00D87493" w:rsidP="00D8749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8.</w:t>
      </w:r>
      <w:r w:rsidR="00284000" w:rsidRPr="00AC105F">
        <w:rPr>
          <w:rFonts w:ascii="Times New Roman" w:hAnsi="Times New Roman" w:cs="Times New Roman"/>
          <w:sz w:val="24"/>
          <w:szCs w:val="24"/>
        </w:rPr>
        <w:t xml:space="preserve">2 </w:t>
      </w:r>
      <w:r w:rsidRPr="00D87493">
        <w:rPr>
          <w:rFonts w:ascii="Times New Roman" w:hAnsi="Times New Roman" w:cs="Times New Roman"/>
          <w:sz w:val="24"/>
          <w:szCs w:val="24"/>
        </w:rPr>
        <w:t>Each Member was written to and asked to "show cause" why sanctions should not be meted</w:t>
      </w:r>
      <w:r>
        <w:rPr>
          <w:rFonts w:ascii="Times New Roman" w:hAnsi="Times New Roman" w:cs="Times New Roman"/>
          <w:sz w:val="24"/>
          <w:szCs w:val="24"/>
        </w:rPr>
        <w:t xml:space="preserve"> </w:t>
      </w:r>
      <w:r w:rsidRPr="00D87493">
        <w:rPr>
          <w:rFonts w:ascii="Times New Roman" w:hAnsi="Times New Roman" w:cs="Times New Roman"/>
          <w:sz w:val="24"/>
          <w:szCs w:val="24"/>
        </w:rPr>
        <w:t>out to them. Their responses were received and considered by the Committee.</w:t>
      </w:r>
    </w:p>
    <w:p w14:paraId="37C55DA0" w14:textId="304D9DAE" w:rsidR="00284000" w:rsidRPr="00AC105F" w:rsidRDefault="00D87493" w:rsidP="00D87493">
      <w:pPr>
        <w:pStyle w:val="ListParagraph"/>
        <w:spacing w:line="480" w:lineRule="auto"/>
        <w:jc w:val="both"/>
        <w:rPr>
          <w:rFonts w:ascii="Times New Roman" w:hAnsi="Times New Roman" w:cs="Times New Roman"/>
          <w:sz w:val="24"/>
          <w:szCs w:val="24"/>
        </w:rPr>
      </w:pPr>
      <w:r w:rsidRPr="00D87493">
        <w:rPr>
          <w:rFonts w:ascii="Times New Roman" w:hAnsi="Times New Roman" w:cs="Times New Roman"/>
          <w:sz w:val="24"/>
          <w:szCs w:val="24"/>
        </w:rPr>
        <w:t>Copies of the letters sent, and the responses received are attached in Appendix V</w:t>
      </w:r>
    </w:p>
    <w:p w14:paraId="502A90EC" w14:textId="7C85E52C" w:rsidR="00284000" w:rsidRDefault="00D87493" w:rsidP="00D8749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8.</w:t>
      </w:r>
      <w:r w:rsidR="00284000" w:rsidRPr="00AC105F">
        <w:rPr>
          <w:rFonts w:ascii="Times New Roman" w:hAnsi="Times New Roman" w:cs="Times New Roman"/>
          <w:sz w:val="24"/>
          <w:szCs w:val="24"/>
        </w:rPr>
        <w:t xml:space="preserve">3 </w:t>
      </w:r>
      <w:r w:rsidRPr="00D87493">
        <w:rPr>
          <w:rFonts w:ascii="Times New Roman" w:hAnsi="Times New Roman" w:cs="Times New Roman"/>
          <w:sz w:val="24"/>
          <w:szCs w:val="24"/>
        </w:rPr>
        <w:t>The Committee found that the named Members were in violation of the Standing Orders,</w:t>
      </w:r>
      <w:r>
        <w:rPr>
          <w:rFonts w:ascii="Times New Roman" w:hAnsi="Times New Roman" w:cs="Times New Roman"/>
          <w:sz w:val="24"/>
          <w:szCs w:val="24"/>
        </w:rPr>
        <w:t xml:space="preserve"> </w:t>
      </w:r>
      <w:r w:rsidRPr="00D87493">
        <w:rPr>
          <w:rFonts w:ascii="Times New Roman" w:hAnsi="Times New Roman" w:cs="Times New Roman"/>
          <w:sz w:val="24"/>
          <w:szCs w:val="24"/>
        </w:rPr>
        <w:t>established Customs and Practices regarding acceptable behaviour of Members in the</w:t>
      </w:r>
      <w:r>
        <w:rPr>
          <w:rFonts w:ascii="Times New Roman" w:hAnsi="Times New Roman" w:cs="Times New Roman"/>
          <w:sz w:val="24"/>
          <w:szCs w:val="24"/>
        </w:rPr>
        <w:t xml:space="preserve"> </w:t>
      </w:r>
      <w:r w:rsidRPr="00D87493">
        <w:rPr>
          <w:rFonts w:ascii="Times New Roman" w:hAnsi="Times New Roman" w:cs="Times New Roman"/>
          <w:sz w:val="24"/>
          <w:szCs w:val="24"/>
        </w:rPr>
        <w:t>Assembly. The Committee determined that an appropriate sanction available that the</w:t>
      </w:r>
      <w:r>
        <w:rPr>
          <w:rFonts w:ascii="Times New Roman" w:hAnsi="Times New Roman" w:cs="Times New Roman"/>
          <w:sz w:val="24"/>
          <w:szCs w:val="24"/>
        </w:rPr>
        <w:t xml:space="preserve"> </w:t>
      </w:r>
      <w:r w:rsidRPr="00D87493">
        <w:rPr>
          <w:rFonts w:ascii="Times New Roman" w:hAnsi="Times New Roman" w:cs="Times New Roman"/>
          <w:sz w:val="24"/>
          <w:szCs w:val="24"/>
        </w:rPr>
        <w:t>National Assembly can apply would be suspension from service in the House.</w:t>
      </w:r>
      <w:r>
        <w:rPr>
          <w:rFonts w:ascii="Times New Roman" w:hAnsi="Times New Roman" w:cs="Times New Roman"/>
          <w:sz w:val="24"/>
          <w:szCs w:val="24"/>
        </w:rPr>
        <w:t>”</w:t>
      </w:r>
    </w:p>
    <w:p w14:paraId="37B5B94D" w14:textId="77777777" w:rsidR="00D32BE0" w:rsidRDefault="00D32BE0" w:rsidP="00D87493">
      <w:pPr>
        <w:pStyle w:val="ListParagraph"/>
        <w:spacing w:line="480" w:lineRule="auto"/>
        <w:jc w:val="both"/>
        <w:rPr>
          <w:rFonts w:ascii="Times New Roman" w:hAnsi="Times New Roman" w:cs="Times New Roman"/>
          <w:sz w:val="24"/>
          <w:szCs w:val="24"/>
        </w:rPr>
      </w:pPr>
    </w:p>
    <w:bookmarkEnd w:id="18"/>
    <w:p w14:paraId="622BDD09" w14:textId="77777777" w:rsidR="006E427D" w:rsidRPr="006E427D" w:rsidRDefault="006E427D" w:rsidP="00F3798B">
      <w:pPr>
        <w:pStyle w:val="ListParagraph"/>
        <w:numPr>
          <w:ilvl w:val="0"/>
          <w:numId w:val="1"/>
        </w:numPr>
        <w:spacing w:line="480" w:lineRule="auto"/>
        <w:ind w:hanging="720"/>
        <w:jc w:val="both"/>
        <w:rPr>
          <w:rFonts w:ascii="Times New Roman" w:hAnsi="Times New Roman" w:cs="Times New Roman"/>
          <w:sz w:val="24"/>
          <w:szCs w:val="24"/>
        </w:rPr>
      </w:pPr>
      <w:r w:rsidRPr="006E427D">
        <w:rPr>
          <w:rFonts w:ascii="Times New Roman" w:hAnsi="Times New Roman" w:cs="Times New Roman"/>
          <w:sz w:val="24"/>
          <w:szCs w:val="24"/>
        </w:rPr>
        <w:t xml:space="preserve">The Standing Order at Section 104 sets out the guidelines for Committees in Parliament to follow when producing a Reports after investigating an event. </w:t>
      </w:r>
    </w:p>
    <w:p w14:paraId="7724CB63" w14:textId="77777777" w:rsidR="00F3798B" w:rsidRDefault="00F3798B" w:rsidP="00F3798B">
      <w:pPr>
        <w:pStyle w:val="ListParagraph"/>
        <w:spacing w:line="480" w:lineRule="auto"/>
        <w:jc w:val="both"/>
        <w:rPr>
          <w:rFonts w:ascii="Times New Roman" w:hAnsi="Times New Roman" w:cs="Times New Roman"/>
          <w:sz w:val="24"/>
          <w:szCs w:val="24"/>
        </w:rPr>
      </w:pPr>
    </w:p>
    <w:p w14:paraId="47CB839A" w14:textId="77777777" w:rsidR="006E427D" w:rsidRPr="006E427D" w:rsidRDefault="006E427D" w:rsidP="00F3798B">
      <w:pPr>
        <w:pStyle w:val="ListParagraph"/>
        <w:numPr>
          <w:ilvl w:val="0"/>
          <w:numId w:val="1"/>
        </w:numPr>
        <w:spacing w:line="480" w:lineRule="auto"/>
        <w:ind w:hanging="720"/>
        <w:jc w:val="both"/>
        <w:rPr>
          <w:rFonts w:ascii="Times New Roman" w:hAnsi="Times New Roman" w:cs="Times New Roman"/>
          <w:sz w:val="24"/>
          <w:szCs w:val="24"/>
        </w:rPr>
      </w:pPr>
      <w:r w:rsidRPr="006E427D">
        <w:rPr>
          <w:rFonts w:ascii="Times New Roman" w:hAnsi="Times New Roman" w:cs="Times New Roman"/>
          <w:sz w:val="24"/>
          <w:szCs w:val="24"/>
        </w:rPr>
        <w:t>Standing Order 104 titled Reports from Committees states:</w:t>
      </w:r>
    </w:p>
    <w:p w14:paraId="658482E9" w14:textId="77777777" w:rsidR="006E427D" w:rsidRPr="006E427D" w:rsidRDefault="006E427D" w:rsidP="00F3798B">
      <w:pPr>
        <w:pStyle w:val="ListParagraph"/>
        <w:spacing w:line="480" w:lineRule="auto"/>
        <w:jc w:val="both"/>
        <w:rPr>
          <w:rFonts w:ascii="Times New Roman" w:hAnsi="Times New Roman" w:cs="Times New Roman"/>
          <w:sz w:val="24"/>
          <w:szCs w:val="24"/>
        </w:rPr>
      </w:pPr>
      <w:r w:rsidRPr="006E427D">
        <w:rPr>
          <w:rFonts w:ascii="Times New Roman" w:hAnsi="Times New Roman" w:cs="Times New Roman"/>
          <w:sz w:val="24"/>
          <w:szCs w:val="24"/>
        </w:rPr>
        <w:t>“(1) Every Committee shall, before the end of the Session in which it was appointed, make a report to the Assembly upon the matters referred to it.</w:t>
      </w:r>
    </w:p>
    <w:p w14:paraId="279F07ED" w14:textId="77777777" w:rsidR="006E427D" w:rsidRPr="006E427D" w:rsidRDefault="006E427D" w:rsidP="000770E0">
      <w:pPr>
        <w:pStyle w:val="ListParagraph"/>
        <w:spacing w:line="480" w:lineRule="auto"/>
        <w:jc w:val="both"/>
        <w:rPr>
          <w:rFonts w:ascii="Times New Roman" w:hAnsi="Times New Roman" w:cs="Times New Roman"/>
          <w:sz w:val="24"/>
          <w:szCs w:val="24"/>
        </w:rPr>
      </w:pPr>
      <w:r w:rsidRPr="006E427D">
        <w:rPr>
          <w:rFonts w:ascii="Times New Roman" w:hAnsi="Times New Roman" w:cs="Times New Roman"/>
          <w:sz w:val="24"/>
          <w:szCs w:val="24"/>
        </w:rPr>
        <w:t>(4) A Report or Special Report together with the minutes of any evidence taken before the Committee shall be presented to the Assembly by the Chairperson or any other Member deputed by the Committee and shall be ordered to lie upon the table and be printed without question put.</w:t>
      </w:r>
    </w:p>
    <w:p w14:paraId="1AFFDC6D" w14:textId="77777777" w:rsidR="006E427D" w:rsidRPr="006E427D" w:rsidRDefault="006E427D" w:rsidP="000770E0">
      <w:pPr>
        <w:pStyle w:val="ListParagraph"/>
        <w:spacing w:line="480" w:lineRule="auto"/>
        <w:jc w:val="both"/>
        <w:rPr>
          <w:rFonts w:ascii="Times New Roman" w:hAnsi="Times New Roman" w:cs="Times New Roman"/>
          <w:sz w:val="24"/>
          <w:szCs w:val="24"/>
        </w:rPr>
      </w:pPr>
      <w:r w:rsidRPr="006E427D">
        <w:rPr>
          <w:rFonts w:ascii="Times New Roman" w:hAnsi="Times New Roman" w:cs="Times New Roman"/>
          <w:sz w:val="24"/>
          <w:szCs w:val="24"/>
        </w:rPr>
        <w:t>(9) The report of a Committee may be taken into consideration by the Assembly on a motion “That the report of the Committee on…be adopted.” Such a motion may be moved by any Member after one day’s notice.”</w:t>
      </w:r>
    </w:p>
    <w:p w14:paraId="599B9384" w14:textId="77777777" w:rsidR="00F3798B" w:rsidRDefault="00F3798B" w:rsidP="00F3798B">
      <w:pPr>
        <w:pStyle w:val="ListParagraph"/>
        <w:spacing w:line="480" w:lineRule="auto"/>
        <w:jc w:val="both"/>
        <w:rPr>
          <w:rFonts w:ascii="Times New Roman" w:hAnsi="Times New Roman" w:cs="Times New Roman"/>
          <w:sz w:val="24"/>
          <w:szCs w:val="24"/>
        </w:rPr>
      </w:pPr>
    </w:p>
    <w:p w14:paraId="02DC8D93" w14:textId="35078564" w:rsidR="006E427D" w:rsidRPr="000770E0" w:rsidRDefault="006E427D" w:rsidP="00385894">
      <w:pPr>
        <w:pStyle w:val="ListParagraph"/>
        <w:numPr>
          <w:ilvl w:val="0"/>
          <w:numId w:val="1"/>
        </w:numPr>
        <w:spacing w:line="480" w:lineRule="auto"/>
        <w:ind w:hanging="720"/>
        <w:jc w:val="both"/>
        <w:rPr>
          <w:rFonts w:ascii="Times New Roman" w:hAnsi="Times New Roman" w:cs="Times New Roman"/>
          <w:sz w:val="24"/>
          <w:szCs w:val="24"/>
        </w:rPr>
      </w:pPr>
      <w:r w:rsidRPr="000770E0">
        <w:rPr>
          <w:rFonts w:ascii="Times New Roman" w:hAnsi="Times New Roman" w:cs="Times New Roman"/>
          <w:sz w:val="24"/>
          <w:szCs w:val="24"/>
        </w:rPr>
        <w:t>In keeping with Standing Order Section 104 (9) this is the Motion that was circulated in the National Assembly.</w:t>
      </w:r>
      <w:r w:rsidR="000770E0" w:rsidRPr="000770E0">
        <w:rPr>
          <w:rFonts w:ascii="Times New Roman" w:hAnsi="Times New Roman" w:cs="Times New Roman"/>
          <w:sz w:val="24"/>
          <w:szCs w:val="24"/>
        </w:rPr>
        <w:t xml:space="preserve"> That attached and marked as “</w:t>
      </w:r>
      <w:r w:rsidR="000770E0" w:rsidRPr="000770E0">
        <w:rPr>
          <w:rFonts w:ascii="Times New Roman" w:hAnsi="Times New Roman" w:cs="Times New Roman"/>
          <w:b/>
          <w:bCs/>
          <w:sz w:val="24"/>
          <w:szCs w:val="24"/>
        </w:rPr>
        <w:t>T.S.H 11”</w:t>
      </w:r>
      <w:r w:rsidR="000770E0" w:rsidRPr="000770E0">
        <w:rPr>
          <w:rFonts w:ascii="Times New Roman" w:hAnsi="Times New Roman" w:cs="Times New Roman"/>
          <w:sz w:val="24"/>
          <w:szCs w:val="24"/>
        </w:rPr>
        <w:t xml:space="preserve"> is a copy </w:t>
      </w:r>
      <w:r w:rsidR="00A775D8">
        <w:rPr>
          <w:rFonts w:ascii="Times New Roman" w:hAnsi="Times New Roman" w:cs="Times New Roman"/>
          <w:sz w:val="24"/>
          <w:szCs w:val="24"/>
        </w:rPr>
        <w:t>of t</w:t>
      </w:r>
      <w:r w:rsidR="000770E0" w:rsidRPr="000770E0">
        <w:rPr>
          <w:rFonts w:ascii="Times New Roman" w:hAnsi="Times New Roman" w:cs="Times New Roman"/>
          <w:sz w:val="24"/>
          <w:szCs w:val="24"/>
        </w:rPr>
        <w:t>he Motion circulated titled “ADOPTION OF THE REPORT OF THE PARLIAMENTARY SESSIONAL SELECT COMMITTEE OF PRIVILEGES” published on 2022-07-12.</w:t>
      </w:r>
    </w:p>
    <w:p w14:paraId="40772737" w14:textId="77777777" w:rsidR="00F3798B" w:rsidRDefault="00F3798B" w:rsidP="00F3798B">
      <w:pPr>
        <w:pStyle w:val="ListParagraph"/>
        <w:spacing w:line="480" w:lineRule="auto"/>
        <w:jc w:val="both"/>
        <w:rPr>
          <w:rFonts w:ascii="Times New Roman" w:hAnsi="Times New Roman" w:cs="Times New Roman"/>
          <w:sz w:val="24"/>
          <w:szCs w:val="24"/>
        </w:rPr>
      </w:pPr>
    </w:p>
    <w:p w14:paraId="34FE7450" w14:textId="671956AB" w:rsidR="00C351F4" w:rsidRDefault="00284000" w:rsidP="00C351F4">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At no time</w:t>
      </w:r>
      <w:r>
        <w:rPr>
          <w:rFonts w:ascii="Times New Roman" w:hAnsi="Times New Roman" w:cs="Times New Roman"/>
          <w:sz w:val="24"/>
          <w:szCs w:val="24"/>
        </w:rPr>
        <w:t>,</w:t>
      </w:r>
      <w:r w:rsidRPr="00AC105F">
        <w:rPr>
          <w:rFonts w:ascii="Times New Roman" w:hAnsi="Times New Roman" w:cs="Times New Roman"/>
          <w:sz w:val="24"/>
          <w:szCs w:val="24"/>
        </w:rPr>
        <w:t xml:space="preserve"> were we invited to appear before the Committee of Privileges to be allowed a hearing nor were we ever told </w:t>
      </w:r>
      <w:r w:rsidR="007925C0">
        <w:rPr>
          <w:rFonts w:ascii="Times New Roman" w:hAnsi="Times New Roman" w:cs="Times New Roman"/>
          <w:sz w:val="24"/>
          <w:szCs w:val="24"/>
        </w:rPr>
        <w:t>what</w:t>
      </w:r>
      <w:r w:rsidRPr="00AC105F">
        <w:rPr>
          <w:rFonts w:ascii="Times New Roman" w:hAnsi="Times New Roman" w:cs="Times New Roman"/>
          <w:sz w:val="24"/>
          <w:szCs w:val="24"/>
        </w:rPr>
        <w:t xml:space="preserve"> act</w:t>
      </w:r>
      <w:r w:rsidR="00C351F4">
        <w:rPr>
          <w:rFonts w:ascii="Times New Roman" w:hAnsi="Times New Roman" w:cs="Times New Roman"/>
          <w:sz w:val="24"/>
          <w:szCs w:val="24"/>
        </w:rPr>
        <w:t>ion</w:t>
      </w:r>
      <w:r w:rsidRPr="00AC105F">
        <w:rPr>
          <w:rFonts w:ascii="Times New Roman" w:hAnsi="Times New Roman" w:cs="Times New Roman"/>
          <w:sz w:val="24"/>
          <w:szCs w:val="24"/>
        </w:rPr>
        <w:t xml:space="preserve"> of ours were in violation of established customs and practices regarding acceptable behaviour of Members of Parliament.</w:t>
      </w:r>
    </w:p>
    <w:p w14:paraId="2294ED90" w14:textId="77777777" w:rsidR="00C351F4" w:rsidRDefault="00C351F4" w:rsidP="00C351F4">
      <w:pPr>
        <w:pStyle w:val="ListParagraph"/>
        <w:spacing w:line="480" w:lineRule="auto"/>
        <w:jc w:val="both"/>
        <w:rPr>
          <w:rFonts w:ascii="Times New Roman" w:hAnsi="Times New Roman" w:cs="Times New Roman"/>
          <w:sz w:val="24"/>
          <w:szCs w:val="24"/>
        </w:rPr>
      </w:pPr>
    </w:p>
    <w:p w14:paraId="796D236F" w14:textId="50DF49EB" w:rsidR="005A68C0" w:rsidRDefault="00C351F4" w:rsidP="00C351F4">
      <w:pPr>
        <w:pStyle w:val="ListParagraph"/>
        <w:numPr>
          <w:ilvl w:val="0"/>
          <w:numId w:val="1"/>
        </w:numPr>
        <w:spacing w:line="480" w:lineRule="auto"/>
        <w:ind w:hanging="720"/>
        <w:jc w:val="both"/>
        <w:rPr>
          <w:rFonts w:ascii="Times New Roman" w:hAnsi="Times New Roman" w:cs="Times New Roman"/>
          <w:sz w:val="24"/>
          <w:szCs w:val="24"/>
        </w:rPr>
      </w:pPr>
      <w:r w:rsidRPr="00C351F4">
        <w:rPr>
          <w:rFonts w:ascii="Times New Roman" w:hAnsi="Times New Roman" w:cs="Times New Roman"/>
          <w:sz w:val="24"/>
          <w:szCs w:val="24"/>
        </w:rPr>
        <w:t>At its 4</w:t>
      </w:r>
      <w:r w:rsidRPr="00C351F4">
        <w:rPr>
          <w:rFonts w:ascii="Times New Roman" w:hAnsi="Times New Roman" w:cs="Times New Roman"/>
          <w:sz w:val="24"/>
          <w:szCs w:val="24"/>
          <w:vertAlign w:val="superscript"/>
        </w:rPr>
        <w:t>th</w:t>
      </w:r>
      <w:r w:rsidRPr="00C351F4">
        <w:rPr>
          <w:rFonts w:ascii="Times New Roman" w:hAnsi="Times New Roman" w:cs="Times New Roman"/>
          <w:sz w:val="24"/>
          <w:szCs w:val="24"/>
        </w:rPr>
        <w:t xml:space="preserve"> Meeting held on 3</w:t>
      </w:r>
      <w:r w:rsidRPr="005A68C0">
        <w:rPr>
          <w:rFonts w:ascii="Times New Roman" w:hAnsi="Times New Roman" w:cs="Times New Roman"/>
          <w:sz w:val="24"/>
          <w:szCs w:val="24"/>
          <w:vertAlign w:val="superscript"/>
        </w:rPr>
        <w:t>rd</w:t>
      </w:r>
      <w:r w:rsidRPr="00C351F4">
        <w:rPr>
          <w:rFonts w:ascii="Times New Roman" w:hAnsi="Times New Roman" w:cs="Times New Roman"/>
          <w:sz w:val="24"/>
          <w:szCs w:val="24"/>
        </w:rPr>
        <w:t xml:space="preserve"> </w:t>
      </w:r>
      <w:r w:rsidR="004F7461" w:rsidRPr="00C351F4">
        <w:rPr>
          <w:rFonts w:ascii="Times New Roman" w:hAnsi="Times New Roman" w:cs="Times New Roman"/>
          <w:sz w:val="24"/>
          <w:szCs w:val="24"/>
        </w:rPr>
        <w:t>June</w:t>
      </w:r>
      <w:r w:rsidRPr="00C351F4">
        <w:rPr>
          <w:rFonts w:ascii="Times New Roman" w:hAnsi="Times New Roman" w:cs="Times New Roman"/>
          <w:sz w:val="24"/>
          <w:szCs w:val="24"/>
        </w:rPr>
        <w:t xml:space="preserve"> 2022, upon consideration of the </w:t>
      </w:r>
      <w:r w:rsidR="00EC497F">
        <w:rPr>
          <w:rFonts w:ascii="Times New Roman" w:hAnsi="Times New Roman" w:cs="Times New Roman"/>
          <w:sz w:val="24"/>
          <w:szCs w:val="24"/>
        </w:rPr>
        <w:t>C</w:t>
      </w:r>
      <w:r w:rsidRPr="00C351F4">
        <w:rPr>
          <w:rFonts w:ascii="Times New Roman" w:hAnsi="Times New Roman" w:cs="Times New Roman"/>
          <w:sz w:val="24"/>
          <w:szCs w:val="24"/>
        </w:rPr>
        <w:t xml:space="preserve">omplaint and all responses received, the Committee decided to recommend that </w:t>
      </w:r>
      <w:r w:rsidR="004F7461">
        <w:rPr>
          <w:rFonts w:ascii="Times New Roman" w:hAnsi="Times New Roman" w:cs="Times New Roman"/>
          <w:sz w:val="24"/>
          <w:szCs w:val="24"/>
        </w:rPr>
        <w:t>we</w:t>
      </w:r>
      <w:r w:rsidRPr="00C351F4">
        <w:rPr>
          <w:rFonts w:ascii="Times New Roman" w:hAnsi="Times New Roman" w:cs="Times New Roman"/>
          <w:sz w:val="24"/>
          <w:szCs w:val="24"/>
        </w:rPr>
        <w:t xml:space="preserve"> be suspended from the service of the House</w:t>
      </w:r>
      <w:r w:rsidR="005A68C0">
        <w:rPr>
          <w:rFonts w:ascii="Times New Roman" w:hAnsi="Times New Roman" w:cs="Times New Roman"/>
          <w:sz w:val="24"/>
          <w:szCs w:val="24"/>
        </w:rPr>
        <w:t>.</w:t>
      </w:r>
    </w:p>
    <w:p w14:paraId="6AF5406C" w14:textId="77777777" w:rsidR="005A68C0" w:rsidRPr="005A68C0" w:rsidRDefault="005A68C0" w:rsidP="005A68C0">
      <w:pPr>
        <w:pStyle w:val="ListParagraph"/>
        <w:rPr>
          <w:rFonts w:ascii="Times New Roman" w:hAnsi="Times New Roman" w:cs="Times New Roman"/>
          <w:sz w:val="24"/>
          <w:szCs w:val="24"/>
        </w:rPr>
      </w:pPr>
    </w:p>
    <w:p w14:paraId="5583D583" w14:textId="3908E72F" w:rsidR="006D29EF" w:rsidRDefault="005A68C0" w:rsidP="006D29EF">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It was recommended that </w:t>
      </w:r>
      <w:r w:rsidR="004F7461">
        <w:rPr>
          <w:rFonts w:ascii="Times New Roman" w:hAnsi="Times New Roman" w:cs="Times New Roman"/>
          <w:sz w:val="24"/>
          <w:szCs w:val="24"/>
        </w:rPr>
        <w:t>the Second, Third and Fourth Named Applicant</w:t>
      </w:r>
      <w:r w:rsidR="00A775D8">
        <w:rPr>
          <w:rFonts w:ascii="Times New Roman" w:hAnsi="Times New Roman" w:cs="Times New Roman"/>
          <w:sz w:val="24"/>
          <w:szCs w:val="24"/>
        </w:rPr>
        <w:t>s and I</w:t>
      </w:r>
      <w:r w:rsidR="003D78AF" w:rsidRPr="00C351F4">
        <w:rPr>
          <w:rFonts w:ascii="Times New Roman" w:hAnsi="Times New Roman" w:cs="Times New Roman"/>
          <w:sz w:val="24"/>
          <w:szCs w:val="24"/>
        </w:rPr>
        <w:t xml:space="preserve"> be suspended f</w:t>
      </w:r>
      <w:r w:rsidR="008931CE" w:rsidRPr="00C351F4">
        <w:rPr>
          <w:rFonts w:ascii="Times New Roman" w:hAnsi="Times New Roman" w:cs="Times New Roman"/>
          <w:sz w:val="24"/>
          <w:szCs w:val="24"/>
        </w:rPr>
        <w:t xml:space="preserve">or six </w:t>
      </w:r>
      <w:r w:rsidR="003D78AF" w:rsidRPr="00C351F4">
        <w:rPr>
          <w:rFonts w:ascii="Times New Roman" w:hAnsi="Times New Roman" w:cs="Times New Roman"/>
          <w:sz w:val="24"/>
          <w:szCs w:val="24"/>
        </w:rPr>
        <w:t>(</w:t>
      </w:r>
      <w:r w:rsidR="008931CE" w:rsidRPr="00C351F4">
        <w:rPr>
          <w:rFonts w:ascii="Times New Roman" w:hAnsi="Times New Roman" w:cs="Times New Roman"/>
          <w:sz w:val="24"/>
          <w:szCs w:val="24"/>
        </w:rPr>
        <w:t>6</w:t>
      </w:r>
      <w:r w:rsidR="003D78AF" w:rsidRPr="00C351F4">
        <w:rPr>
          <w:rFonts w:ascii="Times New Roman" w:hAnsi="Times New Roman" w:cs="Times New Roman"/>
          <w:sz w:val="24"/>
          <w:szCs w:val="24"/>
        </w:rPr>
        <w:t>) consecutive sittings of the National Assembly</w:t>
      </w:r>
      <w:r w:rsidR="00FC4B85" w:rsidRPr="00C351F4">
        <w:rPr>
          <w:rFonts w:ascii="Times New Roman" w:hAnsi="Times New Roman" w:cs="Times New Roman"/>
          <w:sz w:val="24"/>
          <w:szCs w:val="24"/>
        </w:rPr>
        <w:t xml:space="preserve"> for “conducting myself in a gross disorderly, contumacious, and disrespectful manner, and repeatedly ignoring the authority of the Assembly and that of the Speaker, and thereby committing contempt and breaches of privileges”</w:t>
      </w:r>
      <w:r w:rsidR="004C0A15" w:rsidRPr="00C351F4">
        <w:rPr>
          <w:rFonts w:ascii="Times New Roman" w:hAnsi="Times New Roman" w:cs="Times New Roman"/>
          <w:sz w:val="24"/>
          <w:szCs w:val="24"/>
        </w:rPr>
        <w:t>.</w:t>
      </w:r>
      <w:r w:rsidR="00252B6A" w:rsidRPr="00C351F4">
        <w:rPr>
          <w:rFonts w:ascii="Times New Roman" w:hAnsi="Times New Roman" w:cs="Times New Roman"/>
          <w:sz w:val="24"/>
          <w:szCs w:val="24"/>
        </w:rPr>
        <w:t xml:space="preserve"> </w:t>
      </w:r>
    </w:p>
    <w:p w14:paraId="3DA2EA11" w14:textId="77777777" w:rsidR="006D29EF" w:rsidRPr="006D29EF" w:rsidRDefault="006D29EF" w:rsidP="00F3798B">
      <w:pPr>
        <w:pStyle w:val="ListParagraph"/>
        <w:spacing w:line="480" w:lineRule="auto"/>
        <w:rPr>
          <w:rFonts w:ascii="Times New Roman" w:hAnsi="Times New Roman" w:cs="Times New Roman"/>
          <w:sz w:val="24"/>
          <w:szCs w:val="24"/>
        </w:rPr>
      </w:pPr>
    </w:p>
    <w:p w14:paraId="3690124A" w14:textId="0E4A3EC1" w:rsidR="005A68C0" w:rsidRDefault="005A68C0" w:rsidP="006D29EF">
      <w:pPr>
        <w:pStyle w:val="ListParagraph"/>
        <w:numPr>
          <w:ilvl w:val="0"/>
          <w:numId w:val="1"/>
        </w:numPr>
        <w:spacing w:line="480" w:lineRule="auto"/>
        <w:ind w:hanging="720"/>
        <w:jc w:val="both"/>
        <w:rPr>
          <w:rFonts w:ascii="Times New Roman" w:hAnsi="Times New Roman" w:cs="Times New Roman"/>
          <w:sz w:val="24"/>
          <w:szCs w:val="24"/>
        </w:rPr>
      </w:pPr>
      <w:r w:rsidRPr="006D29EF">
        <w:rPr>
          <w:rFonts w:ascii="Times New Roman" w:hAnsi="Times New Roman" w:cs="Times New Roman"/>
          <w:sz w:val="24"/>
          <w:szCs w:val="24"/>
        </w:rPr>
        <w:t xml:space="preserve">The </w:t>
      </w:r>
      <w:r w:rsidR="004F7461" w:rsidRPr="006D29EF">
        <w:rPr>
          <w:rFonts w:ascii="Times New Roman" w:hAnsi="Times New Roman" w:cs="Times New Roman"/>
          <w:sz w:val="24"/>
          <w:szCs w:val="24"/>
        </w:rPr>
        <w:t xml:space="preserve">remaining </w:t>
      </w:r>
      <w:r w:rsidR="006D29EF" w:rsidRPr="006D29EF">
        <w:rPr>
          <w:rFonts w:ascii="Times New Roman" w:hAnsi="Times New Roman" w:cs="Times New Roman"/>
          <w:sz w:val="24"/>
          <w:szCs w:val="24"/>
        </w:rPr>
        <w:t xml:space="preserve">Named </w:t>
      </w:r>
      <w:r w:rsidRPr="006D29EF">
        <w:rPr>
          <w:rFonts w:ascii="Times New Roman" w:hAnsi="Times New Roman" w:cs="Times New Roman"/>
          <w:sz w:val="24"/>
          <w:szCs w:val="24"/>
        </w:rPr>
        <w:t>A</w:t>
      </w:r>
      <w:r w:rsidR="004C0A15" w:rsidRPr="006D29EF">
        <w:rPr>
          <w:rFonts w:ascii="Times New Roman" w:hAnsi="Times New Roman" w:cs="Times New Roman"/>
          <w:sz w:val="24"/>
          <w:szCs w:val="24"/>
        </w:rPr>
        <w:t xml:space="preserve">pplicants were suspended for </w:t>
      </w:r>
      <w:r w:rsidR="003D78AF" w:rsidRPr="006D29EF">
        <w:rPr>
          <w:rFonts w:ascii="Times New Roman" w:hAnsi="Times New Roman" w:cs="Times New Roman"/>
          <w:sz w:val="24"/>
          <w:szCs w:val="24"/>
        </w:rPr>
        <w:t xml:space="preserve">four (4) </w:t>
      </w:r>
      <w:r w:rsidR="00A15836" w:rsidRPr="006D29EF">
        <w:rPr>
          <w:rFonts w:ascii="Times New Roman" w:hAnsi="Times New Roman" w:cs="Times New Roman"/>
          <w:sz w:val="24"/>
          <w:szCs w:val="24"/>
        </w:rPr>
        <w:t>consecutive sittings of the National Assembly</w:t>
      </w:r>
      <w:r w:rsidR="0009575E" w:rsidRPr="006D29EF">
        <w:rPr>
          <w:rFonts w:ascii="Times New Roman" w:hAnsi="Times New Roman" w:cs="Times New Roman"/>
          <w:sz w:val="24"/>
          <w:szCs w:val="24"/>
        </w:rPr>
        <w:t xml:space="preserve"> for </w:t>
      </w:r>
      <w:r w:rsidR="00FC4B85" w:rsidRPr="006D29EF">
        <w:rPr>
          <w:rFonts w:ascii="Times New Roman" w:hAnsi="Times New Roman" w:cs="Times New Roman"/>
          <w:sz w:val="24"/>
          <w:szCs w:val="24"/>
        </w:rPr>
        <w:t>“</w:t>
      </w:r>
      <w:r w:rsidR="0009575E" w:rsidRPr="006D29EF">
        <w:rPr>
          <w:rFonts w:ascii="Times New Roman" w:hAnsi="Times New Roman" w:cs="Times New Roman"/>
          <w:sz w:val="24"/>
          <w:szCs w:val="24"/>
        </w:rPr>
        <w:t xml:space="preserve">conducting themselves in </w:t>
      </w:r>
      <w:r w:rsidR="00FC4B85" w:rsidRPr="006D29EF">
        <w:rPr>
          <w:rFonts w:ascii="Times New Roman" w:hAnsi="Times New Roman" w:cs="Times New Roman"/>
          <w:sz w:val="24"/>
          <w:szCs w:val="24"/>
        </w:rPr>
        <w:t>a gross disorderly, contumacious, and disrespectful manner, and repeatedly ignoring the authority of the Assembly and that of the Speaker, and thereby committing contempt and breaches of privileges”</w:t>
      </w:r>
      <w:r w:rsidRPr="006D29EF">
        <w:rPr>
          <w:rFonts w:ascii="Times New Roman" w:hAnsi="Times New Roman" w:cs="Times New Roman"/>
          <w:sz w:val="24"/>
          <w:szCs w:val="24"/>
        </w:rPr>
        <w:t>.</w:t>
      </w:r>
    </w:p>
    <w:p w14:paraId="724B93BF" w14:textId="77777777" w:rsidR="006D29EF" w:rsidRPr="006D29EF" w:rsidRDefault="006D29EF" w:rsidP="00F3798B">
      <w:pPr>
        <w:pStyle w:val="ListParagraph"/>
        <w:spacing w:line="480" w:lineRule="auto"/>
        <w:rPr>
          <w:rFonts w:ascii="Times New Roman" w:hAnsi="Times New Roman" w:cs="Times New Roman"/>
          <w:sz w:val="24"/>
          <w:szCs w:val="24"/>
        </w:rPr>
      </w:pPr>
    </w:p>
    <w:p w14:paraId="51562EBB" w14:textId="31B3A2F7" w:rsidR="006D29EF" w:rsidRPr="0055597B" w:rsidRDefault="006D29EF" w:rsidP="006D29EF">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t>
      </w:r>
      <w:r w:rsidR="0055597B">
        <w:rPr>
          <w:rFonts w:ascii="Times New Roman" w:hAnsi="Times New Roman" w:cs="Times New Roman"/>
          <w:sz w:val="24"/>
          <w:szCs w:val="24"/>
        </w:rPr>
        <w:t xml:space="preserve">the </w:t>
      </w:r>
      <w:r w:rsidR="0055597B" w:rsidRPr="007119DE">
        <w:rPr>
          <w:rFonts w:ascii="Times New Roman" w:hAnsi="Times New Roman"/>
          <w:color w:val="000000"/>
          <w:sz w:val="24"/>
          <w:szCs w:val="24"/>
        </w:rPr>
        <w:t>Report of the Parliamentary Sessional Select Committee of Privileges on the Privilege Motion - 24th January, 2022 and adopted by the said Committee on the 9</w:t>
      </w:r>
      <w:r w:rsidR="0055597B" w:rsidRPr="007119DE">
        <w:rPr>
          <w:rFonts w:ascii="Times New Roman" w:hAnsi="Times New Roman"/>
          <w:color w:val="000000"/>
          <w:sz w:val="24"/>
          <w:szCs w:val="24"/>
          <w:vertAlign w:val="superscript"/>
        </w:rPr>
        <w:t>th</w:t>
      </w:r>
      <w:r w:rsidR="0055597B" w:rsidRPr="007119DE">
        <w:rPr>
          <w:rFonts w:ascii="Times New Roman" w:hAnsi="Times New Roman"/>
          <w:color w:val="000000"/>
          <w:sz w:val="24"/>
          <w:szCs w:val="24"/>
        </w:rPr>
        <w:t xml:space="preserve"> day of June, 2022</w:t>
      </w:r>
      <w:r w:rsidR="0055597B">
        <w:rPr>
          <w:rFonts w:ascii="Times New Roman" w:hAnsi="Times New Roman"/>
          <w:color w:val="000000"/>
          <w:sz w:val="24"/>
          <w:szCs w:val="24"/>
        </w:rPr>
        <w:t xml:space="preserve"> will be a published record of the National Assembly which will forever inevitably </w:t>
      </w:r>
      <w:r w:rsidR="00A775D8">
        <w:rPr>
          <w:rFonts w:ascii="Times New Roman" w:hAnsi="Times New Roman"/>
          <w:color w:val="000000"/>
          <w:sz w:val="24"/>
          <w:szCs w:val="24"/>
        </w:rPr>
        <w:t xml:space="preserve">negatively </w:t>
      </w:r>
      <w:r w:rsidR="0055597B">
        <w:rPr>
          <w:rFonts w:ascii="Times New Roman" w:hAnsi="Times New Roman"/>
          <w:color w:val="000000"/>
          <w:sz w:val="24"/>
          <w:szCs w:val="24"/>
        </w:rPr>
        <w:t xml:space="preserve">affect </w:t>
      </w:r>
      <w:r w:rsidR="003C46C8">
        <w:rPr>
          <w:rFonts w:ascii="Times New Roman" w:hAnsi="Times New Roman"/>
          <w:color w:val="000000"/>
          <w:sz w:val="24"/>
          <w:szCs w:val="24"/>
        </w:rPr>
        <w:t>Applicants</w:t>
      </w:r>
      <w:r w:rsidR="0055597B">
        <w:rPr>
          <w:rFonts w:ascii="Times New Roman" w:hAnsi="Times New Roman"/>
          <w:color w:val="000000"/>
          <w:sz w:val="24"/>
          <w:szCs w:val="24"/>
        </w:rPr>
        <w:t xml:space="preserve"> character and reputation and that of the other Applicants.</w:t>
      </w:r>
    </w:p>
    <w:p w14:paraId="693B5DD1" w14:textId="77777777" w:rsidR="0055597B" w:rsidRPr="0055597B" w:rsidRDefault="0055597B" w:rsidP="00F3798B">
      <w:pPr>
        <w:pStyle w:val="ListParagraph"/>
        <w:spacing w:line="480" w:lineRule="auto"/>
        <w:rPr>
          <w:rFonts w:ascii="Times New Roman" w:hAnsi="Times New Roman" w:cs="Times New Roman"/>
          <w:sz w:val="24"/>
          <w:szCs w:val="24"/>
        </w:rPr>
      </w:pPr>
    </w:p>
    <w:p w14:paraId="3CC50758" w14:textId="6EDC3849" w:rsidR="0055597B" w:rsidRPr="00B35BD4" w:rsidRDefault="0055597B" w:rsidP="00385894">
      <w:pPr>
        <w:pStyle w:val="ListParagraph"/>
        <w:numPr>
          <w:ilvl w:val="0"/>
          <w:numId w:val="1"/>
        </w:numPr>
        <w:spacing w:line="480" w:lineRule="auto"/>
        <w:ind w:hanging="720"/>
        <w:jc w:val="both"/>
        <w:rPr>
          <w:rFonts w:ascii="Times New Roman" w:hAnsi="Times New Roman" w:cs="Times New Roman"/>
          <w:sz w:val="24"/>
          <w:szCs w:val="24"/>
        </w:rPr>
      </w:pPr>
      <w:r w:rsidRPr="00B35BD4">
        <w:rPr>
          <w:rFonts w:ascii="Times New Roman" w:hAnsi="Times New Roman" w:cs="Times New Roman"/>
          <w:sz w:val="24"/>
          <w:szCs w:val="24"/>
        </w:rPr>
        <w:t xml:space="preserve">That </w:t>
      </w:r>
      <w:r w:rsidR="00C2719E" w:rsidRPr="00B35BD4">
        <w:rPr>
          <w:rFonts w:ascii="Times New Roman" w:hAnsi="Times New Roman" w:cs="Times New Roman"/>
          <w:sz w:val="24"/>
          <w:szCs w:val="24"/>
        </w:rPr>
        <w:t>we</w:t>
      </w:r>
      <w:r w:rsidRPr="00B35BD4">
        <w:rPr>
          <w:rFonts w:ascii="Times New Roman" w:hAnsi="Times New Roman" w:cs="Times New Roman"/>
          <w:sz w:val="24"/>
          <w:szCs w:val="24"/>
        </w:rPr>
        <w:t xml:space="preserve"> will all be rendered </w:t>
      </w:r>
      <w:r w:rsidR="00801675" w:rsidRPr="00B35BD4">
        <w:rPr>
          <w:rFonts w:ascii="Times New Roman" w:hAnsi="Times New Roman" w:cs="Times New Roman"/>
          <w:sz w:val="24"/>
          <w:szCs w:val="24"/>
        </w:rPr>
        <w:t xml:space="preserve">subject to consideration for suspension and or suspended from the National Assembly </w:t>
      </w:r>
      <w:r w:rsidRPr="00B35BD4">
        <w:rPr>
          <w:rFonts w:ascii="Times New Roman" w:hAnsi="Times New Roman" w:cs="Times New Roman"/>
          <w:sz w:val="24"/>
          <w:szCs w:val="24"/>
        </w:rPr>
        <w:t xml:space="preserve">on the basis </w:t>
      </w:r>
      <w:r w:rsidR="00285F3D" w:rsidRPr="00B35BD4">
        <w:rPr>
          <w:rFonts w:ascii="Times New Roman" w:hAnsi="Times New Roman" w:cs="Times New Roman"/>
          <w:sz w:val="24"/>
          <w:szCs w:val="24"/>
        </w:rPr>
        <w:t xml:space="preserve">of a fundamentally flawed Report of the </w:t>
      </w:r>
      <w:r w:rsidR="00285F3D" w:rsidRPr="00B35BD4">
        <w:rPr>
          <w:rFonts w:ascii="Times New Roman" w:hAnsi="Times New Roman"/>
          <w:color w:val="000000"/>
          <w:sz w:val="24"/>
          <w:szCs w:val="24"/>
        </w:rPr>
        <w:t xml:space="preserve">Parliamentary Sessional Select Committee of Privileges. </w:t>
      </w:r>
    </w:p>
    <w:p w14:paraId="3BA8A655" w14:textId="77777777" w:rsidR="000C64D6" w:rsidRPr="000C64D6" w:rsidRDefault="000C64D6" w:rsidP="00F3798B">
      <w:pPr>
        <w:pStyle w:val="ListParagraph"/>
        <w:spacing w:line="480" w:lineRule="auto"/>
        <w:rPr>
          <w:rFonts w:ascii="Times New Roman" w:hAnsi="Times New Roman" w:cs="Times New Roman"/>
          <w:sz w:val="24"/>
          <w:szCs w:val="24"/>
        </w:rPr>
      </w:pPr>
    </w:p>
    <w:p w14:paraId="4C60D83C" w14:textId="6749A2B2" w:rsidR="009A5387" w:rsidRPr="00173A54" w:rsidRDefault="000C64D6" w:rsidP="00385894">
      <w:pPr>
        <w:pStyle w:val="ListParagraph"/>
        <w:numPr>
          <w:ilvl w:val="0"/>
          <w:numId w:val="1"/>
        </w:numPr>
        <w:spacing w:line="480" w:lineRule="auto"/>
        <w:ind w:hanging="720"/>
        <w:jc w:val="both"/>
        <w:rPr>
          <w:rFonts w:ascii="Times New Roman" w:hAnsi="Times New Roman" w:cs="Times New Roman"/>
          <w:sz w:val="24"/>
          <w:szCs w:val="24"/>
        </w:rPr>
      </w:pPr>
      <w:r w:rsidRPr="00173A54">
        <w:rPr>
          <w:rFonts w:ascii="Times New Roman" w:hAnsi="Times New Roman" w:cs="Times New Roman"/>
          <w:sz w:val="24"/>
          <w:szCs w:val="24"/>
        </w:rPr>
        <w:t xml:space="preserve">That </w:t>
      </w:r>
      <w:r w:rsidR="00C2719E" w:rsidRPr="00173A54">
        <w:rPr>
          <w:rFonts w:ascii="Times New Roman" w:hAnsi="Times New Roman" w:cs="Times New Roman"/>
          <w:sz w:val="24"/>
          <w:szCs w:val="24"/>
        </w:rPr>
        <w:t xml:space="preserve">if </w:t>
      </w:r>
      <w:r w:rsidR="00C83F62">
        <w:rPr>
          <w:rFonts w:ascii="Times New Roman" w:hAnsi="Times New Roman" w:cs="Times New Roman"/>
          <w:sz w:val="24"/>
          <w:szCs w:val="24"/>
        </w:rPr>
        <w:t xml:space="preserve">we are </w:t>
      </w:r>
      <w:r w:rsidR="00C2719E" w:rsidRPr="00173A54">
        <w:rPr>
          <w:rFonts w:ascii="Times New Roman" w:hAnsi="Times New Roman" w:cs="Times New Roman"/>
          <w:sz w:val="24"/>
          <w:szCs w:val="24"/>
        </w:rPr>
        <w:t xml:space="preserve">suspended </w:t>
      </w:r>
      <w:r w:rsidR="00C83F62">
        <w:rPr>
          <w:rFonts w:ascii="Times New Roman" w:hAnsi="Times New Roman" w:cs="Times New Roman"/>
          <w:sz w:val="24"/>
          <w:szCs w:val="24"/>
        </w:rPr>
        <w:t xml:space="preserve">we </w:t>
      </w:r>
      <w:r w:rsidR="00C2719E" w:rsidRPr="00173A54">
        <w:rPr>
          <w:rFonts w:ascii="Times New Roman" w:hAnsi="Times New Roman" w:cs="Times New Roman"/>
          <w:sz w:val="24"/>
          <w:szCs w:val="24"/>
        </w:rPr>
        <w:t xml:space="preserve">will be excluded from participation in the </w:t>
      </w:r>
      <w:r w:rsidR="00173A54" w:rsidRPr="00173A54">
        <w:rPr>
          <w:rFonts w:ascii="Times New Roman" w:hAnsi="Times New Roman" w:cs="Times New Roman"/>
          <w:sz w:val="24"/>
          <w:szCs w:val="24"/>
        </w:rPr>
        <w:t>decision-making</w:t>
      </w:r>
      <w:r w:rsidR="00C2719E" w:rsidRPr="00173A54">
        <w:rPr>
          <w:rFonts w:ascii="Times New Roman" w:hAnsi="Times New Roman" w:cs="Times New Roman"/>
          <w:sz w:val="24"/>
          <w:szCs w:val="24"/>
        </w:rPr>
        <w:t xml:space="preserve"> deliberations of the National Assembly and excluded from participating in oversight of policies and legislation by the government. </w:t>
      </w:r>
    </w:p>
    <w:p w14:paraId="70277820" w14:textId="77777777" w:rsidR="00F3798B" w:rsidRDefault="00F3798B" w:rsidP="00F3798B">
      <w:pPr>
        <w:pStyle w:val="ListParagraph"/>
        <w:spacing w:line="480" w:lineRule="auto"/>
        <w:jc w:val="both"/>
        <w:rPr>
          <w:rFonts w:ascii="Times New Roman" w:hAnsi="Times New Roman" w:cs="Times New Roman"/>
          <w:sz w:val="24"/>
          <w:szCs w:val="24"/>
        </w:rPr>
      </w:pPr>
    </w:p>
    <w:p w14:paraId="5AE506C7" w14:textId="324D191E" w:rsidR="009A5387" w:rsidRDefault="00C83F62" w:rsidP="00385894">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Our</w:t>
      </w:r>
      <w:r w:rsidR="00173A54" w:rsidRPr="00173A54">
        <w:rPr>
          <w:rFonts w:ascii="Times New Roman" w:hAnsi="Times New Roman" w:cs="Times New Roman"/>
          <w:sz w:val="24"/>
          <w:szCs w:val="24"/>
        </w:rPr>
        <w:t xml:space="preserve"> likely suspension is part and parcel of an unconstitutional scheme and/or device to utilise its majority in the National Assembly to silent </w:t>
      </w:r>
      <w:r w:rsidR="00A775D8">
        <w:rPr>
          <w:rFonts w:ascii="Times New Roman" w:hAnsi="Times New Roman" w:cs="Times New Roman"/>
          <w:sz w:val="24"/>
          <w:szCs w:val="24"/>
        </w:rPr>
        <w:t xml:space="preserve">dissent </w:t>
      </w:r>
      <w:r w:rsidR="00173A54" w:rsidRPr="00173A54">
        <w:rPr>
          <w:rFonts w:ascii="Times New Roman" w:hAnsi="Times New Roman" w:cs="Times New Roman"/>
          <w:sz w:val="24"/>
          <w:szCs w:val="24"/>
        </w:rPr>
        <w:t>and to reduce the numbers of sitting Parliamentary Opposition Members of Parliament</w:t>
      </w:r>
      <w:r w:rsidR="00173A54">
        <w:rPr>
          <w:rFonts w:ascii="Times New Roman" w:hAnsi="Times New Roman" w:cs="Times New Roman"/>
          <w:sz w:val="24"/>
          <w:szCs w:val="24"/>
        </w:rPr>
        <w:t xml:space="preserve">. </w:t>
      </w:r>
    </w:p>
    <w:p w14:paraId="353863AE" w14:textId="77777777" w:rsidR="00F3798B" w:rsidRDefault="00F3798B" w:rsidP="00F3798B">
      <w:pPr>
        <w:pStyle w:val="ListParagraph"/>
        <w:spacing w:line="480" w:lineRule="auto"/>
        <w:jc w:val="both"/>
        <w:rPr>
          <w:rFonts w:ascii="Times New Roman" w:hAnsi="Times New Roman" w:cs="Times New Roman"/>
          <w:sz w:val="24"/>
          <w:szCs w:val="24"/>
        </w:rPr>
      </w:pPr>
    </w:p>
    <w:p w14:paraId="0FA85E1D" w14:textId="1C2163C5" w:rsidR="00173A54" w:rsidRDefault="00173A54" w:rsidP="00385894">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t>
      </w:r>
      <w:r w:rsidR="00C83F62">
        <w:rPr>
          <w:rFonts w:ascii="Times New Roman" w:hAnsi="Times New Roman" w:cs="Times New Roman"/>
          <w:sz w:val="24"/>
          <w:szCs w:val="24"/>
        </w:rPr>
        <w:t xml:space="preserve">our </w:t>
      </w:r>
      <w:r>
        <w:rPr>
          <w:rFonts w:ascii="Times New Roman" w:hAnsi="Times New Roman" w:cs="Times New Roman"/>
          <w:sz w:val="24"/>
          <w:szCs w:val="24"/>
        </w:rPr>
        <w:t>likely suspension is meant to weaken us financially with the intention to impair and or hinder the discharge of our responsibilities to our constituency and the wider electorate.</w:t>
      </w:r>
    </w:p>
    <w:p w14:paraId="4F54CE05" w14:textId="77777777" w:rsidR="00F3798B" w:rsidRDefault="00F3798B" w:rsidP="00F3798B">
      <w:pPr>
        <w:pStyle w:val="ListParagraph"/>
        <w:spacing w:line="480" w:lineRule="auto"/>
        <w:jc w:val="both"/>
        <w:rPr>
          <w:rFonts w:ascii="Times New Roman" w:hAnsi="Times New Roman" w:cs="Times New Roman"/>
          <w:sz w:val="24"/>
          <w:szCs w:val="24"/>
        </w:rPr>
      </w:pPr>
    </w:p>
    <w:p w14:paraId="693860FB" w14:textId="5EA21CC8" w:rsidR="00173A54" w:rsidRPr="008C1A7D" w:rsidRDefault="00173A54" w:rsidP="00385894">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having regard to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particularly the absolute disregard of our righ</w:t>
      </w:r>
      <w:r w:rsidR="004E149D">
        <w:rPr>
          <w:rFonts w:ascii="Times New Roman" w:hAnsi="Times New Roman"/>
          <w:color w:val="000000"/>
          <w:sz w:val="24"/>
          <w:szCs w:val="24"/>
        </w:rPr>
        <w:t xml:space="preserve">ts to be heard and to be provided information in relation to the allegations against us, we are of the view that the </w:t>
      </w:r>
      <w:r w:rsidR="004E149D" w:rsidRPr="007119DE">
        <w:rPr>
          <w:rFonts w:ascii="Times New Roman" w:hAnsi="Times New Roman"/>
          <w:color w:val="000000"/>
          <w:sz w:val="24"/>
          <w:szCs w:val="24"/>
        </w:rPr>
        <w:t>Parliamentary Sessional Select Committee of Privileges</w:t>
      </w:r>
      <w:r w:rsidR="004E149D">
        <w:rPr>
          <w:rFonts w:ascii="Times New Roman" w:hAnsi="Times New Roman"/>
          <w:color w:val="000000"/>
          <w:sz w:val="24"/>
          <w:szCs w:val="24"/>
        </w:rPr>
        <w:t xml:space="preserve"> has by its conduct predetermined our guilt.</w:t>
      </w:r>
    </w:p>
    <w:p w14:paraId="03707E6C" w14:textId="77777777" w:rsidR="00F3798B" w:rsidRPr="00F3798B" w:rsidRDefault="00F3798B" w:rsidP="00F3798B">
      <w:pPr>
        <w:pStyle w:val="ListParagraph"/>
        <w:spacing w:line="480" w:lineRule="auto"/>
        <w:jc w:val="both"/>
        <w:rPr>
          <w:rFonts w:ascii="Times New Roman" w:hAnsi="Times New Roman" w:cs="Times New Roman"/>
          <w:sz w:val="24"/>
          <w:szCs w:val="24"/>
        </w:rPr>
      </w:pPr>
    </w:p>
    <w:p w14:paraId="0C370B63" w14:textId="77B0F803" w:rsidR="008C1A7D" w:rsidRPr="00893303" w:rsidRDefault="008C1A7D" w:rsidP="00385894">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That by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we were denied, despite specific request</w:t>
      </w:r>
      <w:r w:rsidR="00593CB7">
        <w:rPr>
          <w:rFonts w:ascii="Times New Roman" w:hAnsi="Times New Roman"/>
          <w:color w:val="000000"/>
          <w:sz w:val="24"/>
          <w:szCs w:val="24"/>
        </w:rPr>
        <w:t xml:space="preserve"> by us</w:t>
      </w:r>
      <w:r>
        <w:rPr>
          <w:rFonts w:ascii="Times New Roman" w:hAnsi="Times New Roman"/>
          <w:color w:val="000000"/>
          <w:sz w:val="24"/>
          <w:szCs w:val="24"/>
        </w:rPr>
        <w:t xml:space="preserve"> for information relating to the allegations against us and our intent to appear and cross examine witnesses against us</w:t>
      </w:r>
      <w:r w:rsidR="00893303">
        <w:rPr>
          <w:rFonts w:ascii="Times New Roman" w:hAnsi="Times New Roman"/>
          <w:color w:val="000000"/>
          <w:sz w:val="24"/>
          <w:szCs w:val="24"/>
        </w:rPr>
        <w:t>, the opportunity to test the veracity of statements made against us and witnesses who would have had evidence adverse to our interests.</w:t>
      </w:r>
    </w:p>
    <w:p w14:paraId="35C02C63" w14:textId="1B3E68E7" w:rsidR="00893303" w:rsidRPr="00893303" w:rsidRDefault="00893303" w:rsidP="00385894">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consequently denied us the opportunity to present evidence and proceeded to act on evidence not tested. </w:t>
      </w:r>
    </w:p>
    <w:p w14:paraId="0DAE983B" w14:textId="77777777" w:rsidR="00F3798B" w:rsidRPr="00F3798B" w:rsidRDefault="00F3798B" w:rsidP="00F3798B">
      <w:pPr>
        <w:pStyle w:val="ListParagraph"/>
        <w:spacing w:line="480" w:lineRule="auto"/>
        <w:jc w:val="both"/>
        <w:rPr>
          <w:rFonts w:ascii="Times New Roman" w:hAnsi="Times New Roman" w:cs="Times New Roman"/>
          <w:sz w:val="24"/>
          <w:szCs w:val="24"/>
        </w:rPr>
      </w:pPr>
    </w:p>
    <w:p w14:paraId="444B2C33" w14:textId="2A2A4DDE" w:rsidR="00893303" w:rsidRPr="00173A54" w:rsidRDefault="00893303" w:rsidP="00385894">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That we are advised by </w:t>
      </w:r>
      <w:r w:rsidRPr="00893303">
        <w:rPr>
          <w:rFonts w:ascii="Times New Roman" w:hAnsi="Times New Roman"/>
          <w:b/>
          <w:bCs/>
          <w:color w:val="000000"/>
          <w:sz w:val="24"/>
          <w:szCs w:val="24"/>
        </w:rPr>
        <w:t>Mr. ROYSDALE A. FORDE S.C.,</w:t>
      </w:r>
      <w:r>
        <w:rPr>
          <w:rFonts w:ascii="Times New Roman" w:hAnsi="Times New Roman"/>
          <w:color w:val="000000"/>
          <w:sz w:val="24"/>
          <w:szCs w:val="24"/>
        </w:rPr>
        <w:t xml:space="preserve"> </w:t>
      </w:r>
      <w:r w:rsidR="007C4133">
        <w:rPr>
          <w:rFonts w:ascii="Times New Roman" w:hAnsi="Times New Roman"/>
          <w:color w:val="000000"/>
          <w:sz w:val="24"/>
          <w:szCs w:val="24"/>
        </w:rPr>
        <w:t xml:space="preserve">Attorney-at-Law, </w:t>
      </w:r>
      <w:r>
        <w:rPr>
          <w:rFonts w:ascii="Times New Roman" w:hAnsi="Times New Roman"/>
          <w:color w:val="000000"/>
          <w:sz w:val="24"/>
          <w:szCs w:val="24"/>
        </w:rPr>
        <w:t xml:space="preserve">that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constitutes a grave material irregularity, and a substantial deviation or departure from constitutional fairness and the principles of Natural Justice.</w:t>
      </w:r>
    </w:p>
    <w:p w14:paraId="6A7F7795" w14:textId="77777777" w:rsidR="00F90B39" w:rsidRPr="00F90B39" w:rsidRDefault="00F90B39" w:rsidP="00F3798B">
      <w:pPr>
        <w:pStyle w:val="ListParagraph"/>
        <w:spacing w:line="480" w:lineRule="auto"/>
        <w:rPr>
          <w:rFonts w:ascii="Times New Roman" w:hAnsi="Times New Roman" w:cs="Times New Roman"/>
          <w:sz w:val="24"/>
          <w:szCs w:val="24"/>
        </w:rPr>
      </w:pPr>
    </w:p>
    <w:p w14:paraId="50BD1AFC" w14:textId="35EAC7DD" w:rsidR="00F90B39" w:rsidRPr="00F90B39" w:rsidRDefault="00F90B39" w:rsidP="00F90B39">
      <w:pPr>
        <w:pStyle w:val="ListParagraph"/>
        <w:numPr>
          <w:ilvl w:val="0"/>
          <w:numId w:val="1"/>
        </w:numPr>
        <w:spacing w:line="480" w:lineRule="auto"/>
        <w:ind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in the circumstances, I pray that this </w:t>
      </w:r>
      <w:r w:rsidR="00EC497F" w:rsidRPr="00F90B39">
        <w:rPr>
          <w:rFonts w:ascii="Times New Roman" w:hAnsi="Times New Roman" w:cs="Times New Roman"/>
          <w:sz w:val="24"/>
          <w:szCs w:val="24"/>
        </w:rPr>
        <w:t>Honourable Court</w:t>
      </w:r>
      <w:r w:rsidRPr="00F90B39">
        <w:rPr>
          <w:rFonts w:ascii="Times New Roman" w:hAnsi="Times New Roman" w:cs="Times New Roman"/>
          <w:sz w:val="24"/>
          <w:szCs w:val="24"/>
        </w:rPr>
        <w:t xml:space="preserve"> </w:t>
      </w:r>
      <w:r w:rsidR="00E56453" w:rsidRPr="00F90B39">
        <w:rPr>
          <w:rFonts w:ascii="Times New Roman" w:hAnsi="Times New Roman" w:cs="Times New Roman"/>
          <w:sz w:val="24"/>
          <w:szCs w:val="24"/>
        </w:rPr>
        <w:t>will be</w:t>
      </w:r>
      <w:r w:rsidRPr="00F90B39">
        <w:rPr>
          <w:rFonts w:ascii="Times New Roman" w:hAnsi="Times New Roman" w:cs="Times New Roman"/>
          <w:sz w:val="24"/>
          <w:szCs w:val="24"/>
        </w:rPr>
        <w:t xml:space="preserve"> </w:t>
      </w:r>
      <w:r w:rsidR="00531D97" w:rsidRPr="00F90B39">
        <w:rPr>
          <w:rFonts w:ascii="Times New Roman" w:hAnsi="Times New Roman" w:cs="Times New Roman"/>
          <w:sz w:val="24"/>
          <w:szCs w:val="24"/>
        </w:rPr>
        <w:t>pleased to</w:t>
      </w:r>
      <w:r w:rsidRPr="00F90B39">
        <w:rPr>
          <w:rFonts w:ascii="Times New Roman" w:hAnsi="Times New Roman" w:cs="Times New Roman"/>
          <w:sz w:val="24"/>
          <w:szCs w:val="24"/>
        </w:rPr>
        <w:t xml:space="preserve"> </w:t>
      </w:r>
      <w:r w:rsidR="00F30E5E" w:rsidRPr="00F90B39">
        <w:rPr>
          <w:rFonts w:ascii="Times New Roman" w:hAnsi="Times New Roman" w:cs="Times New Roman"/>
          <w:sz w:val="24"/>
          <w:szCs w:val="24"/>
        </w:rPr>
        <w:t xml:space="preserve">grant </w:t>
      </w:r>
      <w:r w:rsidR="00A143F3" w:rsidRPr="00F90B39">
        <w:rPr>
          <w:rFonts w:ascii="Times New Roman" w:hAnsi="Times New Roman" w:cs="Times New Roman"/>
          <w:sz w:val="24"/>
          <w:szCs w:val="24"/>
        </w:rPr>
        <w:t>the relief</w:t>
      </w:r>
      <w:r w:rsidRPr="00F90B39">
        <w:rPr>
          <w:rFonts w:ascii="Times New Roman" w:hAnsi="Times New Roman" w:cs="Times New Roman"/>
          <w:sz w:val="24"/>
          <w:szCs w:val="24"/>
        </w:rPr>
        <w:t xml:space="preserve"> sought in the Fixed Date Application.</w:t>
      </w:r>
    </w:p>
    <w:p w14:paraId="77B4AF70" w14:textId="77777777" w:rsidR="00285F3D" w:rsidRPr="00285F3D" w:rsidRDefault="00285F3D" w:rsidP="00F3798B">
      <w:pPr>
        <w:pStyle w:val="ListParagraph"/>
        <w:spacing w:line="480" w:lineRule="auto"/>
        <w:rPr>
          <w:rFonts w:ascii="Times New Roman" w:hAnsi="Times New Roman" w:cs="Times New Roman"/>
          <w:sz w:val="24"/>
          <w:szCs w:val="24"/>
        </w:rPr>
      </w:pPr>
    </w:p>
    <w:p w14:paraId="54E6A7D7" w14:textId="1C938060" w:rsidR="00285F3D" w:rsidRDefault="00285F3D" w:rsidP="006D29EF">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we are advised by </w:t>
      </w:r>
      <w:r w:rsidRPr="00AC105F">
        <w:rPr>
          <w:rFonts w:ascii="Times New Roman" w:hAnsi="Times New Roman" w:cs="Times New Roman"/>
          <w:b/>
          <w:bCs/>
          <w:sz w:val="24"/>
          <w:szCs w:val="24"/>
        </w:rPr>
        <w:t>Mr. ROYSDALE A. FORDE, S.C.,</w:t>
      </w:r>
      <w:r>
        <w:rPr>
          <w:rFonts w:ascii="Times New Roman" w:hAnsi="Times New Roman" w:cs="Times New Roman"/>
          <w:b/>
          <w:bCs/>
          <w:sz w:val="24"/>
          <w:szCs w:val="24"/>
        </w:rPr>
        <w:t xml:space="preserve"> </w:t>
      </w:r>
      <w:r w:rsidR="00531D97">
        <w:rPr>
          <w:rFonts w:ascii="Times New Roman" w:hAnsi="Times New Roman" w:cs="Times New Roman"/>
          <w:sz w:val="24"/>
          <w:szCs w:val="24"/>
        </w:rPr>
        <w:t xml:space="preserve">and verily believe that the High Court is conferred with the jurisdiction under </w:t>
      </w:r>
      <w:r w:rsidR="00531D97" w:rsidRPr="00C95FC5">
        <w:rPr>
          <w:rFonts w:ascii="Times New Roman" w:hAnsi="Times New Roman" w:cs="Times New Roman"/>
          <w:b/>
          <w:bCs/>
          <w:sz w:val="24"/>
          <w:szCs w:val="24"/>
        </w:rPr>
        <w:t>Article 153</w:t>
      </w:r>
      <w:r w:rsidR="00531D97">
        <w:rPr>
          <w:rFonts w:ascii="Times New Roman" w:hAnsi="Times New Roman" w:cs="Times New Roman"/>
          <w:sz w:val="24"/>
          <w:szCs w:val="24"/>
        </w:rPr>
        <w:t xml:space="preserve"> of the </w:t>
      </w:r>
      <w:r w:rsidR="00C95FC5">
        <w:rPr>
          <w:rFonts w:ascii="Times New Roman" w:hAnsi="Times New Roman" w:cs="Times New Roman"/>
          <w:sz w:val="24"/>
          <w:szCs w:val="24"/>
        </w:rPr>
        <w:t>Constitution</w:t>
      </w:r>
      <w:r w:rsidR="00531D97">
        <w:rPr>
          <w:rFonts w:ascii="Times New Roman" w:hAnsi="Times New Roman" w:cs="Times New Roman"/>
          <w:sz w:val="24"/>
          <w:szCs w:val="24"/>
        </w:rPr>
        <w:t xml:space="preserve"> </w:t>
      </w:r>
      <w:r w:rsidR="00C95FC5">
        <w:rPr>
          <w:rFonts w:ascii="Times New Roman" w:hAnsi="Times New Roman" w:cs="Times New Roman"/>
          <w:sz w:val="24"/>
          <w:szCs w:val="24"/>
        </w:rPr>
        <w:t>“</w:t>
      </w:r>
      <w:r w:rsidR="00531D97">
        <w:rPr>
          <w:rFonts w:ascii="Times New Roman" w:hAnsi="Times New Roman" w:cs="Times New Roman"/>
          <w:sz w:val="24"/>
          <w:szCs w:val="24"/>
        </w:rPr>
        <w:t xml:space="preserve">to make such </w:t>
      </w:r>
      <w:r w:rsidR="00C95FC5">
        <w:rPr>
          <w:rFonts w:ascii="Times New Roman" w:hAnsi="Times New Roman" w:cs="Times New Roman"/>
          <w:sz w:val="24"/>
          <w:szCs w:val="24"/>
        </w:rPr>
        <w:t>O</w:t>
      </w:r>
      <w:r w:rsidR="00531D97">
        <w:rPr>
          <w:rFonts w:ascii="Times New Roman" w:hAnsi="Times New Roman" w:cs="Times New Roman"/>
          <w:sz w:val="24"/>
          <w:szCs w:val="24"/>
        </w:rPr>
        <w:t>rders</w:t>
      </w:r>
      <w:r w:rsidR="00C95FC5">
        <w:rPr>
          <w:rFonts w:ascii="Times New Roman" w:hAnsi="Times New Roman" w:cs="Times New Roman"/>
          <w:sz w:val="24"/>
          <w:szCs w:val="24"/>
        </w:rPr>
        <w:t xml:space="preserve">, issue such writs and give such directions to prohibit the contravention of any constitutional rights </w:t>
      </w:r>
      <w:r w:rsidR="00F30E5E">
        <w:rPr>
          <w:rFonts w:ascii="Times New Roman" w:hAnsi="Times New Roman" w:cs="Times New Roman"/>
          <w:sz w:val="24"/>
          <w:szCs w:val="24"/>
        </w:rPr>
        <w:t>which are being or is likely to be contravened”</w:t>
      </w:r>
      <w:r w:rsidR="00C95FC5">
        <w:rPr>
          <w:rFonts w:ascii="Times New Roman" w:hAnsi="Times New Roman" w:cs="Times New Roman"/>
          <w:sz w:val="24"/>
          <w:szCs w:val="24"/>
        </w:rPr>
        <w:t xml:space="preserve">. </w:t>
      </w:r>
    </w:p>
    <w:bookmarkEnd w:id="13"/>
    <w:p w14:paraId="33DFDA52" w14:textId="77777777" w:rsidR="006B7CC9" w:rsidRPr="00AC105F" w:rsidRDefault="006B7CC9" w:rsidP="00F3798B">
      <w:pPr>
        <w:pStyle w:val="ListParagraph"/>
        <w:spacing w:line="480" w:lineRule="auto"/>
        <w:rPr>
          <w:rFonts w:ascii="Times New Roman" w:hAnsi="Times New Roman" w:cs="Times New Roman"/>
          <w:sz w:val="24"/>
          <w:szCs w:val="24"/>
        </w:rPr>
      </w:pPr>
    </w:p>
    <w:p w14:paraId="03AC1AB6" w14:textId="77777777" w:rsidR="00F90B39" w:rsidRDefault="006B7CC9" w:rsidP="00F90B39">
      <w:pPr>
        <w:pStyle w:val="ListParagraph"/>
        <w:numPr>
          <w:ilvl w:val="0"/>
          <w:numId w:val="1"/>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That I hereby authorise </w:t>
      </w:r>
      <w:r w:rsidRPr="00AC105F">
        <w:rPr>
          <w:rFonts w:ascii="Times New Roman" w:hAnsi="Times New Roman" w:cs="Times New Roman"/>
          <w:b/>
          <w:bCs/>
          <w:sz w:val="24"/>
          <w:szCs w:val="24"/>
        </w:rPr>
        <w:t xml:space="preserve">Mr. ROYSDALE A. FORDE, S.C., </w:t>
      </w:r>
      <w:r w:rsidRPr="00AC105F">
        <w:rPr>
          <w:rFonts w:ascii="Times New Roman" w:hAnsi="Times New Roman" w:cs="Times New Roman"/>
          <w:sz w:val="24"/>
          <w:szCs w:val="24"/>
        </w:rPr>
        <w:t xml:space="preserve">Attorney-at-Law, to act as my Attorney at Law and to do all acts and things necessary on my behalf. </w:t>
      </w:r>
    </w:p>
    <w:p w14:paraId="7C897BC6" w14:textId="77777777" w:rsidR="00F90B39" w:rsidRPr="00F90B39" w:rsidRDefault="00F90B39" w:rsidP="00F3798B">
      <w:pPr>
        <w:pStyle w:val="ListParagraph"/>
        <w:spacing w:line="480" w:lineRule="auto"/>
        <w:rPr>
          <w:rFonts w:ascii="Times New Roman" w:hAnsi="Times New Roman" w:cs="Times New Roman"/>
          <w:sz w:val="24"/>
          <w:szCs w:val="24"/>
        </w:rPr>
      </w:pPr>
    </w:p>
    <w:p w14:paraId="416444B3" w14:textId="545D2A4E" w:rsidR="00F90B39" w:rsidRDefault="006B7CC9" w:rsidP="00F90B39">
      <w:pPr>
        <w:pStyle w:val="ListParagraph"/>
        <w:numPr>
          <w:ilvl w:val="0"/>
          <w:numId w:val="1"/>
        </w:numPr>
        <w:spacing w:line="480" w:lineRule="auto"/>
        <w:ind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w:t>
      </w:r>
      <w:r w:rsidR="00F90B39">
        <w:rPr>
          <w:rFonts w:ascii="Times New Roman" w:hAnsi="Times New Roman" w:cs="Times New Roman"/>
          <w:sz w:val="24"/>
          <w:szCs w:val="24"/>
        </w:rPr>
        <w:t>our</w:t>
      </w:r>
      <w:r w:rsidRPr="00F90B39">
        <w:rPr>
          <w:rFonts w:ascii="Times New Roman" w:hAnsi="Times New Roman" w:cs="Times New Roman"/>
          <w:sz w:val="24"/>
          <w:szCs w:val="24"/>
        </w:rPr>
        <w:t xml:space="preserve"> address for service and place of business is at Lot 77 Hadfield Street, Werk-en-Rust, Georgetown, Guyana. </w:t>
      </w:r>
    </w:p>
    <w:p w14:paraId="67A6B196" w14:textId="6B8815C8" w:rsidR="006B7CC9" w:rsidRPr="00F90B39" w:rsidRDefault="006B7CC9" w:rsidP="00F90B39">
      <w:pPr>
        <w:pStyle w:val="ListParagraph"/>
        <w:numPr>
          <w:ilvl w:val="0"/>
          <w:numId w:val="1"/>
        </w:numPr>
        <w:spacing w:line="480" w:lineRule="auto"/>
        <w:ind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this Affidavit was drawn by </w:t>
      </w:r>
      <w:r w:rsidRPr="00F90B39">
        <w:rPr>
          <w:rFonts w:ascii="Times New Roman" w:hAnsi="Times New Roman" w:cs="Times New Roman"/>
          <w:b/>
          <w:bCs/>
          <w:sz w:val="24"/>
          <w:szCs w:val="24"/>
        </w:rPr>
        <w:t>Mr. ROYSDALE A. FORDE, S.C.,</w:t>
      </w:r>
      <w:r w:rsidRPr="00F90B39">
        <w:rPr>
          <w:rFonts w:ascii="Times New Roman" w:hAnsi="Times New Roman" w:cs="Times New Roman"/>
          <w:sz w:val="24"/>
          <w:szCs w:val="24"/>
        </w:rPr>
        <w:t xml:space="preserve"> Attorneys-at-Law, on </w:t>
      </w:r>
      <w:r w:rsidR="00F90B39">
        <w:rPr>
          <w:rFonts w:ascii="Times New Roman" w:hAnsi="Times New Roman" w:cs="Times New Roman"/>
          <w:sz w:val="24"/>
          <w:szCs w:val="24"/>
        </w:rPr>
        <w:t>our</w:t>
      </w:r>
      <w:r w:rsidRPr="00F90B39">
        <w:rPr>
          <w:rFonts w:ascii="Times New Roman" w:hAnsi="Times New Roman" w:cs="Times New Roman"/>
          <w:sz w:val="24"/>
          <w:szCs w:val="24"/>
        </w:rPr>
        <w:t xml:space="preserve"> instructions.</w:t>
      </w:r>
    </w:p>
    <w:p w14:paraId="6C8E2CA1" w14:textId="77777777" w:rsidR="0057003F" w:rsidRDefault="0057003F" w:rsidP="0057003F">
      <w:pPr>
        <w:pStyle w:val="ListParagraph"/>
        <w:rPr>
          <w:rFonts w:ascii="Times New Roman" w:hAnsi="Times New Roman" w:cs="Times New Roman"/>
          <w:sz w:val="24"/>
          <w:szCs w:val="24"/>
        </w:rPr>
      </w:pPr>
    </w:p>
    <w:p w14:paraId="7749EC9F" w14:textId="77777777" w:rsidR="00F3798B" w:rsidRDefault="00F3798B" w:rsidP="0057003F">
      <w:pPr>
        <w:pStyle w:val="ListParagraph"/>
        <w:rPr>
          <w:rFonts w:ascii="Times New Roman" w:hAnsi="Times New Roman" w:cs="Times New Roman"/>
          <w:sz w:val="24"/>
          <w:szCs w:val="24"/>
        </w:rPr>
      </w:pPr>
    </w:p>
    <w:p w14:paraId="6A078373" w14:textId="77777777" w:rsidR="00F3798B" w:rsidRDefault="00F3798B" w:rsidP="0057003F">
      <w:pPr>
        <w:pStyle w:val="ListParagraph"/>
        <w:rPr>
          <w:rFonts w:ascii="Times New Roman" w:hAnsi="Times New Roman" w:cs="Times New Roman"/>
          <w:sz w:val="24"/>
          <w:szCs w:val="24"/>
        </w:rPr>
      </w:pPr>
    </w:p>
    <w:p w14:paraId="3D4ABE00" w14:textId="77777777" w:rsidR="00F3798B" w:rsidRDefault="00F3798B" w:rsidP="0057003F">
      <w:pPr>
        <w:pStyle w:val="ListParagraph"/>
        <w:rPr>
          <w:rFonts w:ascii="Times New Roman" w:hAnsi="Times New Roman" w:cs="Times New Roman"/>
          <w:sz w:val="24"/>
          <w:szCs w:val="24"/>
        </w:rPr>
      </w:pPr>
    </w:p>
    <w:p w14:paraId="7767DD10" w14:textId="77777777" w:rsidR="00F3798B" w:rsidRPr="0057003F" w:rsidRDefault="00F3798B" w:rsidP="0057003F">
      <w:pPr>
        <w:pStyle w:val="ListParagraph"/>
        <w:rPr>
          <w:rFonts w:ascii="Times New Roman" w:hAnsi="Times New Roman" w:cs="Times New Roman"/>
          <w:sz w:val="24"/>
          <w:szCs w:val="24"/>
        </w:rPr>
      </w:pPr>
    </w:p>
    <w:p w14:paraId="46226F8C" w14:textId="77777777" w:rsidR="0057003F" w:rsidRPr="0057003F" w:rsidRDefault="0057003F" w:rsidP="00F3798B">
      <w:pPr>
        <w:pStyle w:val="ListParagraph"/>
        <w:spacing w:line="240" w:lineRule="auto"/>
        <w:jc w:val="right"/>
        <w:rPr>
          <w:rFonts w:ascii="Times New Roman" w:hAnsi="Times New Roman" w:cs="Times New Roman"/>
          <w:sz w:val="24"/>
          <w:szCs w:val="24"/>
        </w:rPr>
      </w:pPr>
      <w:r w:rsidRPr="0057003F">
        <w:rPr>
          <w:rFonts w:ascii="Times New Roman" w:hAnsi="Times New Roman" w:cs="Times New Roman"/>
          <w:sz w:val="24"/>
          <w:szCs w:val="24"/>
        </w:rPr>
        <w:t>……………………………………………</w:t>
      </w:r>
    </w:p>
    <w:p w14:paraId="4B4A3FAA" w14:textId="78A61B88" w:rsidR="0057003F" w:rsidRPr="0057003F" w:rsidRDefault="0057003F" w:rsidP="00F3798B">
      <w:pPr>
        <w:pStyle w:val="ListParagraph"/>
        <w:spacing w:line="240" w:lineRule="auto"/>
        <w:jc w:val="right"/>
        <w:rPr>
          <w:rFonts w:ascii="Times New Roman" w:hAnsi="Times New Roman" w:cs="Times New Roman"/>
          <w:sz w:val="24"/>
          <w:szCs w:val="24"/>
        </w:rPr>
      </w:pPr>
      <w:r w:rsidRPr="00AC105F">
        <w:rPr>
          <w:rFonts w:ascii="Times New Roman" w:hAnsi="Times New Roman" w:cs="Times New Roman"/>
          <w:b/>
          <w:sz w:val="24"/>
          <w:szCs w:val="24"/>
        </w:rPr>
        <w:t>TABITHA SARABO-HALLEY</w:t>
      </w:r>
    </w:p>
    <w:p w14:paraId="6698B18F" w14:textId="77777777" w:rsidR="00F3798B" w:rsidRDefault="00F3798B" w:rsidP="00F3798B">
      <w:pPr>
        <w:pStyle w:val="ListParagraph"/>
        <w:spacing w:line="240" w:lineRule="auto"/>
        <w:rPr>
          <w:rFonts w:ascii="Times New Roman" w:hAnsi="Times New Roman" w:cs="Times New Roman"/>
          <w:sz w:val="24"/>
          <w:szCs w:val="24"/>
        </w:rPr>
      </w:pPr>
    </w:p>
    <w:p w14:paraId="6E98D776" w14:textId="77777777" w:rsidR="00F3798B" w:rsidRDefault="00F3798B" w:rsidP="00F3798B">
      <w:pPr>
        <w:pStyle w:val="ListParagraph"/>
        <w:spacing w:line="240" w:lineRule="auto"/>
        <w:rPr>
          <w:rFonts w:ascii="Times New Roman" w:hAnsi="Times New Roman" w:cs="Times New Roman"/>
          <w:sz w:val="24"/>
          <w:szCs w:val="24"/>
        </w:rPr>
      </w:pPr>
    </w:p>
    <w:p w14:paraId="788EB7B5" w14:textId="77777777" w:rsidR="00F3798B" w:rsidRDefault="00F3798B" w:rsidP="00F3798B">
      <w:pPr>
        <w:pStyle w:val="ListParagraph"/>
        <w:spacing w:line="240" w:lineRule="auto"/>
        <w:rPr>
          <w:rFonts w:ascii="Times New Roman" w:hAnsi="Times New Roman" w:cs="Times New Roman"/>
          <w:sz w:val="24"/>
          <w:szCs w:val="24"/>
        </w:rPr>
      </w:pPr>
    </w:p>
    <w:p w14:paraId="162AA60C" w14:textId="77777777" w:rsidR="00F3798B" w:rsidRDefault="00F3798B" w:rsidP="00F3798B">
      <w:pPr>
        <w:pStyle w:val="ListParagraph"/>
        <w:spacing w:line="240" w:lineRule="auto"/>
        <w:rPr>
          <w:rFonts w:ascii="Times New Roman" w:hAnsi="Times New Roman" w:cs="Times New Roman"/>
          <w:sz w:val="24"/>
          <w:szCs w:val="24"/>
        </w:rPr>
      </w:pPr>
    </w:p>
    <w:p w14:paraId="7D30E79B" w14:textId="77777777" w:rsidR="00F3798B" w:rsidRDefault="00F3798B" w:rsidP="00F3798B">
      <w:pPr>
        <w:pStyle w:val="ListParagraph"/>
        <w:spacing w:line="240" w:lineRule="auto"/>
        <w:rPr>
          <w:rFonts w:ascii="Times New Roman" w:hAnsi="Times New Roman" w:cs="Times New Roman"/>
          <w:sz w:val="24"/>
          <w:szCs w:val="24"/>
        </w:rPr>
      </w:pPr>
    </w:p>
    <w:p w14:paraId="7A7929DB" w14:textId="77777777" w:rsidR="0057003F" w:rsidRPr="0057003F" w:rsidRDefault="0057003F" w:rsidP="00F3798B">
      <w:pPr>
        <w:pStyle w:val="ListParagraph"/>
        <w:spacing w:line="240" w:lineRule="auto"/>
        <w:rPr>
          <w:rFonts w:ascii="Times New Roman" w:hAnsi="Times New Roman" w:cs="Times New Roman"/>
          <w:sz w:val="24"/>
          <w:szCs w:val="24"/>
        </w:rPr>
      </w:pPr>
      <w:r w:rsidRPr="0057003F">
        <w:rPr>
          <w:rFonts w:ascii="Times New Roman" w:hAnsi="Times New Roman" w:cs="Times New Roman"/>
          <w:sz w:val="24"/>
          <w:szCs w:val="24"/>
        </w:rPr>
        <w:t>Sworn to at Georgetown, Demerara.</w:t>
      </w:r>
    </w:p>
    <w:p w14:paraId="1547B33E" w14:textId="27034EF8" w:rsidR="0057003F" w:rsidRPr="0057003F" w:rsidRDefault="0057003F" w:rsidP="00F3798B">
      <w:pPr>
        <w:pStyle w:val="ListParagraph"/>
        <w:spacing w:line="240" w:lineRule="auto"/>
        <w:rPr>
          <w:rFonts w:ascii="Times New Roman" w:hAnsi="Times New Roman" w:cs="Times New Roman"/>
          <w:sz w:val="24"/>
          <w:szCs w:val="24"/>
        </w:rPr>
      </w:pPr>
      <w:r w:rsidRPr="0057003F">
        <w:rPr>
          <w:rFonts w:ascii="Times New Roman" w:hAnsi="Times New Roman" w:cs="Times New Roman"/>
          <w:sz w:val="24"/>
          <w:szCs w:val="24"/>
        </w:rPr>
        <w:t>This</w:t>
      </w:r>
      <w:r>
        <w:rPr>
          <w:rFonts w:ascii="Times New Roman" w:hAnsi="Times New Roman" w:cs="Times New Roman"/>
          <w:sz w:val="24"/>
          <w:szCs w:val="24"/>
        </w:rPr>
        <w:t xml:space="preserve">                </w:t>
      </w:r>
      <w:r w:rsidRPr="0057003F">
        <w:rPr>
          <w:rFonts w:ascii="Times New Roman" w:hAnsi="Times New Roman" w:cs="Times New Roman"/>
          <w:sz w:val="24"/>
          <w:szCs w:val="24"/>
        </w:rPr>
        <w:t xml:space="preserve"> day of </w:t>
      </w:r>
      <w:r>
        <w:rPr>
          <w:rFonts w:ascii="Times New Roman" w:hAnsi="Times New Roman" w:cs="Times New Roman"/>
          <w:sz w:val="24"/>
          <w:szCs w:val="24"/>
        </w:rPr>
        <w:t xml:space="preserve">              </w:t>
      </w:r>
      <w:r w:rsidRPr="0057003F">
        <w:rPr>
          <w:rFonts w:ascii="Times New Roman" w:hAnsi="Times New Roman" w:cs="Times New Roman"/>
          <w:sz w:val="24"/>
          <w:szCs w:val="24"/>
        </w:rPr>
        <w:t>, 202</w:t>
      </w:r>
      <w:r>
        <w:rPr>
          <w:rFonts w:ascii="Times New Roman" w:hAnsi="Times New Roman" w:cs="Times New Roman"/>
          <w:sz w:val="24"/>
          <w:szCs w:val="24"/>
        </w:rPr>
        <w:t>2</w:t>
      </w:r>
      <w:r w:rsidRPr="0057003F">
        <w:rPr>
          <w:rFonts w:ascii="Times New Roman" w:hAnsi="Times New Roman" w:cs="Times New Roman"/>
          <w:sz w:val="24"/>
          <w:szCs w:val="24"/>
        </w:rPr>
        <w:t>.</w:t>
      </w:r>
    </w:p>
    <w:p w14:paraId="7AB40E96" w14:textId="77777777" w:rsidR="0057003F" w:rsidRDefault="0057003F" w:rsidP="0057003F">
      <w:pPr>
        <w:pStyle w:val="ListParagraph"/>
        <w:spacing w:line="480" w:lineRule="auto"/>
        <w:jc w:val="right"/>
        <w:rPr>
          <w:rFonts w:ascii="Times New Roman" w:hAnsi="Times New Roman" w:cs="Times New Roman"/>
          <w:sz w:val="24"/>
          <w:szCs w:val="24"/>
        </w:rPr>
      </w:pPr>
    </w:p>
    <w:p w14:paraId="58322FED" w14:textId="77777777" w:rsidR="00F3798B" w:rsidRDefault="00F3798B" w:rsidP="0057003F">
      <w:pPr>
        <w:pStyle w:val="ListParagraph"/>
        <w:spacing w:line="480" w:lineRule="auto"/>
        <w:jc w:val="right"/>
        <w:rPr>
          <w:rFonts w:ascii="Times New Roman" w:hAnsi="Times New Roman" w:cs="Times New Roman"/>
          <w:sz w:val="24"/>
          <w:szCs w:val="24"/>
        </w:rPr>
      </w:pPr>
    </w:p>
    <w:p w14:paraId="68A0921E" w14:textId="77777777" w:rsidR="0057003F" w:rsidRPr="0057003F" w:rsidRDefault="0057003F" w:rsidP="00F3798B">
      <w:pPr>
        <w:pStyle w:val="ListParagraph"/>
        <w:spacing w:line="480" w:lineRule="auto"/>
        <w:ind w:left="3600" w:firstLine="720"/>
        <w:rPr>
          <w:rFonts w:ascii="Times New Roman" w:hAnsi="Times New Roman" w:cs="Times New Roman"/>
          <w:sz w:val="24"/>
          <w:szCs w:val="24"/>
        </w:rPr>
      </w:pPr>
      <w:r w:rsidRPr="0057003F">
        <w:rPr>
          <w:rFonts w:ascii="Times New Roman" w:hAnsi="Times New Roman" w:cs="Times New Roman"/>
          <w:sz w:val="24"/>
          <w:szCs w:val="24"/>
        </w:rPr>
        <w:t>BEFORE ME</w:t>
      </w:r>
    </w:p>
    <w:p w14:paraId="73126C07" w14:textId="77777777" w:rsidR="0057003F" w:rsidRDefault="0057003F" w:rsidP="0057003F">
      <w:pPr>
        <w:pStyle w:val="ListParagraph"/>
        <w:spacing w:line="480" w:lineRule="auto"/>
        <w:jc w:val="right"/>
        <w:rPr>
          <w:rFonts w:ascii="Times New Roman" w:hAnsi="Times New Roman" w:cs="Times New Roman"/>
          <w:sz w:val="24"/>
          <w:szCs w:val="24"/>
        </w:rPr>
      </w:pPr>
    </w:p>
    <w:p w14:paraId="6D5BC34B" w14:textId="77777777" w:rsidR="00F3798B" w:rsidRPr="0057003F" w:rsidRDefault="00F3798B" w:rsidP="0057003F">
      <w:pPr>
        <w:pStyle w:val="ListParagraph"/>
        <w:spacing w:line="480" w:lineRule="auto"/>
        <w:jc w:val="right"/>
        <w:rPr>
          <w:rFonts w:ascii="Times New Roman" w:hAnsi="Times New Roman" w:cs="Times New Roman"/>
          <w:sz w:val="24"/>
          <w:szCs w:val="24"/>
        </w:rPr>
      </w:pPr>
    </w:p>
    <w:p w14:paraId="0D8CC5D5" w14:textId="16E9FFB8" w:rsidR="0057003F" w:rsidRDefault="0057003F" w:rsidP="0057003F">
      <w:pPr>
        <w:pStyle w:val="ListParagraph"/>
        <w:spacing w:line="480" w:lineRule="auto"/>
        <w:jc w:val="right"/>
        <w:rPr>
          <w:rFonts w:ascii="Times New Roman" w:hAnsi="Times New Roman" w:cs="Times New Roman"/>
          <w:sz w:val="24"/>
          <w:szCs w:val="24"/>
        </w:rPr>
      </w:pPr>
      <w:r w:rsidRPr="0057003F">
        <w:rPr>
          <w:rFonts w:ascii="Times New Roman" w:hAnsi="Times New Roman" w:cs="Times New Roman"/>
          <w:sz w:val="24"/>
          <w:szCs w:val="24"/>
        </w:rPr>
        <w:t>A COMMISSIONER OF OATHS TO AFFIDAVITS</w:t>
      </w:r>
    </w:p>
    <w:p w14:paraId="17F0A036" w14:textId="77777777" w:rsidR="00593CB7" w:rsidRDefault="00593CB7"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4601319"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24C993DB"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6439F014"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1DBC1FF6"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5522DB09"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539CABA"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05230EFA"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2D023249"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484FED77"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D55CAFE"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1F59472B"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F0C0EBE"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4C9E6BDC"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49CB2C8"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A839705"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6545781A"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51D5CC1"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427C33C0"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1DA2C36"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19DED6D5"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14E45A3C"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176673C2" w14:textId="77777777" w:rsidR="00F3798B" w:rsidRDefault="00F3798B" w:rsidP="00A143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126C179"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36D915E0"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412900D3"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5D117F4F"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034DDFAE"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5D8AD1DA"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31A18884"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1CFF0526"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7E754A6F" w14:textId="77777777" w:rsidR="00F3798B" w:rsidRPr="00385894" w:rsidRDefault="00F3798B" w:rsidP="00F3798B">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22" w:history="1">
        <w:r w:rsidRPr="00385894">
          <w:rPr>
            <w:rStyle w:val="Hyperlink"/>
            <w:rFonts w:ascii="Times New Roman" w:hAnsi="Times New Roman" w:cs="Times New Roman"/>
            <w:color w:val="auto"/>
            <w:sz w:val="20"/>
            <w:szCs w:val="20"/>
          </w:rPr>
          <w:t>roysdaleforde@gmail.com</w:t>
        </w:r>
      </w:hyperlink>
    </w:p>
    <w:p w14:paraId="74B57709" w14:textId="77777777" w:rsidR="00F3798B" w:rsidRPr="00385894" w:rsidRDefault="00F3798B" w:rsidP="00F3798B">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0A49811" w14:textId="77777777" w:rsidR="00F3798B" w:rsidRPr="00385894" w:rsidRDefault="00F3798B" w:rsidP="00F3798B">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756AB17E" w14:textId="77777777" w:rsidR="00F3798B" w:rsidRPr="00385894" w:rsidRDefault="00F3798B" w:rsidP="00F3798B">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19282F94" w14:textId="77777777" w:rsidR="00F3798B" w:rsidRPr="00385894" w:rsidRDefault="00F3798B" w:rsidP="00F3798B">
      <w:pPr>
        <w:pStyle w:val="NoSpacing"/>
        <w:rPr>
          <w:rFonts w:ascii="Times New Roman" w:hAnsi="Times New Roman"/>
          <w:sz w:val="20"/>
          <w:szCs w:val="20"/>
        </w:rPr>
      </w:pPr>
    </w:p>
    <w:p w14:paraId="35B5FD89" w14:textId="77777777" w:rsidR="00F3798B" w:rsidRPr="00385894" w:rsidRDefault="00F3798B" w:rsidP="00F3798B">
      <w:pPr>
        <w:pStyle w:val="NoSpacing"/>
        <w:rPr>
          <w:rFonts w:ascii="Times New Roman" w:hAnsi="Times New Roman"/>
          <w:sz w:val="20"/>
          <w:szCs w:val="20"/>
        </w:rPr>
      </w:pPr>
      <w:r w:rsidRPr="00385894">
        <w:rPr>
          <w:rFonts w:ascii="Times New Roman" w:hAnsi="Times New Roman"/>
          <w:sz w:val="20"/>
          <w:szCs w:val="20"/>
        </w:rPr>
        <w:t>2022-HC-DEM-CIV-FDA-</w:t>
      </w:r>
    </w:p>
    <w:p w14:paraId="21CC3029" w14:textId="77777777" w:rsidR="00F3798B" w:rsidRPr="00385894" w:rsidRDefault="00F3798B" w:rsidP="00F3798B">
      <w:pPr>
        <w:pStyle w:val="NoSpacing"/>
        <w:rPr>
          <w:rFonts w:ascii="Times New Roman" w:hAnsi="Times New Roman"/>
          <w:sz w:val="20"/>
          <w:szCs w:val="20"/>
        </w:rPr>
      </w:pPr>
    </w:p>
    <w:p w14:paraId="316061FF" w14:textId="77777777" w:rsidR="00F3798B" w:rsidRPr="00385894" w:rsidRDefault="00F3798B" w:rsidP="00F3798B">
      <w:pPr>
        <w:pStyle w:val="NoSpacing"/>
        <w:rPr>
          <w:rFonts w:ascii="Times New Roman" w:hAnsi="Times New Roman"/>
          <w:sz w:val="20"/>
          <w:szCs w:val="20"/>
        </w:rPr>
      </w:pPr>
      <w:r w:rsidRPr="00385894">
        <w:rPr>
          <w:rFonts w:ascii="Times New Roman" w:hAnsi="Times New Roman"/>
          <w:sz w:val="20"/>
          <w:szCs w:val="20"/>
        </w:rPr>
        <w:t>BETWEEN:</w:t>
      </w:r>
    </w:p>
    <w:p w14:paraId="599C49F4" w14:textId="77777777" w:rsidR="00F3798B" w:rsidRPr="00385894" w:rsidRDefault="00F3798B" w:rsidP="00F3798B">
      <w:pPr>
        <w:pStyle w:val="NoSpacing"/>
        <w:rPr>
          <w:rFonts w:ascii="Times New Roman" w:hAnsi="Times New Roman"/>
          <w:sz w:val="20"/>
          <w:szCs w:val="20"/>
        </w:rPr>
      </w:pPr>
    </w:p>
    <w:p w14:paraId="5BCDF912"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07D902CE"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2B4D5574"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50D41AF5"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741AFE58"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4A9C71E6"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6ECA6F2D"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6717FD64" w14:textId="77777777" w:rsidR="00F3798B" w:rsidRPr="00385894" w:rsidRDefault="00F3798B" w:rsidP="00F3798B">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1E60E2D6" w14:textId="77777777" w:rsidR="00F3798B" w:rsidRPr="00385894" w:rsidRDefault="00F3798B" w:rsidP="00F3798B">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05EAE8BD" w14:textId="77777777" w:rsidR="00F3798B" w:rsidRPr="00385894" w:rsidRDefault="00F3798B" w:rsidP="00F3798B">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1FEF4898" w14:textId="77777777" w:rsidR="00F3798B" w:rsidRPr="00385894" w:rsidRDefault="00F3798B" w:rsidP="00F3798B">
      <w:pPr>
        <w:pStyle w:val="NoSpacing"/>
        <w:suppressAutoHyphens w:val="0"/>
        <w:ind w:left="5400"/>
        <w:rPr>
          <w:rFonts w:ascii="Times New Roman" w:hAnsi="Times New Roman"/>
          <w:sz w:val="20"/>
          <w:szCs w:val="20"/>
        </w:rPr>
      </w:pPr>
    </w:p>
    <w:p w14:paraId="39C0AFF5" w14:textId="77777777" w:rsidR="00F3798B" w:rsidRPr="00385894" w:rsidRDefault="00F3798B" w:rsidP="00F3798B">
      <w:pPr>
        <w:pStyle w:val="NoSpacing"/>
        <w:suppressAutoHyphens w:val="0"/>
        <w:ind w:left="5400"/>
        <w:rPr>
          <w:rFonts w:ascii="Times New Roman" w:hAnsi="Times New Roman"/>
          <w:sz w:val="20"/>
          <w:szCs w:val="20"/>
        </w:rPr>
      </w:pPr>
    </w:p>
    <w:p w14:paraId="302B2172" w14:textId="77777777" w:rsidR="00F3798B" w:rsidRPr="00385894" w:rsidRDefault="00F3798B" w:rsidP="00F3798B">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01AEEB48" w14:textId="77777777" w:rsidR="00F3798B" w:rsidRPr="00385894" w:rsidRDefault="00F3798B" w:rsidP="00F3798B">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2E84ECF8" w14:textId="77777777" w:rsidR="00F3798B" w:rsidRPr="00385894" w:rsidRDefault="00F3798B" w:rsidP="00F3798B">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3C83A855" w14:textId="77777777" w:rsidR="00F3798B" w:rsidRPr="00385894" w:rsidRDefault="00F3798B" w:rsidP="00F3798B">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21DDA53D" w14:textId="77777777" w:rsidR="00F3798B" w:rsidRPr="00385894" w:rsidRDefault="00F3798B" w:rsidP="00F3798B">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4619FE3" w14:textId="77777777" w:rsidR="00D221D5" w:rsidRPr="00D221D5" w:rsidRDefault="00D221D5" w:rsidP="00D221D5">
      <w:pPr>
        <w:tabs>
          <w:tab w:val="left" w:pos="2880"/>
        </w:tabs>
        <w:jc w:val="right"/>
        <w:rPr>
          <w:rFonts w:ascii="Times New Roman" w:hAnsi="Times New Roman" w:cs="Times New Roman"/>
          <w:sz w:val="20"/>
          <w:szCs w:val="20"/>
        </w:rPr>
      </w:pPr>
      <w:r w:rsidRPr="00D221D5">
        <w:rPr>
          <w:rFonts w:ascii="Times New Roman" w:hAnsi="Times New Roman" w:cs="Times New Roman"/>
          <w:b/>
          <w:bCs/>
          <w:sz w:val="20"/>
          <w:szCs w:val="20"/>
        </w:rPr>
        <w:t>AFFIDAVIT OF TABITHA SARABO-HALLEY</w:t>
      </w:r>
    </w:p>
    <w:p w14:paraId="0839FFD6" w14:textId="77777777" w:rsidR="00F3798B" w:rsidRPr="00385894" w:rsidRDefault="00F3798B" w:rsidP="00F3798B">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41856D6"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24C81C05"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2BE7C236" w14:textId="77777777" w:rsidR="00F3798B" w:rsidRPr="00385894" w:rsidRDefault="00F3798B" w:rsidP="00F3798B">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751255A6"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5B6CBECF"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75E0EEA0"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512F71C0"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242BB5E2" w14:textId="77777777" w:rsidR="00F3798B" w:rsidRPr="00385894" w:rsidRDefault="00F3798B" w:rsidP="00F3798B">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3BED5E7E" w14:textId="77777777" w:rsidR="00F3798B" w:rsidRPr="00801675" w:rsidRDefault="00F3798B" w:rsidP="00F3798B">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23" w:history="1">
        <w:r w:rsidRPr="00385894">
          <w:rPr>
            <w:rStyle w:val="Hyperlink"/>
            <w:rFonts w:ascii="Times New Roman" w:hAnsi="Times New Roman" w:cs="Times New Roman"/>
            <w:color w:val="auto"/>
            <w:sz w:val="20"/>
            <w:szCs w:val="20"/>
          </w:rPr>
          <w:t>roysdaleforde@gmail.com</w:t>
        </w:r>
      </w:hyperlink>
    </w:p>
    <w:p w14:paraId="6F08B0F6" w14:textId="77777777" w:rsidR="00A143F3" w:rsidRPr="00A143F3" w:rsidRDefault="00A143F3" w:rsidP="00A143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A143F3">
        <w:rPr>
          <w:rFonts w:ascii="Times New Roman" w:eastAsia="Times New Roman" w:hAnsi="Times New Roman"/>
          <w:sz w:val="20"/>
          <w:szCs w:val="20"/>
        </w:rPr>
        <w:t xml:space="preserve">Filing Attorney-at-Law: </w:t>
      </w:r>
      <w:r w:rsidRPr="00A143F3">
        <w:rPr>
          <w:rFonts w:ascii="Times New Roman" w:eastAsia="Times New Roman" w:hAnsi="Times New Roman"/>
          <w:b/>
          <w:sz w:val="20"/>
          <w:szCs w:val="20"/>
        </w:rPr>
        <w:t>Mr. Roysdale A. Forde, S.C</w:t>
      </w:r>
    </w:p>
    <w:p w14:paraId="3B79B12C" w14:textId="77777777" w:rsidR="00A143F3" w:rsidRPr="00A143F3" w:rsidRDefault="00A143F3" w:rsidP="00A143F3">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bookmarkStart w:id="19" w:name="_Hlk109200124"/>
      <w:r w:rsidRPr="00A143F3">
        <w:rPr>
          <w:rFonts w:ascii="Times New Roman" w:eastAsia="Times New Roman" w:hAnsi="Times New Roman"/>
          <w:b/>
          <w:sz w:val="20"/>
          <w:szCs w:val="20"/>
          <w:lang w:val="en-US"/>
        </w:rPr>
        <w:t>Mr. Khemraj Ramjattan</w:t>
      </w:r>
    </w:p>
    <w:p w14:paraId="468EBCBA" w14:textId="77777777" w:rsidR="00A143F3" w:rsidRPr="00A143F3" w:rsidRDefault="00A143F3" w:rsidP="00A143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A143F3">
        <w:rPr>
          <w:rFonts w:ascii="Times New Roman" w:eastAsia="Times New Roman" w:hAnsi="Times New Roman"/>
          <w:b/>
          <w:sz w:val="20"/>
          <w:szCs w:val="20"/>
        </w:rPr>
        <w:t>Mr. Selwyn A. Pieters</w:t>
      </w:r>
      <w:bookmarkEnd w:id="19"/>
      <w:r w:rsidRPr="00A143F3">
        <w:rPr>
          <w:rFonts w:ascii="Times New Roman" w:eastAsia="Times New Roman" w:hAnsi="Times New Roman"/>
          <w:b/>
          <w:sz w:val="20"/>
          <w:szCs w:val="20"/>
        </w:rPr>
        <w:t xml:space="preserve"> </w:t>
      </w:r>
    </w:p>
    <w:p w14:paraId="13C04ABB" w14:textId="77777777" w:rsidR="00B34E1A" w:rsidRPr="00310A42" w:rsidRDefault="00B34E1A" w:rsidP="00B34E1A">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Forde, Amsterdam &amp; Lewis</w:t>
      </w:r>
    </w:p>
    <w:p w14:paraId="52FF9869" w14:textId="77777777" w:rsidR="00B34E1A" w:rsidRPr="00310A42" w:rsidRDefault="00B34E1A" w:rsidP="00B34E1A">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Lot 77 Hadfield Street</w:t>
      </w:r>
    </w:p>
    <w:p w14:paraId="3286E1FE" w14:textId="77777777" w:rsidR="00B34E1A" w:rsidRPr="00310A42" w:rsidRDefault="00B34E1A" w:rsidP="00B34E1A">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Werk-en-Rust, Georgetown</w:t>
      </w:r>
    </w:p>
    <w:p w14:paraId="7B988BAF" w14:textId="77777777" w:rsidR="00B34E1A" w:rsidRPr="00310A42" w:rsidRDefault="00B34E1A" w:rsidP="00B34E1A">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Guyana</w:t>
      </w:r>
    </w:p>
    <w:p w14:paraId="2633C48B" w14:textId="77777777" w:rsidR="00B34E1A" w:rsidRPr="00310A42" w:rsidRDefault="00B34E1A" w:rsidP="00B34E1A">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Tel: 592-227-1656/592-227-7482</w:t>
      </w:r>
    </w:p>
    <w:p w14:paraId="2B07C7AA" w14:textId="77777777" w:rsidR="00B34E1A" w:rsidRPr="00310A42" w:rsidRDefault="00B34E1A" w:rsidP="00B34E1A">
      <w:pPr>
        <w:spacing w:after="0" w:line="240" w:lineRule="auto"/>
        <w:jc w:val="right"/>
        <w:rPr>
          <w:rFonts w:ascii="Times New Roman" w:eastAsia="Times New Roman" w:hAnsi="Times New Roman"/>
          <w:sz w:val="20"/>
          <w:szCs w:val="20"/>
        </w:rPr>
      </w:pPr>
      <w:r w:rsidRPr="00310A42">
        <w:rPr>
          <w:rFonts w:ascii="Times New Roman" w:eastAsia="Times New Roman" w:hAnsi="Times New Roman"/>
          <w:sz w:val="20"/>
          <w:szCs w:val="20"/>
        </w:rPr>
        <w:t xml:space="preserve">Email: </w:t>
      </w:r>
      <w:hyperlink r:id="rId24" w:history="1">
        <w:r w:rsidRPr="00310A42">
          <w:rPr>
            <w:rFonts w:ascii="Times New Roman" w:eastAsia="Times New Roman" w:hAnsi="Times New Roman"/>
            <w:sz w:val="20"/>
            <w:szCs w:val="20"/>
            <w:u w:val="single"/>
          </w:rPr>
          <w:t>roysdaleforde@gmail.com</w:t>
        </w:r>
      </w:hyperlink>
    </w:p>
    <w:p w14:paraId="64837CF4" w14:textId="77777777" w:rsidR="00B34E1A" w:rsidRDefault="00B34E1A" w:rsidP="00B34E1A">
      <w:pPr>
        <w:pStyle w:val="NoSpacing"/>
        <w:jc w:val="center"/>
        <w:rPr>
          <w:rFonts w:ascii="Times New Roman" w:hAnsi="Times New Roman"/>
          <w:b/>
          <w:sz w:val="24"/>
          <w:szCs w:val="24"/>
          <w:u w:val="single"/>
        </w:rPr>
      </w:pPr>
    </w:p>
    <w:p w14:paraId="235D7F53" w14:textId="77777777" w:rsidR="00B34E1A" w:rsidRPr="00310A42" w:rsidRDefault="00B34E1A" w:rsidP="00B34E1A">
      <w:pPr>
        <w:pStyle w:val="NoSpacing"/>
        <w:jc w:val="center"/>
        <w:rPr>
          <w:rFonts w:ascii="Times New Roman" w:hAnsi="Times New Roman"/>
          <w:b/>
          <w:sz w:val="24"/>
          <w:szCs w:val="24"/>
          <w:u w:val="single"/>
        </w:rPr>
      </w:pPr>
      <w:r>
        <w:rPr>
          <w:rFonts w:ascii="Times New Roman" w:hAnsi="Times New Roman"/>
          <w:b/>
          <w:sz w:val="24"/>
          <w:szCs w:val="24"/>
          <w:u w:val="single"/>
        </w:rPr>
        <w:t>ORDER OF COURT</w:t>
      </w:r>
    </w:p>
    <w:p w14:paraId="54EA4F18" w14:textId="77777777" w:rsidR="00B34E1A" w:rsidRDefault="00B34E1A" w:rsidP="00B34E1A">
      <w:pPr>
        <w:pStyle w:val="NoSpacing"/>
      </w:pPr>
    </w:p>
    <w:p w14:paraId="7C8ABC9A" w14:textId="77777777" w:rsidR="00AF3FF8" w:rsidRPr="00AC105F" w:rsidRDefault="00AF3FF8" w:rsidP="00AF3FF8">
      <w:pPr>
        <w:pStyle w:val="NoSpacing"/>
        <w:spacing w:line="480" w:lineRule="auto"/>
        <w:jc w:val="center"/>
        <w:rPr>
          <w:rFonts w:ascii="Times New Roman" w:hAnsi="Times New Roman"/>
          <w:sz w:val="24"/>
          <w:szCs w:val="24"/>
        </w:rPr>
      </w:pPr>
      <w:r w:rsidRPr="00AC105F">
        <w:rPr>
          <w:rFonts w:ascii="Times New Roman" w:hAnsi="Times New Roman"/>
          <w:sz w:val="24"/>
          <w:szCs w:val="24"/>
        </w:rPr>
        <w:t>IN  THE  HIGH  COURT  OF  THE  SUPREME  COURT  OF  JUDICATURE OF  GUYANA</w:t>
      </w:r>
    </w:p>
    <w:p w14:paraId="71726AC9" w14:textId="77777777" w:rsidR="00AF3FF8" w:rsidRPr="00AC105F" w:rsidRDefault="00AF3FF8" w:rsidP="00AF3FF8">
      <w:pPr>
        <w:pStyle w:val="NoSpacing"/>
        <w:spacing w:line="480" w:lineRule="auto"/>
        <w:jc w:val="center"/>
        <w:rPr>
          <w:rFonts w:ascii="Times New Roman" w:hAnsi="Times New Roman"/>
          <w:sz w:val="24"/>
          <w:szCs w:val="24"/>
        </w:rPr>
      </w:pPr>
      <w:r w:rsidRPr="00AC105F">
        <w:rPr>
          <w:rFonts w:ascii="Times New Roman" w:hAnsi="Times New Roman"/>
          <w:sz w:val="24"/>
          <w:szCs w:val="24"/>
        </w:rPr>
        <w:t>CONSTITUTIONAL AND ADMINISTRATIVE DIVISION</w:t>
      </w:r>
    </w:p>
    <w:p w14:paraId="4D779130" w14:textId="77777777" w:rsidR="00AF3FF8" w:rsidRPr="00AC105F" w:rsidRDefault="00AF3FF8" w:rsidP="00AF3FF8">
      <w:pPr>
        <w:pStyle w:val="NoSpacing"/>
        <w:rPr>
          <w:rFonts w:ascii="Times New Roman" w:hAnsi="Times New Roman"/>
          <w:sz w:val="24"/>
          <w:szCs w:val="24"/>
        </w:rPr>
      </w:pPr>
      <w:r w:rsidRPr="00AC105F">
        <w:rPr>
          <w:rFonts w:ascii="Times New Roman" w:hAnsi="Times New Roman"/>
          <w:sz w:val="24"/>
          <w:szCs w:val="24"/>
        </w:rPr>
        <w:t>202</w:t>
      </w:r>
      <w:r>
        <w:rPr>
          <w:rFonts w:ascii="Times New Roman" w:hAnsi="Times New Roman"/>
          <w:sz w:val="24"/>
          <w:szCs w:val="24"/>
        </w:rPr>
        <w:t>2</w:t>
      </w:r>
      <w:r w:rsidRPr="00AC105F">
        <w:rPr>
          <w:rFonts w:ascii="Times New Roman" w:hAnsi="Times New Roman"/>
          <w:sz w:val="24"/>
          <w:szCs w:val="24"/>
        </w:rPr>
        <w:t>-HC-DEM-CIV-FDA-</w:t>
      </w:r>
    </w:p>
    <w:p w14:paraId="7F09B520" w14:textId="77777777" w:rsidR="00AF3FF8" w:rsidRPr="00AC105F" w:rsidRDefault="00AF3FF8" w:rsidP="00AF3FF8">
      <w:pPr>
        <w:pStyle w:val="NoSpacing"/>
        <w:rPr>
          <w:rFonts w:ascii="Times New Roman" w:hAnsi="Times New Roman"/>
          <w:sz w:val="24"/>
          <w:szCs w:val="24"/>
        </w:rPr>
      </w:pPr>
    </w:p>
    <w:p w14:paraId="327692E6" w14:textId="77777777" w:rsidR="00AF3FF8" w:rsidRPr="00AC105F" w:rsidRDefault="00AF3FF8" w:rsidP="00AF3FF8">
      <w:pPr>
        <w:pStyle w:val="NoSpacing"/>
        <w:rPr>
          <w:rFonts w:ascii="Times New Roman" w:hAnsi="Times New Roman"/>
          <w:sz w:val="24"/>
          <w:szCs w:val="24"/>
        </w:rPr>
      </w:pPr>
      <w:r w:rsidRPr="00AC105F">
        <w:rPr>
          <w:rFonts w:ascii="Times New Roman" w:hAnsi="Times New Roman"/>
          <w:sz w:val="24"/>
          <w:szCs w:val="24"/>
        </w:rPr>
        <w:t>BETWEEN:</w:t>
      </w:r>
    </w:p>
    <w:p w14:paraId="281D9380"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1.</w:t>
      </w:r>
      <w:r w:rsidRPr="00AC105F">
        <w:rPr>
          <w:rFonts w:ascii="Times New Roman" w:hAnsi="Times New Roman" w:cs="Times New Roman"/>
          <w:b/>
          <w:sz w:val="24"/>
          <w:szCs w:val="24"/>
        </w:rPr>
        <w:tab/>
        <w:t>TABITHA SARABO-HALLEY, M.P.</w:t>
      </w:r>
    </w:p>
    <w:p w14:paraId="11B050B2"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2.</w:t>
      </w:r>
      <w:r w:rsidRPr="00AC105F">
        <w:rPr>
          <w:rFonts w:ascii="Times New Roman" w:hAnsi="Times New Roman" w:cs="Times New Roman"/>
          <w:b/>
          <w:sz w:val="24"/>
          <w:szCs w:val="24"/>
        </w:rPr>
        <w:tab/>
      </w:r>
      <w:r>
        <w:rPr>
          <w:rFonts w:ascii="Times New Roman" w:hAnsi="Times New Roman" w:cs="Times New Roman"/>
          <w:b/>
          <w:sz w:val="24"/>
          <w:szCs w:val="24"/>
        </w:rPr>
        <w:t>V</w:t>
      </w:r>
      <w:r w:rsidRPr="00AC105F">
        <w:rPr>
          <w:rFonts w:ascii="Times New Roman" w:hAnsi="Times New Roman" w:cs="Times New Roman"/>
          <w:b/>
          <w:sz w:val="24"/>
          <w:szCs w:val="24"/>
        </w:rPr>
        <w:t>INCEROY JORDAN, M.P.</w:t>
      </w:r>
    </w:p>
    <w:p w14:paraId="3414832C"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3.</w:t>
      </w:r>
      <w:r w:rsidRPr="00AC105F">
        <w:rPr>
          <w:rFonts w:ascii="Times New Roman" w:hAnsi="Times New Roman" w:cs="Times New Roman"/>
          <w:b/>
          <w:sz w:val="24"/>
          <w:szCs w:val="24"/>
        </w:rPr>
        <w:tab/>
        <w:t xml:space="preserve">ANNETTE FERGUSON, M.P. </w:t>
      </w:r>
    </w:p>
    <w:p w14:paraId="11F905E8"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4.</w:t>
      </w:r>
      <w:r w:rsidRPr="00AC105F">
        <w:rPr>
          <w:rFonts w:ascii="Times New Roman" w:hAnsi="Times New Roman" w:cs="Times New Roman"/>
          <w:b/>
          <w:sz w:val="24"/>
          <w:szCs w:val="24"/>
        </w:rPr>
        <w:tab/>
        <w:t>MAUREEN PHILADELPHIA, M.P.</w:t>
      </w:r>
    </w:p>
    <w:p w14:paraId="19643D5F"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5.</w:t>
      </w:r>
      <w:r w:rsidRPr="00AC105F">
        <w:rPr>
          <w:rFonts w:ascii="Times New Roman" w:hAnsi="Times New Roman" w:cs="Times New Roman"/>
          <w:b/>
          <w:sz w:val="24"/>
          <w:szCs w:val="24"/>
        </w:rPr>
        <w:tab/>
        <w:t>GANESH MAHIPAUL, M.P.</w:t>
      </w:r>
    </w:p>
    <w:p w14:paraId="35931FCF"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6.</w:t>
      </w:r>
      <w:r w:rsidRPr="00AC105F">
        <w:rPr>
          <w:rFonts w:ascii="Times New Roman" w:hAnsi="Times New Roman" w:cs="Times New Roman"/>
          <w:b/>
          <w:sz w:val="24"/>
          <w:szCs w:val="24"/>
        </w:rPr>
        <w:tab/>
        <w:t>SHEROD DUNCAN, M.P.</w:t>
      </w:r>
    </w:p>
    <w:p w14:paraId="683807D0"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7.</w:t>
      </w:r>
      <w:r w:rsidRPr="00AC105F">
        <w:rPr>
          <w:rFonts w:ascii="Times New Roman" w:hAnsi="Times New Roman" w:cs="Times New Roman"/>
          <w:b/>
          <w:sz w:val="24"/>
          <w:szCs w:val="24"/>
        </w:rPr>
        <w:tab/>
        <w:t>CHRISTOPHER JONES, M.P.</w:t>
      </w:r>
    </w:p>
    <w:p w14:paraId="48909892"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AC105F">
        <w:rPr>
          <w:rFonts w:ascii="Times New Roman" w:hAnsi="Times New Roman" w:cs="Times New Roman"/>
          <w:b/>
          <w:sz w:val="24"/>
          <w:szCs w:val="24"/>
        </w:rPr>
        <w:t>NATASHA SINGH</w:t>
      </w:r>
      <w:r>
        <w:rPr>
          <w:rFonts w:ascii="Times New Roman" w:hAnsi="Times New Roman" w:cs="Times New Roman"/>
          <w:b/>
          <w:sz w:val="24"/>
          <w:szCs w:val="24"/>
        </w:rPr>
        <w:t>-</w:t>
      </w:r>
      <w:r w:rsidRPr="00AC105F">
        <w:rPr>
          <w:rFonts w:ascii="Times New Roman" w:hAnsi="Times New Roman" w:cs="Times New Roman"/>
          <w:b/>
          <w:sz w:val="24"/>
          <w:szCs w:val="24"/>
        </w:rPr>
        <w:t>LEWIS, M.P.</w:t>
      </w:r>
    </w:p>
    <w:p w14:paraId="6E39E2FE" w14:textId="77777777" w:rsidR="00EE34AA" w:rsidRPr="00AC105F" w:rsidRDefault="00EE34AA" w:rsidP="00EE34AA">
      <w:pPr>
        <w:tabs>
          <w:tab w:val="left" w:pos="2880"/>
        </w:tabs>
        <w:ind w:left="3420" w:hanging="360"/>
        <w:jc w:val="both"/>
        <w:rPr>
          <w:rFonts w:ascii="Times New Roman" w:hAnsi="Times New Roman" w:cs="Times New Roman"/>
          <w:b/>
          <w:sz w:val="24"/>
          <w:szCs w:val="24"/>
        </w:rPr>
      </w:pPr>
    </w:p>
    <w:p w14:paraId="3DC60ED4" w14:textId="77777777" w:rsidR="00EE34AA" w:rsidRPr="00AC105F" w:rsidRDefault="00EE34AA" w:rsidP="00EE34AA">
      <w:pPr>
        <w:tabs>
          <w:tab w:val="left" w:pos="2880"/>
        </w:tabs>
        <w:ind w:left="3780" w:hanging="360"/>
        <w:jc w:val="right"/>
        <w:rPr>
          <w:rFonts w:ascii="Times New Roman" w:hAnsi="Times New Roman" w:cs="Times New Roman"/>
          <w:sz w:val="24"/>
          <w:szCs w:val="24"/>
        </w:rPr>
      </w:pPr>
      <w:r w:rsidRPr="00AC105F">
        <w:rPr>
          <w:rFonts w:ascii="Times New Roman" w:hAnsi="Times New Roman" w:cs="Times New Roman"/>
          <w:sz w:val="24"/>
          <w:szCs w:val="24"/>
        </w:rPr>
        <w:tab/>
      </w:r>
      <w:r w:rsidRPr="00AC105F">
        <w:rPr>
          <w:rFonts w:ascii="Times New Roman" w:hAnsi="Times New Roman" w:cs="Times New Roman"/>
          <w:sz w:val="24"/>
          <w:szCs w:val="24"/>
        </w:rPr>
        <w:tab/>
      </w:r>
      <w:r w:rsidRPr="00AC105F">
        <w:rPr>
          <w:rFonts w:ascii="Times New Roman" w:hAnsi="Times New Roman" w:cs="Times New Roman"/>
          <w:sz w:val="24"/>
          <w:szCs w:val="24"/>
        </w:rPr>
        <w:tab/>
        <w:t>Applicants</w:t>
      </w:r>
    </w:p>
    <w:p w14:paraId="7233ABDC" w14:textId="77777777" w:rsidR="00EE34AA" w:rsidRPr="00AC105F" w:rsidRDefault="00EE34AA" w:rsidP="00EE34AA">
      <w:pPr>
        <w:pStyle w:val="NoSpacing"/>
        <w:numPr>
          <w:ilvl w:val="0"/>
          <w:numId w:val="3"/>
        </w:numPr>
        <w:suppressAutoHyphens w:val="0"/>
        <w:rPr>
          <w:rFonts w:ascii="Times New Roman" w:hAnsi="Times New Roman"/>
          <w:sz w:val="24"/>
          <w:szCs w:val="24"/>
        </w:rPr>
      </w:pPr>
      <w:r w:rsidRPr="00AC105F">
        <w:rPr>
          <w:rFonts w:ascii="Times New Roman" w:hAnsi="Times New Roman"/>
          <w:sz w:val="24"/>
          <w:szCs w:val="24"/>
        </w:rPr>
        <w:t xml:space="preserve"> and   -</w:t>
      </w:r>
    </w:p>
    <w:p w14:paraId="435516C0" w14:textId="77777777" w:rsidR="00EE34AA" w:rsidRPr="00AC105F" w:rsidRDefault="00EE34AA" w:rsidP="00EE34AA">
      <w:pPr>
        <w:pStyle w:val="NoSpacing"/>
        <w:suppressAutoHyphens w:val="0"/>
        <w:ind w:left="5400"/>
        <w:rPr>
          <w:rFonts w:ascii="Times New Roman" w:hAnsi="Times New Roman"/>
          <w:sz w:val="24"/>
          <w:szCs w:val="24"/>
        </w:rPr>
      </w:pPr>
    </w:p>
    <w:p w14:paraId="32569918" w14:textId="77777777" w:rsidR="00EE34AA" w:rsidRPr="00AC105F" w:rsidRDefault="00EE34AA" w:rsidP="00EE34AA">
      <w:pPr>
        <w:pStyle w:val="NoSpacing"/>
        <w:suppressAutoHyphens w:val="0"/>
        <w:ind w:left="5400"/>
        <w:rPr>
          <w:rFonts w:ascii="Times New Roman" w:hAnsi="Times New Roman"/>
          <w:sz w:val="24"/>
          <w:szCs w:val="24"/>
        </w:rPr>
      </w:pPr>
    </w:p>
    <w:p w14:paraId="3F3C034A" w14:textId="77777777" w:rsidR="00EE34AA" w:rsidRPr="00AC105F" w:rsidRDefault="00EE34AA" w:rsidP="00EE34AA">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1.</w:t>
      </w:r>
      <w:r w:rsidRPr="00AC105F">
        <w:rPr>
          <w:rFonts w:ascii="Times New Roman" w:hAnsi="Times New Roman" w:cs="Times New Roman"/>
          <w:sz w:val="24"/>
          <w:szCs w:val="24"/>
        </w:rPr>
        <w:tab/>
        <w:t>THE ATTORNEY GENERAL OF GUYANA</w:t>
      </w:r>
    </w:p>
    <w:p w14:paraId="7C56F1FD" w14:textId="2FB82210" w:rsidR="00EE34AA" w:rsidRPr="00AC105F" w:rsidRDefault="00EE34AA" w:rsidP="00EE34AA">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2.</w:t>
      </w:r>
      <w:r w:rsidRPr="00AC105F">
        <w:rPr>
          <w:rFonts w:ascii="Times New Roman" w:hAnsi="Times New Roman" w:cs="Times New Roman"/>
          <w:sz w:val="24"/>
          <w:szCs w:val="24"/>
        </w:rPr>
        <w:tab/>
      </w:r>
      <w:r w:rsidR="00D221D5" w:rsidRPr="00AC105F">
        <w:rPr>
          <w:rFonts w:ascii="Times New Roman" w:hAnsi="Times New Roman" w:cs="Times New Roman"/>
          <w:sz w:val="24"/>
          <w:szCs w:val="24"/>
        </w:rPr>
        <w:t xml:space="preserve">MANZOOR NADIR, </w:t>
      </w:r>
      <w:r w:rsidRPr="00AC105F">
        <w:rPr>
          <w:rFonts w:ascii="Times New Roman" w:hAnsi="Times New Roman" w:cs="Times New Roman"/>
          <w:sz w:val="24"/>
          <w:szCs w:val="24"/>
        </w:rPr>
        <w:t>MP, Speaker of the National Assembly of Guyana</w:t>
      </w:r>
    </w:p>
    <w:p w14:paraId="2E8E7B62" w14:textId="286B9B87" w:rsidR="00EE34AA" w:rsidRPr="00AC105F" w:rsidRDefault="00EE34AA" w:rsidP="00EE34AA">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3.</w:t>
      </w:r>
      <w:r>
        <w:rPr>
          <w:rFonts w:ascii="Times New Roman" w:hAnsi="Times New Roman" w:cs="Times New Roman"/>
          <w:sz w:val="24"/>
          <w:szCs w:val="24"/>
        </w:rPr>
        <w:tab/>
      </w:r>
      <w:r w:rsidR="00D221D5" w:rsidRPr="004044AC">
        <w:rPr>
          <w:rFonts w:ascii="Times New Roman" w:hAnsi="Times New Roman" w:cs="Times New Roman"/>
          <w:sz w:val="24"/>
          <w:szCs w:val="24"/>
        </w:rPr>
        <w:t xml:space="preserve">SHERLOCK E. ISAACS, </w:t>
      </w:r>
      <w:r w:rsidR="00821F2A" w:rsidRPr="004044AC">
        <w:rPr>
          <w:rFonts w:ascii="Times New Roman" w:hAnsi="Times New Roman" w:cs="Times New Roman"/>
          <w:sz w:val="24"/>
          <w:szCs w:val="24"/>
        </w:rPr>
        <w:t>Clerk of the National Assembly</w:t>
      </w:r>
    </w:p>
    <w:p w14:paraId="5BAA8EC5" w14:textId="77777777" w:rsidR="00AF3FF8" w:rsidRPr="00AC105F" w:rsidRDefault="00AF3FF8" w:rsidP="00AF3FF8">
      <w:pPr>
        <w:pStyle w:val="NoSpacing"/>
        <w:jc w:val="right"/>
        <w:rPr>
          <w:rFonts w:ascii="Times New Roman" w:hAnsi="Times New Roman"/>
          <w:sz w:val="24"/>
          <w:szCs w:val="24"/>
        </w:rPr>
      </w:pP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t xml:space="preserve"> Respondents</w:t>
      </w:r>
    </w:p>
    <w:p w14:paraId="3933FF5F" w14:textId="77777777" w:rsidR="00AF3FF8" w:rsidRPr="00AC105F" w:rsidRDefault="00AF3FF8" w:rsidP="00AF3FF8">
      <w:pPr>
        <w:pStyle w:val="NoSpacing"/>
        <w:jc w:val="right"/>
        <w:rPr>
          <w:rFonts w:ascii="Times New Roman" w:hAnsi="Times New Roman"/>
          <w:sz w:val="24"/>
          <w:szCs w:val="24"/>
        </w:rPr>
      </w:pPr>
      <w:r w:rsidRPr="00AC105F">
        <w:rPr>
          <w:rFonts w:ascii="Times New Roman" w:hAnsi="Times New Roman"/>
          <w:sz w:val="24"/>
          <w:szCs w:val="24"/>
        </w:rPr>
        <w:t>Jointly and Severally</w:t>
      </w:r>
    </w:p>
    <w:p w14:paraId="59004A86" w14:textId="77777777" w:rsidR="00B34E1A" w:rsidRPr="00902854" w:rsidRDefault="00B34E1A" w:rsidP="00B34E1A">
      <w:pPr>
        <w:spacing w:after="0" w:line="240" w:lineRule="auto"/>
        <w:ind w:left="4320"/>
        <w:jc w:val="right"/>
        <w:rPr>
          <w:rFonts w:ascii="Times New Roman" w:hAnsi="Times New Roman"/>
          <w:color w:val="000000"/>
        </w:rPr>
      </w:pPr>
    </w:p>
    <w:p w14:paraId="7B37D23D" w14:textId="77777777" w:rsidR="00B34E1A" w:rsidRDefault="00B34E1A" w:rsidP="00B34E1A">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14:paraId="27896D04" w14:textId="77777777" w:rsidR="00B34E1A" w:rsidRPr="00942E6B" w:rsidRDefault="00B34E1A" w:rsidP="00B34E1A">
      <w:pPr>
        <w:spacing w:after="0" w:line="36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DRAFT </w:t>
      </w:r>
      <w:r w:rsidRPr="00942E6B">
        <w:rPr>
          <w:rFonts w:ascii="Times New Roman" w:hAnsi="Times New Roman"/>
          <w:b/>
          <w:color w:val="000000"/>
          <w:sz w:val="24"/>
          <w:szCs w:val="24"/>
          <w:u w:val="single"/>
        </w:rPr>
        <w:t>ORDER</w:t>
      </w:r>
    </w:p>
    <w:p w14:paraId="5E27F9DC" w14:textId="77777777" w:rsidR="00B34E1A" w:rsidRPr="007F7B21" w:rsidRDefault="00B34E1A" w:rsidP="00B34E1A">
      <w:pPr>
        <w:spacing w:after="0" w:line="360" w:lineRule="auto"/>
        <w:jc w:val="both"/>
        <w:rPr>
          <w:rFonts w:ascii="Times New Roman" w:hAnsi="Times New Roman"/>
          <w:b/>
          <w:color w:val="000000"/>
          <w:sz w:val="24"/>
          <w:szCs w:val="24"/>
          <w:u w:val="single"/>
        </w:rPr>
      </w:pPr>
      <w:r w:rsidRPr="007F7B21">
        <w:rPr>
          <w:rFonts w:ascii="Times New Roman" w:hAnsi="Times New Roman"/>
          <w:b/>
          <w:color w:val="000000"/>
          <w:sz w:val="24"/>
          <w:szCs w:val="24"/>
          <w:u w:val="single"/>
        </w:rPr>
        <w:t>BEFORE THE HONOURABLE MR. /MADAM JUSTICE</w:t>
      </w:r>
      <w:r>
        <w:rPr>
          <w:rFonts w:ascii="Times New Roman" w:hAnsi="Times New Roman"/>
          <w:b/>
          <w:color w:val="000000"/>
          <w:sz w:val="24"/>
          <w:szCs w:val="24"/>
          <w:u w:val="single"/>
        </w:rPr>
        <w:t xml:space="preserve">                             .</w:t>
      </w:r>
    </w:p>
    <w:p w14:paraId="3EA94ABC" w14:textId="55C921CA" w:rsidR="00B34E1A" w:rsidRDefault="00B34E1A" w:rsidP="00B34E1A">
      <w:pPr>
        <w:spacing w:after="0" w:line="360" w:lineRule="auto"/>
        <w:jc w:val="both"/>
        <w:rPr>
          <w:rFonts w:ascii="Times New Roman" w:hAnsi="Times New Roman"/>
          <w:b/>
          <w:color w:val="000000"/>
          <w:sz w:val="24"/>
          <w:szCs w:val="24"/>
          <w:u w:val="single"/>
        </w:rPr>
      </w:pPr>
      <w:r w:rsidRPr="007F7B21">
        <w:rPr>
          <w:rFonts w:ascii="Times New Roman" w:hAnsi="Times New Roman"/>
          <w:b/>
          <w:color w:val="000000"/>
          <w:sz w:val="24"/>
          <w:szCs w:val="24"/>
          <w:u w:val="single"/>
        </w:rPr>
        <w:t xml:space="preserve">MADE </w:t>
      </w:r>
      <w:r>
        <w:rPr>
          <w:rFonts w:ascii="Times New Roman" w:hAnsi="Times New Roman"/>
          <w:b/>
          <w:color w:val="000000"/>
          <w:sz w:val="24"/>
          <w:szCs w:val="24"/>
          <w:u w:val="single"/>
        </w:rPr>
        <w:t>THIS                     DAY OF J</w:t>
      </w:r>
      <w:r w:rsidR="00593CB7">
        <w:rPr>
          <w:rFonts w:ascii="Times New Roman" w:hAnsi="Times New Roman"/>
          <w:b/>
          <w:color w:val="000000"/>
          <w:sz w:val="24"/>
          <w:szCs w:val="24"/>
          <w:u w:val="single"/>
        </w:rPr>
        <w:t>ULY</w:t>
      </w:r>
      <w:r>
        <w:rPr>
          <w:rFonts w:ascii="Times New Roman" w:hAnsi="Times New Roman"/>
          <w:b/>
          <w:color w:val="000000"/>
          <w:sz w:val="24"/>
          <w:szCs w:val="24"/>
          <w:u w:val="single"/>
        </w:rPr>
        <w:t>, 2022.</w:t>
      </w:r>
    </w:p>
    <w:p w14:paraId="7FA4D1A7" w14:textId="60D4056A" w:rsidR="00B34E1A" w:rsidRPr="007F7B21" w:rsidRDefault="00B34E1A" w:rsidP="00B34E1A">
      <w:pPr>
        <w:spacing w:after="0" w:line="360" w:lineRule="auto"/>
        <w:jc w:val="both"/>
        <w:rPr>
          <w:rFonts w:ascii="Times New Roman" w:hAnsi="Times New Roman"/>
          <w:b/>
          <w:color w:val="000000"/>
          <w:sz w:val="24"/>
          <w:szCs w:val="24"/>
          <w:u w:val="single"/>
        </w:rPr>
      </w:pPr>
      <w:r w:rsidRPr="007F7B21">
        <w:rPr>
          <w:rFonts w:ascii="Times New Roman" w:hAnsi="Times New Roman"/>
          <w:b/>
          <w:color w:val="000000"/>
          <w:sz w:val="24"/>
          <w:szCs w:val="24"/>
          <w:u w:val="single"/>
        </w:rPr>
        <w:t xml:space="preserve">ENTERED </w:t>
      </w:r>
      <w:r>
        <w:rPr>
          <w:rFonts w:ascii="Times New Roman" w:hAnsi="Times New Roman"/>
          <w:b/>
          <w:color w:val="000000"/>
          <w:sz w:val="24"/>
          <w:szCs w:val="24"/>
          <w:u w:val="single"/>
        </w:rPr>
        <w:t>THIS           DAY OF JU</w:t>
      </w:r>
      <w:r w:rsidR="00593CB7">
        <w:rPr>
          <w:rFonts w:ascii="Times New Roman" w:hAnsi="Times New Roman"/>
          <w:b/>
          <w:color w:val="000000"/>
          <w:sz w:val="24"/>
          <w:szCs w:val="24"/>
          <w:u w:val="single"/>
        </w:rPr>
        <w:t>LY</w:t>
      </w:r>
      <w:r>
        <w:rPr>
          <w:rFonts w:ascii="Times New Roman" w:hAnsi="Times New Roman"/>
          <w:b/>
          <w:color w:val="000000"/>
          <w:sz w:val="24"/>
          <w:szCs w:val="24"/>
          <w:u w:val="single"/>
        </w:rPr>
        <w:t>, 2022.</w:t>
      </w:r>
      <w:r w:rsidRPr="007F7B21">
        <w:rPr>
          <w:rFonts w:ascii="Times New Roman" w:hAnsi="Times New Roman"/>
          <w:b/>
          <w:color w:val="000000"/>
          <w:sz w:val="24"/>
          <w:szCs w:val="24"/>
          <w:u w:val="single"/>
        </w:rPr>
        <w:t xml:space="preserve">    </w:t>
      </w:r>
    </w:p>
    <w:p w14:paraId="710BFF2F" w14:textId="387C8ADD" w:rsidR="00B34E1A" w:rsidRDefault="00B34E1A" w:rsidP="00B34E1A">
      <w:pPr>
        <w:spacing w:after="0" w:line="360" w:lineRule="auto"/>
        <w:jc w:val="both"/>
        <w:rPr>
          <w:rFonts w:ascii="Times New Roman" w:hAnsi="Times New Roman"/>
          <w:b/>
          <w:color w:val="000000"/>
          <w:sz w:val="24"/>
          <w:szCs w:val="24"/>
        </w:rPr>
      </w:pPr>
      <w:r w:rsidRPr="00942E6B">
        <w:rPr>
          <w:rFonts w:ascii="Times New Roman" w:hAnsi="Times New Roman"/>
          <w:color w:val="000000"/>
          <w:sz w:val="24"/>
          <w:szCs w:val="24"/>
        </w:rPr>
        <w:t>Attorney</w:t>
      </w:r>
      <w:r w:rsidR="006E0009">
        <w:rPr>
          <w:rFonts w:ascii="Times New Roman" w:hAnsi="Times New Roman"/>
          <w:color w:val="000000"/>
          <w:sz w:val="24"/>
          <w:szCs w:val="24"/>
        </w:rPr>
        <w:t>s</w:t>
      </w:r>
      <w:r w:rsidRPr="00942E6B">
        <w:rPr>
          <w:rFonts w:ascii="Times New Roman" w:hAnsi="Times New Roman"/>
          <w:color w:val="000000"/>
          <w:sz w:val="24"/>
          <w:szCs w:val="24"/>
        </w:rPr>
        <w:t>-at-</w:t>
      </w:r>
      <w:r>
        <w:rPr>
          <w:rFonts w:ascii="Times New Roman" w:hAnsi="Times New Roman"/>
          <w:color w:val="000000"/>
          <w:sz w:val="24"/>
          <w:szCs w:val="24"/>
        </w:rPr>
        <w:t>L</w:t>
      </w:r>
      <w:r w:rsidRPr="00942E6B">
        <w:rPr>
          <w:rFonts w:ascii="Times New Roman" w:hAnsi="Times New Roman"/>
          <w:color w:val="000000"/>
          <w:sz w:val="24"/>
          <w:szCs w:val="24"/>
        </w:rPr>
        <w:t>aw</w:t>
      </w:r>
      <w:r w:rsidRPr="00942E6B">
        <w:rPr>
          <w:rFonts w:ascii="Times New Roman" w:hAnsi="Times New Roman"/>
          <w:b/>
          <w:color w:val="000000"/>
          <w:sz w:val="24"/>
          <w:szCs w:val="24"/>
        </w:rPr>
        <w:t xml:space="preserve"> </w:t>
      </w:r>
      <w:r w:rsidRPr="00942E6B">
        <w:rPr>
          <w:rFonts w:ascii="Times New Roman" w:hAnsi="Times New Roman"/>
          <w:color w:val="000000"/>
          <w:sz w:val="24"/>
          <w:szCs w:val="24"/>
        </w:rPr>
        <w:t>for the Applicant.</w:t>
      </w:r>
      <w:r w:rsidRPr="00942E6B">
        <w:rPr>
          <w:rFonts w:ascii="Times New Roman" w:hAnsi="Times New Roman"/>
          <w:b/>
          <w:color w:val="000000"/>
          <w:sz w:val="24"/>
          <w:szCs w:val="24"/>
        </w:rPr>
        <w:t xml:space="preserve"> </w:t>
      </w:r>
    </w:p>
    <w:p w14:paraId="0C1A3383" w14:textId="77777777" w:rsidR="00AB03CD" w:rsidRDefault="00AB03CD" w:rsidP="00AB03CD">
      <w:pPr>
        <w:spacing w:after="0" w:line="480" w:lineRule="auto"/>
        <w:jc w:val="both"/>
        <w:rPr>
          <w:rFonts w:ascii="Times New Roman" w:hAnsi="Times New Roman"/>
          <w:b/>
          <w:color w:val="000000"/>
          <w:sz w:val="24"/>
          <w:szCs w:val="24"/>
          <w:lang w:val="en-US"/>
        </w:rPr>
      </w:pPr>
      <w:r w:rsidRPr="00983E60">
        <w:rPr>
          <w:rFonts w:ascii="Times New Roman" w:hAnsi="Times New Roman"/>
          <w:b/>
          <w:color w:val="000000"/>
          <w:sz w:val="24"/>
          <w:szCs w:val="24"/>
          <w:lang w:val="en-US"/>
        </w:rPr>
        <w:t>Mr.  ROYSDALE  A.  FORDE, S.C.,</w:t>
      </w:r>
    </w:p>
    <w:p w14:paraId="6436DE9C" w14:textId="77777777" w:rsidR="00AB03CD" w:rsidRPr="006E0009" w:rsidRDefault="00AB03CD" w:rsidP="00AB03CD">
      <w:pPr>
        <w:spacing w:after="0" w:line="480" w:lineRule="auto"/>
        <w:jc w:val="both"/>
        <w:rPr>
          <w:rFonts w:ascii="Times New Roman" w:hAnsi="Times New Roman"/>
          <w:b/>
          <w:color w:val="000000"/>
          <w:sz w:val="24"/>
          <w:szCs w:val="24"/>
          <w:lang w:val="en-US"/>
        </w:rPr>
      </w:pPr>
      <w:r w:rsidRPr="006E0009">
        <w:rPr>
          <w:rFonts w:ascii="Times New Roman" w:hAnsi="Times New Roman"/>
          <w:b/>
          <w:color w:val="000000"/>
          <w:sz w:val="24"/>
          <w:szCs w:val="24"/>
          <w:lang w:val="en-US"/>
        </w:rPr>
        <w:t>Mr. KHEMRAJ RAMJATTAN</w:t>
      </w:r>
    </w:p>
    <w:p w14:paraId="28070574" w14:textId="77777777" w:rsidR="00AB03CD" w:rsidRPr="00983E60" w:rsidRDefault="00AB03CD" w:rsidP="00AB03CD">
      <w:pPr>
        <w:spacing w:after="0" w:line="480" w:lineRule="auto"/>
        <w:jc w:val="both"/>
        <w:rPr>
          <w:rFonts w:ascii="Times New Roman" w:hAnsi="Times New Roman"/>
          <w:b/>
          <w:bCs/>
          <w:color w:val="000000"/>
          <w:sz w:val="24"/>
          <w:szCs w:val="24"/>
          <w:lang w:val="en-US"/>
        </w:rPr>
      </w:pPr>
      <w:r w:rsidRPr="006E0009">
        <w:rPr>
          <w:rFonts w:ascii="Times New Roman" w:hAnsi="Times New Roman"/>
          <w:b/>
          <w:color w:val="000000"/>
          <w:sz w:val="24"/>
          <w:szCs w:val="24"/>
        </w:rPr>
        <w:t>Mr. SELWYN A. PIETERS</w:t>
      </w:r>
      <w:r w:rsidRPr="00983E60">
        <w:rPr>
          <w:rFonts w:ascii="Times New Roman" w:hAnsi="Times New Roman"/>
          <w:b/>
          <w:color w:val="000000"/>
          <w:sz w:val="24"/>
          <w:szCs w:val="24"/>
          <w:lang w:val="en-US"/>
        </w:rPr>
        <w:t xml:space="preserve"> </w:t>
      </w:r>
    </w:p>
    <w:p w14:paraId="7449904D" w14:textId="77777777" w:rsidR="00B34E1A" w:rsidRDefault="00B34E1A" w:rsidP="00B34E1A">
      <w:pPr>
        <w:spacing w:after="0" w:line="360" w:lineRule="auto"/>
        <w:jc w:val="both"/>
        <w:rPr>
          <w:rFonts w:ascii="Times New Roman" w:hAnsi="Times New Roman"/>
          <w:color w:val="000000"/>
          <w:sz w:val="24"/>
          <w:szCs w:val="24"/>
        </w:rPr>
      </w:pPr>
      <w:r>
        <w:rPr>
          <w:rFonts w:ascii="Times New Roman" w:hAnsi="Times New Roman"/>
          <w:color w:val="000000"/>
          <w:sz w:val="24"/>
          <w:szCs w:val="24"/>
        </w:rPr>
        <w:t>Attorney-at-L</w:t>
      </w:r>
      <w:r w:rsidRPr="00942E6B">
        <w:rPr>
          <w:rFonts w:ascii="Times New Roman" w:hAnsi="Times New Roman"/>
          <w:color w:val="000000"/>
          <w:sz w:val="24"/>
          <w:szCs w:val="24"/>
        </w:rPr>
        <w:t>aw</w:t>
      </w:r>
      <w:r w:rsidRPr="00942E6B">
        <w:rPr>
          <w:rFonts w:ascii="Times New Roman" w:hAnsi="Times New Roman"/>
          <w:b/>
          <w:color w:val="000000"/>
          <w:sz w:val="24"/>
          <w:szCs w:val="24"/>
        </w:rPr>
        <w:t xml:space="preserve"> </w:t>
      </w:r>
      <w:r w:rsidRPr="00942E6B">
        <w:rPr>
          <w:rFonts w:ascii="Times New Roman" w:hAnsi="Times New Roman"/>
          <w:color w:val="000000"/>
          <w:sz w:val="24"/>
          <w:szCs w:val="24"/>
        </w:rPr>
        <w:t>for the Respondent</w:t>
      </w:r>
      <w:r>
        <w:rPr>
          <w:rFonts w:ascii="Times New Roman" w:hAnsi="Times New Roman"/>
          <w:color w:val="000000"/>
          <w:sz w:val="24"/>
          <w:szCs w:val="24"/>
        </w:rPr>
        <w:t>s</w:t>
      </w:r>
      <w:r w:rsidRPr="00942E6B">
        <w:rPr>
          <w:rFonts w:ascii="Times New Roman" w:hAnsi="Times New Roman"/>
          <w:color w:val="000000"/>
          <w:sz w:val="24"/>
          <w:szCs w:val="24"/>
        </w:rPr>
        <w:t>.</w:t>
      </w:r>
    </w:p>
    <w:p w14:paraId="46A31754" w14:textId="77777777" w:rsidR="00983E60" w:rsidRPr="00983E60" w:rsidRDefault="00983E60" w:rsidP="00983E60">
      <w:pPr>
        <w:spacing w:after="0" w:line="480" w:lineRule="auto"/>
        <w:jc w:val="center"/>
        <w:rPr>
          <w:rFonts w:ascii="Times New Roman" w:hAnsi="Times New Roman"/>
          <w:b/>
          <w:bCs/>
          <w:color w:val="000000"/>
          <w:sz w:val="24"/>
          <w:szCs w:val="24"/>
          <w:lang w:val="en-US"/>
        </w:rPr>
      </w:pPr>
      <w:r w:rsidRPr="00983E60">
        <w:rPr>
          <w:rFonts w:ascii="Times New Roman" w:hAnsi="Times New Roman"/>
          <w:b/>
          <w:bCs/>
          <w:color w:val="000000"/>
          <w:sz w:val="24"/>
          <w:szCs w:val="24"/>
          <w:lang w:val="en-US"/>
        </w:rPr>
        <w:t>ORDER</w:t>
      </w:r>
    </w:p>
    <w:p w14:paraId="79C2BF83" w14:textId="7697D0B4" w:rsidR="00983E60" w:rsidRPr="00983E60" w:rsidRDefault="00983E60" w:rsidP="00983E60">
      <w:pPr>
        <w:spacing w:after="0" w:line="480" w:lineRule="auto"/>
        <w:jc w:val="both"/>
        <w:rPr>
          <w:rFonts w:ascii="Times New Roman" w:hAnsi="Times New Roman"/>
          <w:b/>
          <w:color w:val="000000"/>
          <w:sz w:val="24"/>
          <w:szCs w:val="24"/>
          <w:lang w:val="en-US"/>
        </w:rPr>
      </w:pPr>
      <w:r w:rsidRPr="00983E60">
        <w:rPr>
          <w:rFonts w:ascii="Times New Roman" w:hAnsi="Times New Roman"/>
          <w:b/>
          <w:color w:val="000000"/>
          <w:sz w:val="24"/>
          <w:szCs w:val="24"/>
          <w:lang w:val="en-US"/>
        </w:rPr>
        <w:t xml:space="preserve">UPON  READING  the  Fixed Date Application  dated the      day  of  </w:t>
      </w:r>
      <w:r w:rsidR="002E578E">
        <w:rPr>
          <w:rFonts w:ascii="Times New Roman" w:hAnsi="Times New Roman"/>
          <w:b/>
          <w:color w:val="000000"/>
          <w:sz w:val="24"/>
          <w:szCs w:val="24"/>
          <w:lang w:val="en-US"/>
        </w:rPr>
        <w:t>July</w:t>
      </w:r>
      <w:r w:rsidRPr="00983E60">
        <w:rPr>
          <w:rFonts w:ascii="Times New Roman" w:hAnsi="Times New Roman"/>
          <w:b/>
          <w:color w:val="000000"/>
          <w:sz w:val="24"/>
          <w:szCs w:val="24"/>
          <w:lang w:val="en-US"/>
        </w:rPr>
        <w:t>, 202</w:t>
      </w:r>
      <w:r w:rsidR="001D23DB">
        <w:rPr>
          <w:rFonts w:ascii="Times New Roman" w:hAnsi="Times New Roman"/>
          <w:b/>
          <w:color w:val="000000"/>
          <w:sz w:val="24"/>
          <w:szCs w:val="24"/>
          <w:lang w:val="en-US"/>
        </w:rPr>
        <w:t>2</w:t>
      </w:r>
      <w:r w:rsidRPr="00983E60">
        <w:rPr>
          <w:rFonts w:ascii="Times New Roman" w:hAnsi="Times New Roman"/>
          <w:b/>
          <w:color w:val="000000"/>
          <w:sz w:val="24"/>
          <w:szCs w:val="24"/>
          <w:lang w:val="en-US"/>
        </w:rPr>
        <w:t xml:space="preserve">,  and  filed  on  the       day of  </w:t>
      </w:r>
      <w:r w:rsidR="002E578E">
        <w:rPr>
          <w:rFonts w:ascii="Times New Roman" w:hAnsi="Times New Roman"/>
          <w:b/>
          <w:color w:val="000000"/>
          <w:sz w:val="24"/>
          <w:szCs w:val="24"/>
          <w:lang w:val="en-US"/>
        </w:rPr>
        <w:t>July</w:t>
      </w:r>
      <w:r w:rsidR="001D23DB" w:rsidRPr="00983E60">
        <w:rPr>
          <w:rFonts w:ascii="Times New Roman" w:hAnsi="Times New Roman"/>
          <w:b/>
          <w:color w:val="000000"/>
          <w:sz w:val="24"/>
          <w:szCs w:val="24"/>
          <w:lang w:val="en-US"/>
        </w:rPr>
        <w:t>, 202</w:t>
      </w:r>
      <w:r w:rsidR="002E578E">
        <w:rPr>
          <w:rFonts w:ascii="Times New Roman" w:hAnsi="Times New Roman"/>
          <w:b/>
          <w:color w:val="000000"/>
          <w:sz w:val="24"/>
          <w:szCs w:val="24"/>
          <w:lang w:val="en-US"/>
        </w:rPr>
        <w:t>2</w:t>
      </w:r>
      <w:r w:rsidRPr="00983E60">
        <w:rPr>
          <w:rFonts w:ascii="Times New Roman" w:hAnsi="Times New Roman"/>
          <w:b/>
          <w:color w:val="000000"/>
          <w:sz w:val="24"/>
          <w:szCs w:val="24"/>
          <w:lang w:val="en-US"/>
        </w:rPr>
        <w:t xml:space="preserve">,  and  the  Affidavit in  support  of  Application  sworn  to  by  </w:t>
      </w:r>
      <w:r w:rsidRPr="00AC105F">
        <w:rPr>
          <w:rFonts w:ascii="Times New Roman" w:hAnsi="Times New Roman" w:cs="Times New Roman"/>
          <w:b/>
          <w:sz w:val="24"/>
          <w:szCs w:val="24"/>
        </w:rPr>
        <w:t>TABITHA SARABO-HALLEY</w:t>
      </w:r>
      <w:r>
        <w:rPr>
          <w:rFonts w:ascii="Times New Roman" w:hAnsi="Times New Roman" w:cs="Times New Roman"/>
          <w:b/>
          <w:sz w:val="24"/>
          <w:szCs w:val="24"/>
        </w:rPr>
        <w:t xml:space="preserve"> </w:t>
      </w:r>
      <w:r w:rsidRPr="00AC105F">
        <w:rPr>
          <w:rFonts w:ascii="Times New Roman" w:hAnsi="Times New Roman" w:cs="Times New Roman"/>
          <w:b/>
          <w:sz w:val="24"/>
          <w:szCs w:val="24"/>
        </w:rPr>
        <w:t xml:space="preserve">M.P., </w:t>
      </w:r>
      <w:r w:rsidRPr="00983E60">
        <w:rPr>
          <w:rFonts w:ascii="Times New Roman" w:hAnsi="Times New Roman"/>
          <w:b/>
          <w:color w:val="000000"/>
          <w:sz w:val="24"/>
          <w:szCs w:val="24"/>
          <w:lang w:val="en-US"/>
        </w:rPr>
        <w:t xml:space="preserve">dated  the      day  of  </w:t>
      </w:r>
      <w:r w:rsidR="002E578E">
        <w:rPr>
          <w:rFonts w:ascii="Times New Roman" w:hAnsi="Times New Roman"/>
          <w:b/>
          <w:color w:val="000000"/>
          <w:sz w:val="24"/>
          <w:szCs w:val="24"/>
          <w:lang w:val="en-US"/>
        </w:rPr>
        <w:t>July</w:t>
      </w:r>
      <w:r w:rsidRPr="00983E60">
        <w:rPr>
          <w:rFonts w:ascii="Times New Roman" w:hAnsi="Times New Roman"/>
          <w:b/>
          <w:color w:val="000000"/>
          <w:sz w:val="24"/>
          <w:szCs w:val="24"/>
          <w:lang w:val="en-US"/>
        </w:rPr>
        <w:t>, 202</w:t>
      </w:r>
      <w:r>
        <w:rPr>
          <w:rFonts w:ascii="Times New Roman" w:hAnsi="Times New Roman"/>
          <w:b/>
          <w:color w:val="000000"/>
          <w:sz w:val="24"/>
          <w:szCs w:val="24"/>
          <w:lang w:val="en-US"/>
        </w:rPr>
        <w:t>2</w:t>
      </w:r>
      <w:r w:rsidRPr="00983E60">
        <w:rPr>
          <w:rFonts w:ascii="Times New Roman" w:hAnsi="Times New Roman"/>
          <w:b/>
          <w:color w:val="000000"/>
          <w:sz w:val="24"/>
          <w:szCs w:val="24"/>
          <w:lang w:val="en-US"/>
        </w:rPr>
        <w:t>,  AND  UPON HEARING  Counsel  for the Applicant</w:t>
      </w:r>
      <w:r w:rsidR="006E0009">
        <w:rPr>
          <w:rFonts w:ascii="Times New Roman" w:hAnsi="Times New Roman"/>
          <w:b/>
          <w:color w:val="000000"/>
          <w:sz w:val="24"/>
          <w:szCs w:val="24"/>
          <w:lang w:val="en-US"/>
        </w:rPr>
        <w:t>s</w:t>
      </w:r>
      <w:r w:rsidRPr="00983E60">
        <w:rPr>
          <w:rFonts w:ascii="Times New Roman" w:hAnsi="Times New Roman"/>
          <w:b/>
          <w:color w:val="000000"/>
          <w:sz w:val="24"/>
          <w:szCs w:val="24"/>
          <w:lang w:val="en-US"/>
        </w:rPr>
        <w:t>.</w:t>
      </w:r>
    </w:p>
    <w:p w14:paraId="142A9BBE" w14:textId="77777777" w:rsidR="00983E60" w:rsidRDefault="00983E60" w:rsidP="00B34E1A">
      <w:pPr>
        <w:spacing w:after="0" w:line="480" w:lineRule="auto"/>
        <w:jc w:val="both"/>
        <w:rPr>
          <w:rFonts w:ascii="Times New Roman" w:hAnsi="Times New Roman"/>
          <w:b/>
          <w:color w:val="000000"/>
          <w:sz w:val="24"/>
          <w:szCs w:val="24"/>
        </w:rPr>
      </w:pPr>
    </w:p>
    <w:p w14:paraId="254F394D" w14:textId="4D0AFDD9" w:rsidR="00B34E1A" w:rsidRDefault="00B34E1A" w:rsidP="00B34E1A">
      <w:pPr>
        <w:spacing w:after="0" w:line="480" w:lineRule="auto"/>
        <w:jc w:val="both"/>
        <w:rPr>
          <w:rFonts w:ascii="Times New Roman" w:hAnsi="Times New Roman"/>
          <w:color w:val="000000"/>
          <w:sz w:val="24"/>
          <w:szCs w:val="24"/>
        </w:rPr>
      </w:pPr>
      <w:r w:rsidRPr="00942E6B">
        <w:rPr>
          <w:rFonts w:ascii="Times New Roman" w:hAnsi="Times New Roman"/>
          <w:b/>
          <w:color w:val="000000"/>
          <w:sz w:val="24"/>
          <w:szCs w:val="24"/>
        </w:rPr>
        <w:t>THIS APPLICATION</w:t>
      </w:r>
      <w:r w:rsidRPr="00942E6B">
        <w:rPr>
          <w:rFonts w:ascii="Times New Roman" w:hAnsi="Times New Roman"/>
          <w:color w:val="000000"/>
          <w:sz w:val="24"/>
          <w:szCs w:val="24"/>
        </w:rPr>
        <w:t xml:space="preserve"> made by</w:t>
      </w:r>
      <w:r>
        <w:rPr>
          <w:rFonts w:ascii="Times New Roman" w:hAnsi="Times New Roman"/>
          <w:color w:val="000000"/>
          <w:sz w:val="24"/>
          <w:szCs w:val="24"/>
        </w:rPr>
        <w:t xml:space="preserve"> </w:t>
      </w:r>
      <w:r w:rsidRPr="00AC105F">
        <w:rPr>
          <w:rFonts w:ascii="Times New Roman" w:hAnsi="Times New Roman" w:cs="Times New Roman"/>
          <w:b/>
          <w:sz w:val="24"/>
          <w:szCs w:val="24"/>
        </w:rPr>
        <w:t>TABITHA SARABO-HALLEY</w:t>
      </w:r>
      <w:r>
        <w:rPr>
          <w:rFonts w:ascii="Times New Roman" w:hAnsi="Times New Roman" w:cs="Times New Roman"/>
          <w:b/>
          <w:sz w:val="24"/>
          <w:szCs w:val="24"/>
        </w:rPr>
        <w:t xml:space="preserve"> </w:t>
      </w:r>
      <w:r w:rsidRPr="00AC105F">
        <w:rPr>
          <w:rFonts w:ascii="Times New Roman" w:hAnsi="Times New Roman" w:cs="Times New Roman"/>
          <w:b/>
          <w:sz w:val="24"/>
          <w:szCs w:val="24"/>
        </w:rPr>
        <w:t xml:space="preserve">M.P., </w:t>
      </w:r>
      <w:r>
        <w:rPr>
          <w:rFonts w:ascii="Times New Roman" w:hAnsi="Times New Roman" w:cs="Times New Roman"/>
          <w:bCs/>
          <w:sz w:val="24"/>
          <w:szCs w:val="24"/>
        </w:rPr>
        <w:t xml:space="preserve">and on behalf of </w:t>
      </w:r>
      <w:r w:rsidRPr="00AC105F">
        <w:rPr>
          <w:rFonts w:ascii="Times New Roman" w:hAnsi="Times New Roman" w:cs="Times New Roman"/>
          <w:b/>
          <w:sz w:val="24"/>
          <w:szCs w:val="24"/>
        </w:rPr>
        <w:t>GANESH MAHIPAUL M.P.</w:t>
      </w:r>
      <w:r>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CHRISTOPHER JONES, M.P.</w:t>
      </w:r>
      <w:r>
        <w:rPr>
          <w:rFonts w:ascii="Times New Roman" w:hAnsi="Times New Roman" w:cs="Times New Roman"/>
          <w:b/>
          <w:sz w:val="24"/>
          <w:szCs w:val="24"/>
        </w:rPr>
        <w:t xml:space="preserve">, </w:t>
      </w:r>
      <w:r w:rsidRPr="00AC105F">
        <w:rPr>
          <w:rFonts w:ascii="Times New Roman" w:hAnsi="Times New Roman" w:cs="Times New Roman"/>
          <w:b/>
          <w:sz w:val="24"/>
          <w:szCs w:val="24"/>
        </w:rPr>
        <w:t>SHEROD DUNCAN, M.P</w:t>
      </w:r>
      <w:r>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VINCEROY JORDAN, M.P.</w:t>
      </w:r>
      <w:r>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NATASHA SINGH LEWIS, M.P.</w:t>
      </w:r>
      <w:r w:rsidR="004E71C7">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ANNETTE FERGUSON, M.P.</w:t>
      </w:r>
      <w:r w:rsidR="004E71C7">
        <w:rPr>
          <w:rFonts w:ascii="Times New Roman" w:hAnsi="Times New Roman" w:cs="Times New Roman"/>
          <w:b/>
          <w:sz w:val="24"/>
          <w:szCs w:val="24"/>
        </w:rPr>
        <w:t xml:space="preserve">, </w:t>
      </w:r>
      <w:r w:rsidR="004E71C7">
        <w:rPr>
          <w:rFonts w:ascii="Times New Roman" w:hAnsi="Times New Roman" w:cs="Times New Roman"/>
          <w:bCs/>
          <w:sz w:val="24"/>
          <w:szCs w:val="24"/>
        </w:rPr>
        <w:t>and</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ANNETTE FERGUSON, M.P.</w:t>
      </w:r>
      <w:r w:rsidR="00A0255F" w:rsidRPr="0011492F">
        <w:rPr>
          <w:rFonts w:ascii="Times New Roman" w:hAnsi="Times New Roman"/>
          <w:color w:val="000000"/>
          <w:sz w:val="24"/>
          <w:szCs w:val="24"/>
        </w:rPr>
        <w:t>,</w:t>
      </w:r>
      <w:r w:rsidR="00A0255F">
        <w:rPr>
          <w:rFonts w:ascii="Times New Roman" w:hAnsi="Times New Roman"/>
          <w:color w:val="000000"/>
          <w:sz w:val="24"/>
          <w:szCs w:val="24"/>
        </w:rPr>
        <w:t xml:space="preserve"> </w:t>
      </w:r>
      <w:r w:rsidR="00A0255F" w:rsidRPr="00A0255F">
        <w:rPr>
          <w:rFonts w:ascii="Times New Roman" w:hAnsi="Times New Roman"/>
          <w:bCs/>
          <w:color w:val="000000"/>
          <w:sz w:val="24"/>
          <w:szCs w:val="24"/>
        </w:rPr>
        <w:t>be</w:t>
      </w:r>
      <w:r>
        <w:rPr>
          <w:rFonts w:ascii="Times New Roman" w:hAnsi="Times New Roman"/>
          <w:color w:val="000000"/>
          <w:sz w:val="24"/>
          <w:szCs w:val="24"/>
        </w:rPr>
        <w:t xml:space="preserve"> held on </w:t>
      </w:r>
      <w:r w:rsidR="002E578E">
        <w:rPr>
          <w:rFonts w:ascii="Times New Roman" w:hAnsi="Times New Roman"/>
          <w:color w:val="000000"/>
          <w:sz w:val="24"/>
          <w:szCs w:val="24"/>
        </w:rPr>
        <w:t>July</w:t>
      </w:r>
      <w:r>
        <w:rPr>
          <w:rFonts w:ascii="Times New Roman" w:hAnsi="Times New Roman"/>
          <w:color w:val="000000"/>
          <w:sz w:val="24"/>
          <w:szCs w:val="24"/>
        </w:rPr>
        <w:t>____ 2022</w:t>
      </w:r>
      <w:r w:rsidRPr="00942E6B">
        <w:rPr>
          <w:rFonts w:ascii="Times New Roman" w:hAnsi="Times New Roman"/>
          <w:color w:val="000000"/>
          <w:sz w:val="24"/>
          <w:szCs w:val="24"/>
        </w:rPr>
        <w:t xml:space="preserve">, was heard this ……… day of </w:t>
      </w:r>
      <w:r w:rsidR="002E578E">
        <w:rPr>
          <w:rFonts w:ascii="Times New Roman" w:hAnsi="Times New Roman"/>
          <w:color w:val="000000"/>
          <w:sz w:val="24"/>
          <w:szCs w:val="24"/>
        </w:rPr>
        <w:t>July</w:t>
      </w:r>
      <w:r>
        <w:rPr>
          <w:rFonts w:ascii="Times New Roman" w:hAnsi="Times New Roman"/>
          <w:color w:val="000000"/>
          <w:sz w:val="24"/>
          <w:szCs w:val="24"/>
        </w:rPr>
        <w:t xml:space="preserve">, 2022, </w:t>
      </w:r>
      <w:r w:rsidRPr="00942E6B">
        <w:rPr>
          <w:rFonts w:ascii="Times New Roman" w:hAnsi="Times New Roman"/>
          <w:color w:val="000000"/>
          <w:sz w:val="24"/>
          <w:szCs w:val="24"/>
        </w:rPr>
        <w:t>at the High Court of the Supreme Court of Judicature of Guyana.</w:t>
      </w:r>
    </w:p>
    <w:p w14:paraId="6B5613A4" w14:textId="77777777" w:rsidR="00B34E1A" w:rsidRPr="00942E6B" w:rsidRDefault="00B34E1A" w:rsidP="00B34E1A">
      <w:pPr>
        <w:spacing w:after="0" w:line="360" w:lineRule="auto"/>
        <w:ind w:firstLine="720"/>
        <w:jc w:val="both"/>
        <w:rPr>
          <w:rFonts w:ascii="Times New Roman" w:hAnsi="Times New Roman"/>
          <w:color w:val="000000"/>
          <w:sz w:val="24"/>
          <w:szCs w:val="24"/>
        </w:rPr>
      </w:pPr>
    </w:p>
    <w:p w14:paraId="72C57281" w14:textId="77777777" w:rsidR="00D221D5" w:rsidRDefault="00B34E1A" w:rsidP="00D221D5">
      <w:pPr>
        <w:pStyle w:val="ListParagraph"/>
        <w:numPr>
          <w:ilvl w:val="0"/>
          <w:numId w:val="19"/>
        </w:numPr>
        <w:spacing w:after="0" w:line="480" w:lineRule="auto"/>
        <w:ind w:hanging="720"/>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sidR="00D221D5" w:rsidRPr="00D221D5">
        <w:rPr>
          <w:rFonts w:ascii="Times New Roman" w:hAnsi="Times New Roman"/>
          <w:color w:val="000000"/>
          <w:sz w:val="24"/>
          <w:szCs w:val="24"/>
        </w:rPr>
        <w:t>that the Report of the Parliamentary Sessional Select Committee of Privileges on the Privilege Motion - 24th January, 2022 and adopted by the said Committee on the 9</w:t>
      </w:r>
      <w:r w:rsidR="00D221D5" w:rsidRPr="00D221D5">
        <w:rPr>
          <w:rFonts w:ascii="Times New Roman" w:hAnsi="Times New Roman"/>
          <w:color w:val="000000"/>
          <w:sz w:val="24"/>
          <w:szCs w:val="24"/>
          <w:vertAlign w:val="superscript"/>
        </w:rPr>
        <w:t>th</w:t>
      </w:r>
      <w:r w:rsidR="00D221D5" w:rsidRPr="00D221D5">
        <w:rPr>
          <w:rFonts w:ascii="Times New Roman" w:hAnsi="Times New Roman"/>
          <w:color w:val="000000"/>
          <w:sz w:val="24"/>
          <w:szCs w:val="24"/>
        </w:rPr>
        <w:t xml:space="preserve"> day of June, 2022 is </w:t>
      </w:r>
      <w:r w:rsidR="00D221D5" w:rsidRPr="00D221D5">
        <w:rPr>
          <w:rFonts w:ascii="Times New Roman" w:hAnsi="Times New Roman" w:cs="Times New Roman"/>
          <w:sz w:val="24"/>
          <w:szCs w:val="24"/>
        </w:rPr>
        <w:t>unconstitutional, null, void and of no legal effect, a breach of the principles of Natural Justice as t</w:t>
      </w:r>
      <w:r w:rsidR="00D221D5" w:rsidRPr="00D221D5">
        <w:rPr>
          <w:rFonts w:ascii="Times New Roman" w:hAnsi="Times New Roman"/>
          <w:color w:val="000000"/>
          <w:sz w:val="24"/>
          <w:szCs w:val="24"/>
        </w:rPr>
        <w:t xml:space="preserve">he Applicants rights as guaranteed under </w:t>
      </w:r>
      <w:r w:rsidR="00D221D5" w:rsidRPr="00D221D5">
        <w:rPr>
          <w:rFonts w:ascii="Times New Roman" w:hAnsi="Times New Roman" w:cs="Times New Roman"/>
          <w:b/>
          <w:bCs/>
          <w:sz w:val="24"/>
          <w:szCs w:val="24"/>
        </w:rPr>
        <w:t>Article 144 (8)</w:t>
      </w:r>
      <w:r w:rsidR="00D221D5" w:rsidRPr="00D221D5">
        <w:rPr>
          <w:rFonts w:ascii="Times New Roman" w:hAnsi="Times New Roman" w:cs="Times New Roman"/>
          <w:sz w:val="24"/>
          <w:szCs w:val="24"/>
        </w:rPr>
        <w:t xml:space="preserve"> of the Constitution were infringed</w:t>
      </w:r>
      <w:r w:rsidR="00D221D5" w:rsidRPr="00D221D5">
        <w:rPr>
          <w:rFonts w:ascii="Times New Roman" w:hAnsi="Times New Roman"/>
          <w:color w:val="000000"/>
          <w:sz w:val="24"/>
          <w:szCs w:val="24"/>
        </w:rPr>
        <w:t xml:space="preserve">. </w:t>
      </w:r>
    </w:p>
    <w:p w14:paraId="2F21A904" w14:textId="77777777" w:rsidR="00D221D5" w:rsidRDefault="00D221D5" w:rsidP="00D221D5">
      <w:pPr>
        <w:pStyle w:val="ListParagraph"/>
        <w:spacing w:after="0" w:line="480" w:lineRule="auto"/>
        <w:jc w:val="both"/>
        <w:rPr>
          <w:rFonts w:ascii="Times New Roman" w:hAnsi="Times New Roman"/>
          <w:color w:val="000000"/>
          <w:sz w:val="24"/>
          <w:szCs w:val="24"/>
        </w:rPr>
      </w:pPr>
    </w:p>
    <w:p w14:paraId="0A494CD7" w14:textId="77777777" w:rsidR="00D221D5" w:rsidRDefault="00D221D5" w:rsidP="00D221D5">
      <w:pPr>
        <w:pStyle w:val="ListParagraph"/>
        <w:numPr>
          <w:ilvl w:val="0"/>
          <w:numId w:val="19"/>
        </w:numPr>
        <w:spacing w:after="0" w:line="480" w:lineRule="auto"/>
        <w:ind w:hanging="720"/>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sidRPr="00D221D5">
        <w:rPr>
          <w:rFonts w:ascii="Times New Roman" w:hAnsi="Times New Roman"/>
          <w:color w:val="000000"/>
          <w:sz w:val="24"/>
          <w:szCs w:val="24"/>
        </w:rPr>
        <w:t>that the Report of the Parliamentary Sessional Select Committee of Privileges on the Privilege Motion - 24th January, 2022 and adopted by the said Committee on the 9</w:t>
      </w:r>
      <w:r w:rsidRPr="00D221D5">
        <w:rPr>
          <w:rFonts w:ascii="Times New Roman" w:hAnsi="Times New Roman"/>
          <w:color w:val="000000"/>
          <w:sz w:val="24"/>
          <w:szCs w:val="24"/>
          <w:vertAlign w:val="superscript"/>
        </w:rPr>
        <w:t>th</w:t>
      </w:r>
      <w:r w:rsidRPr="00D221D5">
        <w:rPr>
          <w:rFonts w:ascii="Times New Roman" w:hAnsi="Times New Roman"/>
          <w:color w:val="000000"/>
          <w:sz w:val="24"/>
          <w:szCs w:val="24"/>
        </w:rPr>
        <w:t xml:space="preserve"> day of June, 2022 breached the Audi alteram partem rule</w:t>
      </w:r>
      <w:r w:rsidRPr="00D221D5">
        <w:rPr>
          <w:rFonts w:ascii="Times New Roman" w:hAnsi="Times New Roman" w:cs="Times New Roman"/>
          <w:sz w:val="24"/>
          <w:szCs w:val="24"/>
        </w:rPr>
        <w:t xml:space="preserve"> as </w:t>
      </w:r>
      <w:r w:rsidRPr="00D221D5">
        <w:rPr>
          <w:rFonts w:ascii="Times New Roman" w:hAnsi="Times New Roman"/>
          <w:color w:val="000000"/>
          <w:sz w:val="24"/>
          <w:szCs w:val="24"/>
        </w:rPr>
        <w:t>the Applicants were not afforded the right to be before the Parliamentary Sessional Select Committee of Privileges on the Privilege Motion</w:t>
      </w:r>
      <w:r>
        <w:rPr>
          <w:rFonts w:ascii="Times New Roman" w:hAnsi="Times New Roman"/>
          <w:color w:val="000000"/>
          <w:sz w:val="24"/>
          <w:szCs w:val="24"/>
        </w:rPr>
        <w:t>.</w:t>
      </w:r>
    </w:p>
    <w:p w14:paraId="0A21C63F" w14:textId="77777777" w:rsidR="00D221D5" w:rsidRPr="00D221D5" w:rsidRDefault="00D221D5" w:rsidP="00D221D5">
      <w:pPr>
        <w:pStyle w:val="ListParagraph"/>
        <w:rPr>
          <w:rFonts w:ascii="Times New Roman" w:hAnsi="Times New Roman"/>
          <w:color w:val="000000"/>
          <w:sz w:val="24"/>
          <w:szCs w:val="24"/>
        </w:rPr>
      </w:pPr>
    </w:p>
    <w:p w14:paraId="70D8E3D6" w14:textId="77777777" w:rsidR="00D221D5" w:rsidRDefault="00D221D5" w:rsidP="00D221D5">
      <w:pPr>
        <w:pStyle w:val="ListParagraph"/>
        <w:numPr>
          <w:ilvl w:val="0"/>
          <w:numId w:val="19"/>
        </w:numPr>
        <w:spacing w:after="0" w:line="480" w:lineRule="auto"/>
        <w:ind w:hanging="720"/>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sidRPr="00D221D5">
        <w:rPr>
          <w:rFonts w:ascii="Times New Roman" w:hAnsi="Times New Roman"/>
          <w:color w:val="000000"/>
          <w:sz w:val="24"/>
          <w:szCs w:val="24"/>
        </w:rPr>
        <w:t>that any suspension of the Membership of the Applicants from the National Assembly of Guyana on the basis of the Report of the Parliamentary Sessional Select Committee of Privileges on the Privilege Motion - 24th January, 2022 and adopted by the said Committee on the 9</w:t>
      </w:r>
      <w:r w:rsidRPr="00D221D5">
        <w:rPr>
          <w:rFonts w:ascii="Times New Roman" w:hAnsi="Times New Roman"/>
          <w:color w:val="000000"/>
          <w:sz w:val="24"/>
          <w:szCs w:val="24"/>
          <w:vertAlign w:val="superscript"/>
        </w:rPr>
        <w:t>th</w:t>
      </w:r>
      <w:r w:rsidRPr="00D221D5">
        <w:rPr>
          <w:rFonts w:ascii="Times New Roman" w:hAnsi="Times New Roman"/>
          <w:color w:val="000000"/>
          <w:sz w:val="24"/>
          <w:szCs w:val="24"/>
        </w:rPr>
        <w:t xml:space="preserve"> day of June, 2022  would be unconstitutional, null, void and of no legal effect, </w:t>
      </w:r>
      <w:r w:rsidRPr="00D221D5">
        <w:rPr>
          <w:rFonts w:ascii="Times New Roman" w:hAnsi="Times New Roman" w:cs="Times New Roman"/>
          <w:sz w:val="24"/>
          <w:szCs w:val="24"/>
        </w:rPr>
        <w:t>a breach of the principles of Natural Justice</w:t>
      </w:r>
      <w:r w:rsidRPr="00D221D5">
        <w:rPr>
          <w:rFonts w:ascii="Times New Roman" w:hAnsi="Times New Roman"/>
          <w:color w:val="000000"/>
          <w:sz w:val="24"/>
          <w:szCs w:val="24"/>
        </w:rPr>
        <w:t xml:space="preserve"> on the ground and for the reason for the reason that the Applicants were not afforded a right to be heard guaranteed under </w:t>
      </w:r>
      <w:r w:rsidRPr="00D221D5">
        <w:rPr>
          <w:rFonts w:ascii="Times New Roman" w:hAnsi="Times New Roman" w:cs="Times New Roman"/>
          <w:b/>
          <w:bCs/>
          <w:sz w:val="24"/>
          <w:szCs w:val="24"/>
        </w:rPr>
        <w:t>Article 144 (8)</w:t>
      </w:r>
      <w:r w:rsidRPr="00D221D5">
        <w:rPr>
          <w:rFonts w:ascii="Times New Roman" w:hAnsi="Times New Roman" w:cs="Times New Roman"/>
          <w:sz w:val="24"/>
          <w:szCs w:val="24"/>
        </w:rPr>
        <w:t xml:space="preserve"> of the Constitution</w:t>
      </w:r>
      <w:r w:rsidRPr="00D221D5">
        <w:rPr>
          <w:rFonts w:ascii="Times New Roman" w:hAnsi="Times New Roman"/>
          <w:color w:val="000000"/>
          <w:sz w:val="24"/>
          <w:szCs w:val="24"/>
        </w:rPr>
        <w:t xml:space="preserve">. </w:t>
      </w:r>
    </w:p>
    <w:p w14:paraId="3DECAC38" w14:textId="77777777" w:rsidR="00D221D5" w:rsidRPr="00D221D5" w:rsidRDefault="00D221D5" w:rsidP="00D221D5">
      <w:pPr>
        <w:pStyle w:val="ListParagraph"/>
        <w:rPr>
          <w:rFonts w:ascii="Times New Roman" w:hAnsi="Times New Roman"/>
          <w:color w:val="000000"/>
          <w:sz w:val="24"/>
          <w:szCs w:val="24"/>
        </w:rPr>
      </w:pPr>
    </w:p>
    <w:p w14:paraId="4BE12144" w14:textId="77777777" w:rsidR="00D221D5" w:rsidRDefault="00D221D5" w:rsidP="00D221D5">
      <w:pPr>
        <w:pStyle w:val="ListParagraph"/>
        <w:numPr>
          <w:ilvl w:val="0"/>
          <w:numId w:val="19"/>
        </w:numPr>
        <w:spacing w:after="0" w:line="480" w:lineRule="auto"/>
        <w:ind w:hanging="720"/>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sidRPr="00D221D5">
        <w:rPr>
          <w:rFonts w:ascii="Times New Roman" w:hAnsi="Times New Roman"/>
          <w:color w:val="000000"/>
          <w:sz w:val="24"/>
          <w:szCs w:val="24"/>
        </w:rPr>
        <w:t>that the Report of the Parliamentary Sessional Select Committee of Privileges on the Privilege Motion - 24th January 2022 and adopted by the said Committee on the 9</w:t>
      </w:r>
      <w:r w:rsidRPr="00D221D5">
        <w:rPr>
          <w:rFonts w:ascii="Times New Roman" w:hAnsi="Times New Roman"/>
          <w:color w:val="000000"/>
          <w:sz w:val="24"/>
          <w:szCs w:val="24"/>
          <w:vertAlign w:val="superscript"/>
        </w:rPr>
        <w:t>th</w:t>
      </w:r>
      <w:r w:rsidRPr="00D221D5">
        <w:rPr>
          <w:rFonts w:ascii="Times New Roman" w:hAnsi="Times New Roman"/>
          <w:color w:val="000000"/>
          <w:sz w:val="24"/>
          <w:szCs w:val="24"/>
        </w:rPr>
        <w:t xml:space="preserve"> day of June, 2022 is unconstitutional, null and void on the ground and for the reason that the Parliamentary Sessional Select Committee of Privileges of the National Assembly made findings adverse to the Applicants without affording the Applicants the opportunity to respond to the said findings and </w:t>
      </w:r>
      <w:r w:rsidRPr="00D221D5">
        <w:rPr>
          <w:rFonts w:ascii="Times New Roman" w:hAnsi="Times New Roman" w:cs="Times New Roman"/>
          <w:sz w:val="24"/>
          <w:szCs w:val="24"/>
        </w:rPr>
        <w:t>in breach of the principles of Natural Justice</w:t>
      </w:r>
      <w:r w:rsidRPr="00D221D5">
        <w:rPr>
          <w:rFonts w:ascii="Times New Roman" w:hAnsi="Times New Roman"/>
          <w:color w:val="000000"/>
          <w:sz w:val="24"/>
          <w:szCs w:val="24"/>
        </w:rPr>
        <w:t xml:space="preserve">, consequently the said Report constitutes a contravention of the Applicants rights as guaranteed under </w:t>
      </w:r>
      <w:r w:rsidRPr="00D221D5">
        <w:rPr>
          <w:rFonts w:ascii="Times New Roman" w:hAnsi="Times New Roman" w:cs="Times New Roman"/>
          <w:b/>
          <w:bCs/>
          <w:sz w:val="24"/>
          <w:szCs w:val="24"/>
        </w:rPr>
        <w:t>Article 144 (8)</w:t>
      </w:r>
      <w:r w:rsidRPr="00D221D5">
        <w:rPr>
          <w:rFonts w:ascii="Times New Roman" w:hAnsi="Times New Roman" w:cs="Times New Roman"/>
          <w:sz w:val="24"/>
          <w:szCs w:val="24"/>
        </w:rPr>
        <w:t xml:space="preserve"> of the Constitution</w:t>
      </w:r>
      <w:r w:rsidRPr="00D221D5">
        <w:rPr>
          <w:rFonts w:ascii="Times New Roman" w:hAnsi="Times New Roman"/>
          <w:color w:val="000000"/>
          <w:sz w:val="24"/>
          <w:szCs w:val="24"/>
        </w:rPr>
        <w:t xml:space="preserve">. </w:t>
      </w:r>
    </w:p>
    <w:p w14:paraId="4486E367" w14:textId="77777777" w:rsidR="00D221D5" w:rsidRPr="00D221D5" w:rsidRDefault="00D221D5" w:rsidP="00D221D5">
      <w:pPr>
        <w:pStyle w:val="ListParagraph"/>
        <w:rPr>
          <w:rFonts w:ascii="Times New Roman" w:hAnsi="Times New Roman"/>
          <w:color w:val="000000"/>
          <w:sz w:val="24"/>
          <w:szCs w:val="24"/>
        </w:rPr>
      </w:pPr>
    </w:p>
    <w:p w14:paraId="6A833BAE" w14:textId="77777777" w:rsidR="00D221D5" w:rsidRDefault="00D221D5" w:rsidP="00D221D5">
      <w:pPr>
        <w:pStyle w:val="ListParagraph"/>
        <w:numPr>
          <w:ilvl w:val="0"/>
          <w:numId w:val="19"/>
        </w:numPr>
        <w:spacing w:after="0" w:line="480" w:lineRule="auto"/>
        <w:ind w:hanging="720"/>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sidRPr="00D221D5">
        <w:rPr>
          <w:rFonts w:ascii="Times New Roman" w:hAnsi="Times New Roman"/>
          <w:color w:val="000000"/>
          <w:sz w:val="24"/>
          <w:szCs w:val="24"/>
        </w:rPr>
        <w:t xml:space="preserve">that the Parliamentary Sessional Select Committee of Privileges exercised a judicial function in determining whether the Applicant breached the Parliamentary Privileges and made recommendations in this regard in the exercise of the aforesaid judicial function. </w:t>
      </w:r>
    </w:p>
    <w:p w14:paraId="4A211790" w14:textId="77777777" w:rsidR="00D221D5" w:rsidRPr="00D221D5" w:rsidRDefault="00D221D5" w:rsidP="00D221D5">
      <w:pPr>
        <w:pStyle w:val="ListParagraph"/>
        <w:rPr>
          <w:rFonts w:ascii="Times New Roman" w:hAnsi="Times New Roman"/>
          <w:color w:val="000000"/>
          <w:sz w:val="24"/>
          <w:szCs w:val="24"/>
        </w:rPr>
      </w:pPr>
    </w:p>
    <w:p w14:paraId="635E6310" w14:textId="77777777" w:rsidR="00D221D5" w:rsidRDefault="00D221D5" w:rsidP="00D221D5">
      <w:pPr>
        <w:pStyle w:val="ListParagraph"/>
        <w:numPr>
          <w:ilvl w:val="0"/>
          <w:numId w:val="19"/>
        </w:numPr>
        <w:spacing w:after="0" w:line="480" w:lineRule="auto"/>
        <w:ind w:hanging="720"/>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sidRPr="00D221D5">
        <w:rPr>
          <w:rFonts w:ascii="Times New Roman" w:hAnsi="Times New Roman"/>
          <w:color w:val="000000"/>
          <w:sz w:val="24"/>
          <w:szCs w:val="24"/>
        </w:rPr>
        <w:t xml:space="preserve">that </w:t>
      </w:r>
      <w:r w:rsidRPr="00D221D5">
        <w:rPr>
          <w:rFonts w:ascii="Times New Roman" w:eastAsia="Calibri" w:hAnsi="Times New Roman" w:cs="Times New Roman"/>
          <w:color w:val="000000"/>
          <w:sz w:val="24"/>
          <w:szCs w:val="24"/>
          <w:lang w:val="en-US" w:eastAsia="ar-SA"/>
        </w:rPr>
        <w:t xml:space="preserve">Gail Teixeira’s M.P., presentation of the </w:t>
      </w:r>
      <w:r w:rsidRPr="00D221D5">
        <w:rPr>
          <w:rFonts w:ascii="Times New Roman" w:hAnsi="Times New Roman"/>
          <w:color w:val="000000"/>
          <w:sz w:val="24"/>
          <w:szCs w:val="24"/>
        </w:rPr>
        <w:t>Privilege Motion - 24th January, 2022 and adopted by the said Committee on the 9</w:t>
      </w:r>
      <w:r w:rsidRPr="00D221D5">
        <w:rPr>
          <w:rFonts w:ascii="Times New Roman" w:hAnsi="Times New Roman"/>
          <w:color w:val="000000"/>
          <w:sz w:val="24"/>
          <w:szCs w:val="24"/>
          <w:vertAlign w:val="superscript"/>
        </w:rPr>
        <w:t>th</w:t>
      </w:r>
      <w:r w:rsidRPr="00D221D5">
        <w:rPr>
          <w:rFonts w:ascii="Times New Roman" w:hAnsi="Times New Roman"/>
          <w:color w:val="000000"/>
          <w:sz w:val="24"/>
          <w:szCs w:val="24"/>
        </w:rPr>
        <w:t xml:space="preserve"> day of June, 2022  </w:t>
      </w:r>
      <w:r w:rsidRPr="00D221D5">
        <w:rPr>
          <w:rFonts w:ascii="Times New Roman" w:eastAsia="Calibri" w:hAnsi="Times New Roman" w:cs="Times New Roman"/>
          <w:color w:val="000000"/>
          <w:sz w:val="24"/>
          <w:szCs w:val="24"/>
          <w:lang w:val="en-US" w:eastAsia="ar-SA"/>
        </w:rPr>
        <w:t xml:space="preserve"> to the National Assembly and her subsequent participation and her involvement in and during the deliberations of the said </w:t>
      </w:r>
      <w:r w:rsidRPr="00D221D5">
        <w:rPr>
          <w:rFonts w:ascii="Times New Roman" w:hAnsi="Times New Roman"/>
          <w:color w:val="000000"/>
          <w:sz w:val="24"/>
          <w:szCs w:val="24"/>
        </w:rPr>
        <w:t xml:space="preserve">Parliamentary Sessional Select Committee of Privileges on the Privilege Motion rendered the findings of the Parliamentary Sessional Select Committee of Privileges unconstitutional, null and void as the Parliamentary Sessional Select Committee of Privileges on the Privilege Motion cannot be said to be an independent and impartial Tribunal within the meaning of </w:t>
      </w:r>
      <w:r w:rsidRPr="00D221D5">
        <w:rPr>
          <w:rFonts w:ascii="Times New Roman" w:hAnsi="Times New Roman" w:cs="Times New Roman"/>
          <w:b/>
          <w:bCs/>
          <w:sz w:val="24"/>
          <w:szCs w:val="24"/>
        </w:rPr>
        <w:t>Article 144 (8)</w:t>
      </w:r>
      <w:r w:rsidRPr="00D221D5">
        <w:rPr>
          <w:rFonts w:ascii="Times New Roman" w:hAnsi="Times New Roman" w:cs="Times New Roman"/>
          <w:sz w:val="24"/>
          <w:szCs w:val="24"/>
        </w:rPr>
        <w:t xml:space="preserve"> of the Constitution</w:t>
      </w:r>
      <w:r w:rsidRPr="00D221D5">
        <w:rPr>
          <w:rFonts w:ascii="Times New Roman" w:hAnsi="Times New Roman"/>
          <w:color w:val="000000"/>
          <w:sz w:val="24"/>
          <w:szCs w:val="24"/>
        </w:rPr>
        <w:t xml:space="preserve">. </w:t>
      </w:r>
    </w:p>
    <w:p w14:paraId="44BAF0A6" w14:textId="77777777" w:rsidR="00D221D5" w:rsidRPr="00D221D5" w:rsidRDefault="00D221D5" w:rsidP="00D221D5">
      <w:pPr>
        <w:pStyle w:val="ListParagraph"/>
        <w:rPr>
          <w:rFonts w:ascii="Times New Roman" w:hAnsi="Times New Roman"/>
          <w:color w:val="000000"/>
          <w:sz w:val="24"/>
          <w:szCs w:val="24"/>
        </w:rPr>
      </w:pPr>
    </w:p>
    <w:p w14:paraId="59F22844" w14:textId="0FCCB753" w:rsidR="00D221D5" w:rsidRPr="00D221D5" w:rsidRDefault="00D221D5" w:rsidP="00D221D5">
      <w:pPr>
        <w:pStyle w:val="ListParagraph"/>
        <w:numPr>
          <w:ilvl w:val="0"/>
          <w:numId w:val="19"/>
        </w:numPr>
        <w:spacing w:after="0" w:line="480" w:lineRule="auto"/>
        <w:ind w:hanging="720"/>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sidRPr="00D221D5">
        <w:rPr>
          <w:rFonts w:ascii="Times New Roman" w:hAnsi="Times New Roman"/>
          <w:color w:val="000000"/>
          <w:sz w:val="24"/>
          <w:szCs w:val="24"/>
        </w:rPr>
        <w:t xml:space="preserve">that the Members of the Parliamentary Sessional Select Committee of Privileges as constituted to deliberate and did deliberate on the Privilege Motion are not impartial and are biased and are therefore not an independent and impartial Tribunal within the meaning of </w:t>
      </w:r>
      <w:r w:rsidRPr="00D221D5">
        <w:rPr>
          <w:rFonts w:ascii="Times New Roman" w:hAnsi="Times New Roman" w:cs="Times New Roman"/>
          <w:b/>
          <w:bCs/>
          <w:sz w:val="24"/>
          <w:szCs w:val="24"/>
        </w:rPr>
        <w:t>Article 144 (8)</w:t>
      </w:r>
      <w:r w:rsidRPr="00D221D5">
        <w:rPr>
          <w:rFonts w:ascii="Times New Roman" w:hAnsi="Times New Roman" w:cs="Times New Roman"/>
          <w:sz w:val="24"/>
          <w:szCs w:val="24"/>
        </w:rPr>
        <w:t xml:space="preserve"> of the Constitution. </w:t>
      </w:r>
    </w:p>
    <w:p w14:paraId="021F798C" w14:textId="77777777" w:rsidR="00B34E1A" w:rsidRPr="00B040E4" w:rsidRDefault="00B34E1A" w:rsidP="00B34E1A">
      <w:pPr>
        <w:pStyle w:val="ListParagraph"/>
        <w:spacing w:after="0" w:line="480" w:lineRule="auto"/>
        <w:ind w:left="540"/>
        <w:jc w:val="both"/>
        <w:rPr>
          <w:rFonts w:ascii="Times New Roman" w:hAnsi="Times New Roman"/>
          <w:color w:val="000000"/>
          <w:sz w:val="24"/>
          <w:szCs w:val="24"/>
        </w:rPr>
      </w:pPr>
    </w:p>
    <w:p w14:paraId="0C869DF2" w14:textId="77777777" w:rsidR="00B34E1A" w:rsidRPr="008F424F" w:rsidRDefault="00B34E1A" w:rsidP="00B34E1A">
      <w:pPr>
        <w:pStyle w:val="ListParagraph"/>
        <w:numPr>
          <w:ilvl w:val="0"/>
          <w:numId w:val="19"/>
        </w:numPr>
        <w:spacing w:after="0" w:line="360" w:lineRule="auto"/>
        <w:ind w:left="540" w:hanging="540"/>
        <w:jc w:val="both"/>
        <w:rPr>
          <w:rFonts w:ascii="Times New Roman" w:hAnsi="Times New Roman"/>
          <w:color w:val="000000"/>
          <w:sz w:val="24"/>
          <w:szCs w:val="24"/>
        </w:rPr>
      </w:pPr>
      <w:r w:rsidRPr="002024AB">
        <w:rPr>
          <w:rFonts w:ascii="Times New Roman" w:hAnsi="Times New Roman"/>
          <w:color w:val="000000"/>
          <w:sz w:val="24"/>
          <w:szCs w:val="24"/>
        </w:rPr>
        <w:t>THIS COURT ORDERS</w:t>
      </w:r>
      <w:r w:rsidRPr="008F424F">
        <w:rPr>
          <w:rFonts w:ascii="Times New Roman" w:hAnsi="Times New Roman"/>
          <w:b/>
          <w:color w:val="000000"/>
          <w:sz w:val="24"/>
          <w:szCs w:val="24"/>
        </w:rPr>
        <w:t xml:space="preserve"> </w:t>
      </w:r>
      <w:r w:rsidRPr="008F424F">
        <w:rPr>
          <w:rFonts w:ascii="Times New Roman" w:hAnsi="Times New Roman"/>
          <w:color w:val="000000"/>
          <w:sz w:val="24"/>
          <w:szCs w:val="24"/>
        </w:rPr>
        <w:t>that the Respondent</w:t>
      </w:r>
      <w:r>
        <w:rPr>
          <w:rFonts w:ascii="Times New Roman" w:hAnsi="Times New Roman"/>
          <w:color w:val="000000"/>
          <w:sz w:val="24"/>
          <w:szCs w:val="24"/>
        </w:rPr>
        <w:t>s</w:t>
      </w:r>
      <w:r w:rsidRPr="008F424F">
        <w:rPr>
          <w:rFonts w:ascii="Times New Roman" w:hAnsi="Times New Roman"/>
          <w:color w:val="000000"/>
          <w:sz w:val="24"/>
          <w:szCs w:val="24"/>
        </w:rPr>
        <w:t xml:space="preserve"> do pay </w:t>
      </w:r>
      <w:r>
        <w:rPr>
          <w:rFonts w:ascii="Times New Roman" w:hAnsi="Times New Roman"/>
          <w:color w:val="000000"/>
          <w:sz w:val="24"/>
          <w:szCs w:val="24"/>
        </w:rPr>
        <w:t xml:space="preserve">the </w:t>
      </w:r>
      <w:r w:rsidRPr="008F424F">
        <w:rPr>
          <w:rFonts w:ascii="Times New Roman" w:hAnsi="Times New Roman"/>
          <w:color w:val="000000"/>
          <w:sz w:val="24"/>
          <w:szCs w:val="24"/>
        </w:rPr>
        <w:t>cost of this applicati</w:t>
      </w:r>
      <w:r>
        <w:rPr>
          <w:rFonts w:ascii="Times New Roman" w:hAnsi="Times New Roman"/>
          <w:color w:val="000000"/>
          <w:sz w:val="24"/>
          <w:szCs w:val="24"/>
        </w:rPr>
        <w:t>on</w:t>
      </w:r>
      <w:r w:rsidRPr="008F424F">
        <w:rPr>
          <w:rFonts w:ascii="Times New Roman" w:hAnsi="Times New Roman"/>
          <w:color w:val="000000"/>
          <w:sz w:val="24"/>
          <w:szCs w:val="24"/>
        </w:rPr>
        <w:t xml:space="preserve"> in the sum of $.......</w:t>
      </w:r>
      <w:r>
        <w:rPr>
          <w:rFonts w:ascii="Times New Roman" w:hAnsi="Times New Roman"/>
          <w:bCs/>
          <w:color w:val="000000"/>
          <w:sz w:val="24"/>
          <w:szCs w:val="24"/>
        </w:rPr>
        <w:t>.......</w:t>
      </w:r>
    </w:p>
    <w:p w14:paraId="2365F53B" w14:textId="77777777" w:rsidR="00B34E1A" w:rsidRDefault="00B34E1A" w:rsidP="00B34E1A">
      <w:pPr>
        <w:spacing w:after="0" w:line="360" w:lineRule="auto"/>
        <w:ind w:left="4320" w:firstLine="720"/>
        <w:jc w:val="center"/>
        <w:rPr>
          <w:rFonts w:ascii="Times New Roman" w:hAnsi="Times New Roman"/>
          <w:color w:val="000000"/>
          <w:sz w:val="24"/>
          <w:szCs w:val="24"/>
        </w:rPr>
      </w:pPr>
      <w:r>
        <w:rPr>
          <w:rFonts w:ascii="Times New Roman" w:hAnsi="Times New Roman"/>
          <w:color w:val="000000"/>
          <w:sz w:val="24"/>
          <w:szCs w:val="24"/>
        </w:rPr>
        <w:t xml:space="preserve">       </w:t>
      </w:r>
    </w:p>
    <w:p w14:paraId="197D9844" w14:textId="77777777" w:rsidR="00B34E1A" w:rsidRPr="00942E6B" w:rsidRDefault="00B34E1A" w:rsidP="00B34E1A">
      <w:pPr>
        <w:spacing w:after="0" w:line="360" w:lineRule="auto"/>
        <w:ind w:left="4320" w:firstLine="720"/>
        <w:jc w:val="center"/>
        <w:rPr>
          <w:rFonts w:ascii="Times New Roman" w:hAnsi="Times New Roman"/>
          <w:color w:val="000000"/>
          <w:sz w:val="24"/>
          <w:szCs w:val="24"/>
        </w:rPr>
      </w:pPr>
      <w:r>
        <w:rPr>
          <w:rFonts w:ascii="Times New Roman" w:hAnsi="Times New Roman"/>
          <w:color w:val="000000"/>
          <w:sz w:val="24"/>
          <w:szCs w:val="24"/>
        </w:rPr>
        <w:t xml:space="preserve">   .</w:t>
      </w:r>
      <w:r w:rsidRPr="00942E6B">
        <w:rPr>
          <w:rFonts w:ascii="Times New Roman" w:hAnsi="Times New Roman"/>
          <w:color w:val="000000"/>
          <w:sz w:val="24"/>
          <w:szCs w:val="24"/>
        </w:rPr>
        <w:t>………………………</w:t>
      </w:r>
      <w:r>
        <w:rPr>
          <w:rFonts w:ascii="Times New Roman" w:hAnsi="Times New Roman"/>
          <w:color w:val="000000"/>
          <w:sz w:val="24"/>
          <w:szCs w:val="24"/>
        </w:rPr>
        <w:t>…..</w:t>
      </w:r>
    </w:p>
    <w:p w14:paraId="02472A02" w14:textId="77777777" w:rsidR="00B34E1A" w:rsidRPr="00942E6B" w:rsidRDefault="00B34E1A" w:rsidP="00B34E1A">
      <w:pPr>
        <w:spacing w:after="0" w:line="360" w:lineRule="auto"/>
        <w:ind w:left="720"/>
        <w:jc w:val="right"/>
        <w:rPr>
          <w:rFonts w:ascii="Times New Roman" w:hAnsi="Times New Roman"/>
          <w:b/>
          <w:color w:val="000000"/>
          <w:sz w:val="24"/>
          <w:szCs w:val="24"/>
          <w:u w:val="single"/>
        </w:rPr>
      </w:pPr>
      <w:r w:rsidRPr="00942E6B">
        <w:rPr>
          <w:rFonts w:ascii="Times New Roman" w:hAnsi="Times New Roman"/>
          <w:b/>
          <w:color w:val="000000"/>
          <w:sz w:val="24"/>
          <w:szCs w:val="24"/>
        </w:rPr>
        <w:t xml:space="preserve">THE HONOURABLE    </w:t>
      </w:r>
    </w:p>
    <w:p w14:paraId="7F233A85" w14:textId="77777777" w:rsidR="00B34E1A" w:rsidRDefault="00B34E1A" w:rsidP="00B34E1A">
      <w:pPr>
        <w:pStyle w:val="NoSpacing"/>
        <w:spacing w:line="360" w:lineRule="auto"/>
        <w:jc w:val="both"/>
        <w:rPr>
          <w:rFonts w:ascii="Times New Roman" w:hAnsi="Times New Roman"/>
          <w:color w:val="000000"/>
          <w:sz w:val="24"/>
          <w:szCs w:val="24"/>
        </w:rPr>
      </w:pPr>
    </w:p>
    <w:p w14:paraId="0588F3D3" w14:textId="77777777" w:rsidR="00B34E1A" w:rsidRDefault="00B34E1A" w:rsidP="00B34E1A">
      <w:pPr>
        <w:pStyle w:val="NoSpacing"/>
        <w:spacing w:line="360" w:lineRule="auto"/>
        <w:jc w:val="both"/>
        <w:rPr>
          <w:rFonts w:ascii="Times New Roman" w:hAnsi="Times New Roman"/>
          <w:color w:val="000000"/>
          <w:sz w:val="24"/>
          <w:szCs w:val="24"/>
        </w:rPr>
      </w:pPr>
    </w:p>
    <w:p w14:paraId="71FE9D06" w14:textId="77777777" w:rsidR="00B34E1A" w:rsidRPr="00942E6B" w:rsidRDefault="00B34E1A" w:rsidP="00B34E1A">
      <w:pPr>
        <w:pStyle w:val="NoSpacing"/>
        <w:spacing w:line="360" w:lineRule="auto"/>
        <w:jc w:val="both"/>
        <w:rPr>
          <w:rFonts w:ascii="Times New Roman" w:hAnsi="Times New Roman"/>
          <w:color w:val="000000"/>
          <w:sz w:val="24"/>
          <w:szCs w:val="24"/>
        </w:rPr>
      </w:pPr>
      <w:r w:rsidRPr="00942E6B">
        <w:rPr>
          <w:rFonts w:ascii="Times New Roman" w:hAnsi="Times New Roman"/>
          <w:color w:val="000000"/>
          <w:sz w:val="24"/>
          <w:szCs w:val="24"/>
        </w:rPr>
        <w:t>IF YOU FAIL TO COMPLY WITH THE TERMS OF THIS ORDER YOU WILL BE IN CONTEMPT OF COURT AND MAY BE LIABLE TO IMPRISONMENT OR TO HAVE YOUR ASSETS CONFISCATED.</w:t>
      </w:r>
    </w:p>
    <w:p w14:paraId="4FDAD1EF" w14:textId="77777777" w:rsidR="00B34E1A" w:rsidRDefault="00B34E1A"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18B4A740" w14:textId="77777777" w:rsidR="00B34E1A" w:rsidRDefault="00B34E1A"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65810B87" w14:textId="77777777" w:rsidR="00B34E1A" w:rsidRDefault="00B34E1A"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BA195B6"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0F9478D"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63ABD4C"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67CD49F"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DF57A3A"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D5EF230"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E7E03AA"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35F5DA2"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C97F7A1"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D03A4EB"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FDAA582"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120C59C6"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EDCC9D5"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737E676"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6914743"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E679BB2"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67CCEB01"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B608292"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07DE286"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867ED18"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5FF9753"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95D15DA"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31C5013"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0389063"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5081B9B"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6317DA9B"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252A4939"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6247CC2C"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770A439"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75922A8" w14:textId="77777777" w:rsidR="00D221D5" w:rsidRDefault="00D221D5"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CFE6BEB" w14:textId="77777777" w:rsidR="000E2783" w:rsidRDefault="000E2783" w:rsidP="00B34E1A">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D92851D" w14:textId="77777777" w:rsidR="000E2783" w:rsidRPr="00385894" w:rsidRDefault="000E2783" w:rsidP="000E278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09098C38" w14:textId="77777777" w:rsidR="000E2783" w:rsidRPr="00385894" w:rsidRDefault="000E2783" w:rsidP="000E2783">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4E54FC49" w14:textId="77777777" w:rsidR="000E2783" w:rsidRPr="00385894" w:rsidRDefault="000E2783" w:rsidP="000E278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2D5F6259"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3F4CC467"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7F17759C"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4207EBD7"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44EF6ED9"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307C4935" w14:textId="77777777" w:rsidR="000E2783" w:rsidRPr="00385894" w:rsidRDefault="000E2783" w:rsidP="000E2783">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25" w:history="1">
        <w:r w:rsidRPr="00385894">
          <w:rPr>
            <w:rStyle w:val="Hyperlink"/>
            <w:rFonts w:ascii="Times New Roman" w:hAnsi="Times New Roman" w:cs="Times New Roman"/>
            <w:color w:val="auto"/>
            <w:sz w:val="20"/>
            <w:szCs w:val="20"/>
          </w:rPr>
          <w:t>roysdaleforde@gmail.com</w:t>
        </w:r>
      </w:hyperlink>
    </w:p>
    <w:p w14:paraId="2B114FF2" w14:textId="77777777" w:rsidR="000E2783" w:rsidRPr="00385894" w:rsidRDefault="000E2783" w:rsidP="000E278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5234BAA6" w14:textId="77777777" w:rsidR="000E2783" w:rsidRPr="00385894" w:rsidRDefault="000E2783" w:rsidP="000E2783">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4BE953F0" w14:textId="77777777" w:rsidR="000E2783" w:rsidRPr="00385894" w:rsidRDefault="000E2783" w:rsidP="000E2783">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5145EBAA" w14:textId="77777777" w:rsidR="000E2783" w:rsidRPr="00385894" w:rsidRDefault="000E2783" w:rsidP="000E2783">
      <w:pPr>
        <w:pStyle w:val="NoSpacing"/>
        <w:rPr>
          <w:rFonts w:ascii="Times New Roman" w:hAnsi="Times New Roman"/>
          <w:sz w:val="20"/>
          <w:szCs w:val="20"/>
        </w:rPr>
      </w:pPr>
    </w:p>
    <w:p w14:paraId="026EAB8F" w14:textId="77777777" w:rsidR="000E2783" w:rsidRPr="00385894" w:rsidRDefault="000E2783" w:rsidP="000E2783">
      <w:pPr>
        <w:pStyle w:val="NoSpacing"/>
        <w:rPr>
          <w:rFonts w:ascii="Times New Roman" w:hAnsi="Times New Roman"/>
          <w:sz w:val="20"/>
          <w:szCs w:val="20"/>
        </w:rPr>
      </w:pPr>
      <w:r w:rsidRPr="00385894">
        <w:rPr>
          <w:rFonts w:ascii="Times New Roman" w:hAnsi="Times New Roman"/>
          <w:sz w:val="20"/>
          <w:szCs w:val="20"/>
        </w:rPr>
        <w:t>2022-HC-DEM-CIV-FDA-</w:t>
      </w:r>
    </w:p>
    <w:p w14:paraId="6AB83569" w14:textId="77777777" w:rsidR="000E2783" w:rsidRPr="00385894" w:rsidRDefault="000E2783" w:rsidP="000E2783">
      <w:pPr>
        <w:pStyle w:val="NoSpacing"/>
        <w:rPr>
          <w:rFonts w:ascii="Times New Roman" w:hAnsi="Times New Roman"/>
          <w:sz w:val="20"/>
          <w:szCs w:val="20"/>
        </w:rPr>
      </w:pPr>
    </w:p>
    <w:p w14:paraId="37E5DA49" w14:textId="77777777" w:rsidR="000E2783" w:rsidRPr="00385894" w:rsidRDefault="000E2783" w:rsidP="000E2783">
      <w:pPr>
        <w:pStyle w:val="NoSpacing"/>
        <w:rPr>
          <w:rFonts w:ascii="Times New Roman" w:hAnsi="Times New Roman"/>
          <w:sz w:val="20"/>
          <w:szCs w:val="20"/>
        </w:rPr>
      </w:pPr>
      <w:r w:rsidRPr="00385894">
        <w:rPr>
          <w:rFonts w:ascii="Times New Roman" w:hAnsi="Times New Roman"/>
          <w:sz w:val="20"/>
          <w:szCs w:val="20"/>
        </w:rPr>
        <w:t>BETWEEN:</w:t>
      </w:r>
    </w:p>
    <w:p w14:paraId="07F3E489" w14:textId="77777777" w:rsidR="000E2783" w:rsidRPr="00385894" w:rsidRDefault="000E2783" w:rsidP="000E2783">
      <w:pPr>
        <w:pStyle w:val="NoSpacing"/>
        <w:rPr>
          <w:rFonts w:ascii="Times New Roman" w:hAnsi="Times New Roman"/>
          <w:sz w:val="20"/>
          <w:szCs w:val="20"/>
        </w:rPr>
      </w:pPr>
    </w:p>
    <w:p w14:paraId="32931038"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4EE213E0"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522168EB"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66C2D277"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5B1109ED"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37B6BC1D"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785B7767"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6800A692" w14:textId="77777777" w:rsidR="000E2783" w:rsidRPr="00385894" w:rsidRDefault="000E2783" w:rsidP="000E278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7C032E7D" w14:textId="77777777" w:rsidR="000E2783" w:rsidRPr="00385894" w:rsidRDefault="000E2783" w:rsidP="000E2783">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211B707E" w14:textId="77777777" w:rsidR="000E2783" w:rsidRPr="00385894" w:rsidRDefault="000E2783" w:rsidP="000E2783">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34B747A6" w14:textId="77777777" w:rsidR="000E2783" w:rsidRPr="00385894" w:rsidRDefault="000E2783" w:rsidP="000E2783">
      <w:pPr>
        <w:pStyle w:val="NoSpacing"/>
        <w:suppressAutoHyphens w:val="0"/>
        <w:ind w:left="5400"/>
        <w:rPr>
          <w:rFonts w:ascii="Times New Roman" w:hAnsi="Times New Roman"/>
          <w:sz w:val="20"/>
          <w:szCs w:val="20"/>
        </w:rPr>
      </w:pPr>
    </w:p>
    <w:p w14:paraId="764475C8" w14:textId="77777777" w:rsidR="000E2783" w:rsidRPr="00385894" w:rsidRDefault="000E2783" w:rsidP="000E2783">
      <w:pPr>
        <w:pStyle w:val="NoSpacing"/>
        <w:suppressAutoHyphens w:val="0"/>
        <w:ind w:left="5400"/>
        <w:rPr>
          <w:rFonts w:ascii="Times New Roman" w:hAnsi="Times New Roman"/>
          <w:sz w:val="20"/>
          <w:szCs w:val="20"/>
        </w:rPr>
      </w:pPr>
    </w:p>
    <w:p w14:paraId="3B6768A0" w14:textId="77777777" w:rsidR="000E2783" w:rsidRPr="00385894" w:rsidRDefault="000E2783" w:rsidP="000E2783">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09259C6B" w14:textId="77777777" w:rsidR="000E2783" w:rsidRPr="00385894" w:rsidRDefault="000E2783" w:rsidP="000E2783">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02EE63A1" w14:textId="77777777" w:rsidR="000E2783" w:rsidRPr="00385894" w:rsidRDefault="000E2783" w:rsidP="000E2783">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0E70D828" w14:textId="77777777" w:rsidR="000E2783" w:rsidRPr="00385894" w:rsidRDefault="000E2783" w:rsidP="000E2783">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1A2120A5" w14:textId="77777777" w:rsidR="000E2783" w:rsidRPr="00385894" w:rsidRDefault="000E2783" w:rsidP="000E278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03EE2792" w14:textId="73A262AC" w:rsidR="000E2783" w:rsidRPr="00D221D5" w:rsidRDefault="000E2783" w:rsidP="000E2783">
      <w:pPr>
        <w:tabs>
          <w:tab w:val="left" w:pos="2880"/>
        </w:tabs>
        <w:jc w:val="right"/>
        <w:rPr>
          <w:rFonts w:ascii="Times New Roman" w:hAnsi="Times New Roman" w:cs="Times New Roman"/>
          <w:sz w:val="20"/>
          <w:szCs w:val="20"/>
        </w:rPr>
      </w:pPr>
      <w:r>
        <w:rPr>
          <w:rFonts w:ascii="Times New Roman" w:hAnsi="Times New Roman" w:cs="Times New Roman"/>
          <w:b/>
          <w:bCs/>
          <w:sz w:val="20"/>
          <w:szCs w:val="20"/>
        </w:rPr>
        <w:t>ORDER OF COURT</w:t>
      </w:r>
    </w:p>
    <w:p w14:paraId="6270C668" w14:textId="77777777" w:rsidR="000E2783" w:rsidRPr="00385894" w:rsidRDefault="000E2783" w:rsidP="000E278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1B7870BB" w14:textId="77777777" w:rsidR="000E2783" w:rsidRPr="00385894" w:rsidRDefault="000E2783" w:rsidP="000E278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76896D74" w14:textId="77777777" w:rsidR="000E2783" w:rsidRPr="00385894" w:rsidRDefault="000E2783" w:rsidP="000E2783">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1138EBD6" w14:textId="77777777" w:rsidR="000E2783" w:rsidRPr="00385894" w:rsidRDefault="000E2783" w:rsidP="000E278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4FBC2B69"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00DA3D9B"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4F7A0A58"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17EBC42A"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4AD1374E" w14:textId="77777777" w:rsidR="000E2783" w:rsidRPr="00385894" w:rsidRDefault="000E2783" w:rsidP="000E278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57438014" w14:textId="77777777" w:rsidR="000E2783" w:rsidRPr="00801675" w:rsidRDefault="000E2783" w:rsidP="000E2783">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26" w:history="1">
        <w:r w:rsidRPr="00385894">
          <w:rPr>
            <w:rStyle w:val="Hyperlink"/>
            <w:rFonts w:ascii="Times New Roman" w:hAnsi="Times New Roman" w:cs="Times New Roman"/>
            <w:color w:val="auto"/>
            <w:sz w:val="20"/>
            <w:szCs w:val="20"/>
          </w:rPr>
          <w:t>roysdaleforde@gmail.com</w:t>
        </w:r>
      </w:hyperlink>
    </w:p>
    <w:p w14:paraId="248D8DDB" w14:textId="17387EA6" w:rsidR="00A143F3" w:rsidRDefault="00A143F3" w:rsidP="00A143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10A42">
        <w:rPr>
          <w:rFonts w:ascii="Times New Roman" w:eastAsia="Times New Roman" w:hAnsi="Times New Roman"/>
          <w:sz w:val="20"/>
          <w:szCs w:val="20"/>
        </w:rPr>
        <w:t xml:space="preserve">Filing Attorney-at-Law: </w:t>
      </w:r>
      <w:r w:rsidRPr="00310A42">
        <w:rPr>
          <w:rFonts w:ascii="Times New Roman" w:eastAsia="Times New Roman" w:hAnsi="Times New Roman"/>
          <w:b/>
          <w:sz w:val="20"/>
          <w:szCs w:val="20"/>
        </w:rPr>
        <w:t>Mr. Roysdale A. Forde, S.C</w:t>
      </w:r>
    </w:p>
    <w:p w14:paraId="6587E093" w14:textId="77777777" w:rsidR="00A143F3" w:rsidRPr="004044AC" w:rsidRDefault="00A143F3" w:rsidP="00A143F3">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4044AC">
        <w:rPr>
          <w:rFonts w:ascii="Times New Roman" w:eastAsia="Times New Roman" w:hAnsi="Times New Roman"/>
          <w:b/>
          <w:sz w:val="20"/>
          <w:szCs w:val="20"/>
          <w:lang w:val="en-US"/>
        </w:rPr>
        <w:t>Mr. Khemraj Ramjattan</w:t>
      </w:r>
    </w:p>
    <w:p w14:paraId="28BF5553" w14:textId="77777777" w:rsidR="00A143F3" w:rsidRDefault="00A143F3" w:rsidP="00A143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Pr>
          <w:rFonts w:ascii="Times New Roman" w:eastAsia="Times New Roman" w:hAnsi="Times New Roman"/>
          <w:b/>
          <w:sz w:val="20"/>
          <w:szCs w:val="20"/>
        </w:rPr>
        <w:t xml:space="preserve">Mr. </w:t>
      </w:r>
      <w:r w:rsidRPr="004044AC">
        <w:rPr>
          <w:rFonts w:ascii="Times New Roman" w:eastAsia="Times New Roman" w:hAnsi="Times New Roman"/>
          <w:b/>
          <w:sz w:val="20"/>
          <w:szCs w:val="20"/>
        </w:rPr>
        <w:t>Selwyn A. Pieters</w:t>
      </w:r>
      <w:r>
        <w:rPr>
          <w:rFonts w:ascii="Times New Roman" w:eastAsia="Times New Roman" w:hAnsi="Times New Roman"/>
          <w:b/>
          <w:sz w:val="20"/>
          <w:szCs w:val="20"/>
        </w:rPr>
        <w:t xml:space="preserve"> </w:t>
      </w:r>
    </w:p>
    <w:p w14:paraId="37952BF1" w14:textId="77777777" w:rsidR="00A878FD" w:rsidRPr="00801675" w:rsidRDefault="00A878FD" w:rsidP="00A878FD">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Forde, Amsterdam &amp; Lewis</w:t>
      </w:r>
    </w:p>
    <w:p w14:paraId="70C39869" w14:textId="77777777" w:rsidR="00A878FD" w:rsidRPr="00801675" w:rsidRDefault="00A878FD" w:rsidP="00A878FD">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Lot 77 Hadfield Street</w:t>
      </w:r>
    </w:p>
    <w:p w14:paraId="1ABAE883" w14:textId="77777777" w:rsidR="00A878FD" w:rsidRPr="00801675" w:rsidRDefault="00A878FD" w:rsidP="00A878FD">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Werk-en-Rust, Georgetown</w:t>
      </w:r>
    </w:p>
    <w:p w14:paraId="0F76A084" w14:textId="77777777" w:rsidR="00A878FD" w:rsidRPr="00801675" w:rsidRDefault="00A878FD" w:rsidP="00A878FD">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Guyana</w:t>
      </w:r>
    </w:p>
    <w:p w14:paraId="54F8A0E6" w14:textId="77777777" w:rsidR="00A878FD" w:rsidRPr="00801675" w:rsidRDefault="00A878FD" w:rsidP="00A878FD">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Tel: 592-227-1656/592-227-7482</w:t>
      </w:r>
    </w:p>
    <w:p w14:paraId="6C929C0A" w14:textId="77777777" w:rsidR="000679E1" w:rsidRPr="000E2783" w:rsidRDefault="00A878FD" w:rsidP="000679E1">
      <w:pPr>
        <w:spacing w:after="0" w:line="240" w:lineRule="auto"/>
        <w:jc w:val="right"/>
        <w:rPr>
          <w:rFonts w:ascii="Times New Roman" w:hAnsi="Times New Roman"/>
          <w:b/>
          <w:sz w:val="24"/>
          <w:szCs w:val="24"/>
          <w:u w:val="single"/>
        </w:rPr>
      </w:pPr>
      <w:r w:rsidRPr="000E2783">
        <w:rPr>
          <w:rFonts w:ascii="Times New Roman" w:hAnsi="Times New Roman" w:cs="Times New Roman"/>
          <w:sz w:val="20"/>
          <w:szCs w:val="20"/>
        </w:rPr>
        <w:t xml:space="preserve">Email: </w:t>
      </w:r>
      <w:hyperlink r:id="rId27" w:history="1">
        <w:r w:rsidRPr="000E2783">
          <w:rPr>
            <w:rStyle w:val="Hyperlink"/>
            <w:rFonts w:ascii="Times New Roman" w:hAnsi="Times New Roman" w:cs="Times New Roman"/>
            <w:color w:val="auto"/>
            <w:sz w:val="20"/>
            <w:szCs w:val="20"/>
          </w:rPr>
          <w:t>roysdaleforde@gmail.com</w:t>
        </w:r>
      </w:hyperlink>
    </w:p>
    <w:p w14:paraId="72448E91" w14:textId="77777777" w:rsidR="000679E1" w:rsidRDefault="000679E1" w:rsidP="000679E1">
      <w:pPr>
        <w:spacing w:after="0" w:line="240" w:lineRule="auto"/>
        <w:jc w:val="center"/>
        <w:rPr>
          <w:rFonts w:ascii="Times New Roman" w:hAnsi="Times New Roman"/>
          <w:b/>
          <w:color w:val="000000"/>
          <w:sz w:val="24"/>
          <w:szCs w:val="24"/>
          <w:u w:val="single"/>
        </w:rPr>
      </w:pPr>
    </w:p>
    <w:p w14:paraId="30C485F1" w14:textId="2656FD6A" w:rsidR="00A878FD" w:rsidRPr="000679E1" w:rsidRDefault="00A878FD" w:rsidP="000E2783">
      <w:pPr>
        <w:spacing w:after="0" w:line="480" w:lineRule="auto"/>
        <w:rPr>
          <w:rFonts w:ascii="Times New Roman" w:eastAsia="Calibri" w:hAnsi="Times New Roman" w:cs="Times New Roman"/>
          <w:b/>
          <w:color w:val="000000"/>
          <w:sz w:val="24"/>
          <w:szCs w:val="24"/>
          <w:u w:val="single"/>
          <w:lang w:val="en-US" w:eastAsia="ar-SA"/>
        </w:rPr>
      </w:pPr>
      <w:r>
        <w:rPr>
          <w:rFonts w:ascii="Times New Roman" w:hAnsi="Times New Roman"/>
          <w:b/>
          <w:color w:val="000000"/>
          <w:sz w:val="24"/>
          <w:szCs w:val="24"/>
          <w:u w:val="single"/>
        </w:rPr>
        <w:t xml:space="preserve">FORM  11:  NOTICE  OF  </w:t>
      </w:r>
      <w:r w:rsidRPr="000D4F99">
        <w:rPr>
          <w:rFonts w:ascii="Times New Roman" w:hAnsi="Times New Roman"/>
          <w:b/>
          <w:color w:val="000000"/>
          <w:sz w:val="24"/>
          <w:szCs w:val="24"/>
          <w:u w:val="single"/>
        </w:rPr>
        <w:t>APPLICATION</w:t>
      </w:r>
      <w:r>
        <w:rPr>
          <w:rFonts w:ascii="Times New Roman" w:hAnsi="Times New Roman"/>
          <w:b/>
          <w:color w:val="000000"/>
          <w:sz w:val="24"/>
          <w:szCs w:val="24"/>
          <w:u w:val="single"/>
        </w:rPr>
        <w:t xml:space="preserve">  –  URGENT  AND  WITH  NOTICE</w:t>
      </w:r>
    </w:p>
    <w:p w14:paraId="3DA4BD5B" w14:textId="0A551F19" w:rsidR="000E2783" w:rsidRPr="000E2783" w:rsidRDefault="000E2783" w:rsidP="000E2783">
      <w:pPr>
        <w:pStyle w:val="NoSpacing"/>
        <w:spacing w:line="480" w:lineRule="auto"/>
        <w:jc w:val="center"/>
        <w:rPr>
          <w:rFonts w:ascii="Times New Roman" w:hAnsi="Times New Roman"/>
          <w:sz w:val="24"/>
          <w:szCs w:val="24"/>
        </w:rPr>
      </w:pPr>
      <w:r w:rsidRPr="000E2783">
        <w:rPr>
          <w:rFonts w:ascii="Times New Roman" w:hAnsi="Times New Roman"/>
          <w:sz w:val="24"/>
          <w:szCs w:val="24"/>
        </w:rPr>
        <w:t xml:space="preserve">IN THE </w:t>
      </w:r>
      <w:r>
        <w:rPr>
          <w:rFonts w:ascii="Times New Roman" w:hAnsi="Times New Roman"/>
          <w:sz w:val="24"/>
          <w:szCs w:val="24"/>
        </w:rPr>
        <w:t xml:space="preserve">HIGH </w:t>
      </w:r>
      <w:r w:rsidRPr="000E2783">
        <w:rPr>
          <w:rFonts w:ascii="Times New Roman" w:hAnsi="Times New Roman"/>
          <w:sz w:val="24"/>
          <w:szCs w:val="24"/>
        </w:rPr>
        <w:t>COURT OF THE  SUPREME  COURT  OF  JUDICATURE OF  GUYANA</w:t>
      </w:r>
    </w:p>
    <w:p w14:paraId="74011689" w14:textId="77777777" w:rsidR="000E2783" w:rsidRPr="000E2783" w:rsidRDefault="000E2783" w:rsidP="000E2783">
      <w:pPr>
        <w:pStyle w:val="NoSpacing"/>
        <w:spacing w:line="480" w:lineRule="auto"/>
        <w:jc w:val="center"/>
        <w:rPr>
          <w:rFonts w:ascii="Times New Roman" w:hAnsi="Times New Roman"/>
          <w:sz w:val="24"/>
          <w:szCs w:val="24"/>
        </w:rPr>
      </w:pPr>
      <w:r w:rsidRPr="000E2783">
        <w:rPr>
          <w:rFonts w:ascii="Times New Roman" w:hAnsi="Times New Roman"/>
          <w:sz w:val="24"/>
          <w:szCs w:val="24"/>
        </w:rPr>
        <w:t>CONSTITUTIONAL AND ADMINISTRATIVE DIVISION</w:t>
      </w:r>
    </w:p>
    <w:p w14:paraId="68CA74BC" w14:textId="77777777" w:rsidR="000E2783" w:rsidRPr="000E2783" w:rsidRDefault="000E2783" w:rsidP="000E2783">
      <w:pPr>
        <w:pStyle w:val="NoSpacing"/>
        <w:rPr>
          <w:rFonts w:ascii="Times New Roman" w:hAnsi="Times New Roman"/>
          <w:sz w:val="24"/>
          <w:szCs w:val="24"/>
        </w:rPr>
      </w:pPr>
    </w:p>
    <w:p w14:paraId="39ED50F3" w14:textId="77777777" w:rsidR="000E2783" w:rsidRPr="000E2783" w:rsidRDefault="000E2783" w:rsidP="000E2783">
      <w:pPr>
        <w:pStyle w:val="NoSpacing"/>
        <w:rPr>
          <w:rFonts w:ascii="Times New Roman" w:hAnsi="Times New Roman"/>
          <w:sz w:val="24"/>
          <w:szCs w:val="24"/>
        </w:rPr>
      </w:pPr>
      <w:r w:rsidRPr="000E2783">
        <w:rPr>
          <w:rFonts w:ascii="Times New Roman" w:hAnsi="Times New Roman"/>
          <w:sz w:val="24"/>
          <w:szCs w:val="24"/>
        </w:rPr>
        <w:t>2022-HC-DEM-CIV-FDA-</w:t>
      </w:r>
    </w:p>
    <w:p w14:paraId="60474F65" w14:textId="77777777" w:rsidR="000E2783" w:rsidRPr="000E2783" w:rsidRDefault="000E2783" w:rsidP="000E2783">
      <w:pPr>
        <w:pStyle w:val="NoSpacing"/>
        <w:rPr>
          <w:rFonts w:ascii="Times New Roman" w:hAnsi="Times New Roman"/>
          <w:sz w:val="24"/>
          <w:szCs w:val="24"/>
        </w:rPr>
      </w:pPr>
    </w:p>
    <w:p w14:paraId="2ABDBCB8" w14:textId="77777777" w:rsidR="000E2783" w:rsidRPr="000E2783" w:rsidRDefault="000E2783" w:rsidP="000E2783">
      <w:pPr>
        <w:pStyle w:val="NoSpacing"/>
        <w:rPr>
          <w:rFonts w:ascii="Times New Roman" w:hAnsi="Times New Roman"/>
          <w:sz w:val="24"/>
          <w:szCs w:val="24"/>
        </w:rPr>
      </w:pPr>
      <w:r w:rsidRPr="000E2783">
        <w:rPr>
          <w:rFonts w:ascii="Times New Roman" w:hAnsi="Times New Roman"/>
          <w:sz w:val="24"/>
          <w:szCs w:val="24"/>
        </w:rPr>
        <w:t>BETWEEN:</w:t>
      </w:r>
    </w:p>
    <w:p w14:paraId="4BFDAF51" w14:textId="77777777" w:rsidR="000E2783" w:rsidRPr="000E2783" w:rsidRDefault="000E2783" w:rsidP="000E2783">
      <w:pPr>
        <w:pStyle w:val="NoSpacing"/>
        <w:rPr>
          <w:rFonts w:ascii="Times New Roman" w:hAnsi="Times New Roman"/>
          <w:sz w:val="24"/>
          <w:szCs w:val="24"/>
        </w:rPr>
      </w:pPr>
    </w:p>
    <w:p w14:paraId="5E3B9369"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1.</w:t>
      </w:r>
      <w:r w:rsidRPr="000E2783">
        <w:rPr>
          <w:rFonts w:ascii="Times New Roman" w:hAnsi="Times New Roman" w:cs="Times New Roman"/>
          <w:b/>
          <w:sz w:val="24"/>
          <w:szCs w:val="24"/>
        </w:rPr>
        <w:tab/>
        <w:t>TABITHA SARABO-HALLEY, M.P.</w:t>
      </w:r>
    </w:p>
    <w:p w14:paraId="2E930CF2"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2.</w:t>
      </w:r>
      <w:r w:rsidRPr="000E2783">
        <w:rPr>
          <w:rFonts w:ascii="Times New Roman" w:hAnsi="Times New Roman" w:cs="Times New Roman"/>
          <w:b/>
          <w:sz w:val="24"/>
          <w:szCs w:val="24"/>
        </w:rPr>
        <w:tab/>
        <w:t>VINCEROY JORDAN, M.P.</w:t>
      </w:r>
    </w:p>
    <w:p w14:paraId="5A6465AC"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3.</w:t>
      </w:r>
      <w:r w:rsidRPr="000E2783">
        <w:rPr>
          <w:rFonts w:ascii="Times New Roman" w:hAnsi="Times New Roman" w:cs="Times New Roman"/>
          <w:b/>
          <w:sz w:val="24"/>
          <w:szCs w:val="24"/>
        </w:rPr>
        <w:tab/>
        <w:t xml:space="preserve">ANNETTE FERGUSON, M.P. </w:t>
      </w:r>
    </w:p>
    <w:p w14:paraId="589D5571"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4.</w:t>
      </w:r>
      <w:r w:rsidRPr="000E2783">
        <w:rPr>
          <w:rFonts w:ascii="Times New Roman" w:hAnsi="Times New Roman" w:cs="Times New Roman"/>
          <w:b/>
          <w:sz w:val="24"/>
          <w:szCs w:val="24"/>
        </w:rPr>
        <w:tab/>
        <w:t>MAUREEN PHILADELPHIA, M.P.</w:t>
      </w:r>
    </w:p>
    <w:p w14:paraId="26E3C7B7"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5.</w:t>
      </w:r>
      <w:r w:rsidRPr="000E2783">
        <w:rPr>
          <w:rFonts w:ascii="Times New Roman" w:hAnsi="Times New Roman" w:cs="Times New Roman"/>
          <w:b/>
          <w:sz w:val="24"/>
          <w:szCs w:val="24"/>
        </w:rPr>
        <w:tab/>
        <w:t>GANESH MAHIPAUL, M.P.</w:t>
      </w:r>
    </w:p>
    <w:p w14:paraId="0B716E08"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6.</w:t>
      </w:r>
      <w:r w:rsidRPr="000E2783">
        <w:rPr>
          <w:rFonts w:ascii="Times New Roman" w:hAnsi="Times New Roman" w:cs="Times New Roman"/>
          <w:b/>
          <w:sz w:val="24"/>
          <w:szCs w:val="24"/>
        </w:rPr>
        <w:tab/>
        <w:t>SHEROD DUNCAN, M.P.</w:t>
      </w:r>
    </w:p>
    <w:p w14:paraId="1996E560"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7.</w:t>
      </w:r>
      <w:r w:rsidRPr="000E2783">
        <w:rPr>
          <w:rFonts w:ascii="Times New Roman" w:hAnsi="Times New Roman" w:cs="Times New Roman"/>
          <w:b/>
          <w:sz w:val="24"/>
          <w:szCs w:val="24"/>
        </w:rPr>
        <w:tab/>
        <w:t>CHRISTOPHER JONES, M.P.</w:t>
      </w:r>
    </w:p>
    <w:p w14:paraId="4CEA5DC1" w14:textId="77777777" w:rsidR="000E2783" w:rsidRPr="000E2783" w:rsidRDefault="000E2783" w:rsidP="000E2783">
      <w:pPr>
        <w:tabs>
          <w:tab w:val="left" w:pos="2880"/>
        </w:tabs>
        <w:ind w:left="3420" w:hanging="360"/>
        <w:jc w:val="both"/>
        <w:rPr>
          <w:rFonts w:ascii="Times New Roman" w:hAnsi="Times New Roman" w:cs="Times New Roman"/>
          <w:b/>
          <w:sz w:val="24"/>
          <w:szCs w:val="24"/>
        </w:rPr>
      </w:pPr>
      <w:r w:rsidRPr="000E2783">
        <w:rPr>
          <w:rFonts w:ascii="Times New Roman" w:hAnsi="Times New Roman" w:cs="Times New Roman"/>
          <w:b/>
          <w:sz w:val="24"/>
          <w:szCs w:val="24"/>
        </w:rPr>
        <w:t>8.   NATASHA SINGH-LEWIS, M.P.</w:t>
      </w:r>
    </w:p>
    <w:p w14:paraId="561B92B3" w14:textId="77777777" w:rsidR="000E2783" w:rsidRPr="000E2783" w:rsidRDefault="000E2783" w:rsidP="000E2783">
      <w:pPr>
        <w:tabs>
          <w:tab w:val="left" w:pos="2880"/>
        </w:tabs>
        <w:ind w:left="3780" w:hanging="360"/>
        <w:jc w:val="right"/>
        <w:rPr>
          <w:rFonts w:ascii="Times New Roman" w:hAnsi="Times New Roman" w:cs="Times New Roman"/>
          <w:sz w:val="24"/>
          <w:szCs w:val="24"/>
        </w:rPr>
      </w:pPr>
      <w:r w:rsidRPr="000E2783">
        <w:rPr>
          <w:rFonts w:ascii="Times New Roman" w:hAnsi="Times New Roman" w:cs="Times New Roman"/>
          <w:sz w:val="24"/>
          <w:szCs w:val="24"/>
        </w:rPr>
        <w:tab/>
      </w:r>
      <w:r w:rsidRPr="000E2783">
        <w:rPr>
          <w:rFonts w:ascii="Times New Roman" w:hAnsi="Times New Roman" w:cs="Times New Roman"/>
          <w:sz w:val="24"/>
          <w:szCs w:val="24"/>
        </w:rPr>
        <w:tab/>
      </w:r>
      <w:r w:rsidRPr="000E2783">
        <w:rPr>
          <w:rFonts w:ascii="Times New Roman" w:hAnsi="Times New Roman" w:cs="Times New Roman"/>
          <w:sz w:val="24"/>
          <w:szCs w:val="24"/>
        </w:rPr>
        <w:tab/>
        <w:t>Applicants</w:t>
      </w:r>
    </w:p>
    <w:p w14:paraId="7AD7B1D8" w14:textId="77777777" w:rsidR="000E2783" w:rsidRPr="000E2783" w:rsidRDefault="000E2783" w:rsidP="000E2783">
      <w:pPr>
        <w:pStyle w:val="NoSpacing"/>
        <w:numPr>
          <w:ilvl w:val="0"/>
          <w:numId w:val="3"/>
        </w:numPr>
        <w:suppressAutoHyphens w:val="0"/>
        <w:rPr>
          <w:rFonts w:ascii="Times New Roman" w:hAnsi="Times New Roman"/>
          <w:sz w:val="24"/>
          <w:szCs w:val="24"/>
        </w:rPr>
      </w:pPr>
      <w:r w:rsidRPr="000E2783">
        <w:rPr>
          <w:rFonts w:ascii="Times New Roman" w:hAnsi="Times New Roman"/>
          <w:sz w:val="24"/>
          <w:szCs w:val="24"/>
        </w:rPr>
        <w:t xml:space="preserve"> and   -</w:t>
      </w:r>
    </w:p>
    <w:p w14:paraId="3FCE9CFC" w14:textId="77777777" w:rsidR="000E2783" w:rsidRPr="000E2783" w:rsidRDefault="000E2783" w:rsidP="000E2783">
      <w:pPr>
        <w:pStyle w:val="NoSpacing"/>
        <w:suppressAutoHyphens w:val="0"/>
        <w:ind w:left="5400"/>
        <w:rPr>
          <w:rFonts w:ascii="Times New Roman" w:hAnsi="Times New Roman"/>
          <w:sz w:val="24"/>
          <w:szCs w:val="24"/>
        </w:rPr>
      </w:pPr>
    </w:p>
    <w:p w14:paraId="74695093" w14:textId="77777777" w:rsidR="000E2783" w:rsidRPr="000E2783" w:rsidRDefault="000E2783" w:rsidP="000E2783">
      <w:pPr>
        <w:pStyle w:val="NoSpacing"/>
        <w:suppressAutoHyphens w:val="0"/>
        <w:ind w:left="5400"/>
        <w:rPr>
          <w:rFonts w:ascii="Times New Roman" w:hAnsi="Times New Roman"/>
          <w:sz w:val="24"/>
          <w:szCs w:val="24"/>
        </w:rPr>
      </w:pPr>
    </w:p>
    <w:p w14:paraId="0745203A" w14:textId="77777777" w:rsidR="000E2783" w:rsidRPr="000E2783" w:rsidRDefault="000E2783" w:rsidP="000E2783">
      <w:pPr>
        <w:tabs>
          <w:tab w:val="left" w:pos="3420"/>
        </w:tabs>
        <w:spacing w:line="240" w:lineRule="auto"/>
        <w:ind w:left="3420" w:hanging="360"/>
        <w:jc w:val="both"/>
        <w:rPr>
          <w:rFonts w:ascii="Times New Roman" w:hAnsi="Times New Roman" w:cs="Times New Roman"/>
          <w:sz w:val="24"/>
          <w:szCs w:val="24"/>
        </w:rPr>
      </w:pPr>
      <w:r w:rsidRPr="000E2783">
        <w:rPr>
          <w:rFonts w:ascii="Times New Roman" w:hAnsi="Times New Roman" w:cs="Times New Roman"/>
          <w:sz w:val="24"/>
          <w:szCs w:val="24"/>
        </w:rPr>
        <w:t>1.</w:t>
      </w:r>
      <w:r w:rsidRPr="000E2783">
        <w:rPr>
          <w:rFonts w:ascii="Times New Roman" w:hAnsi="Times New Roman" w:cs="Times New Roman"/>
          <w:sz w:val="24"/>
          <w:szCs w:val="24"/>
        </w:rPr>
        <w:tab/>
        <w:t>THE ATTORNEY GENERAL OF GUYANA</w:t>
      </w:r>
    </w:p>
    <w:p w14:paraId="01F1F843" w14:textId="77777777" w:rsidR="000E2783" w:rsidRPr="000E2783" w:rsidRDefault="000E2783" w:rsidP="000E2783">
      <w:pPr>
        <w:tabs>
          <w:tab w:val="left" w:pos="3420"/>
        </w:tabs>
        <w:spacing w:line="240" w:lineRule="auto"/>
        <w:ind w:left="3420" w:hanging="360"/>
        <w:jc w:val="both"/>
        <w:rPr>
          <w:rFonts w:ascii="Times New Roman" w:hAnsi="Times New Roman" w:cs="Times New Roman"/>
          <w:sz w:val="24"/>
          <w:szCs w:val="24"/>
        </w:rPr>
      </w:pPr>
      <w:r w:rsidRPr="000E2783">
        <w:rPr>
          <w:rFonts w:ascii="Times New Roman" w:hAnsi="Times New Roman" w:cs="Times New Roman"/>
          <w:sz w:val="24"/>
          <w:szCs w:val="24"/>
        </w:rPr>
        <w:t>2.</w:t>
      </w:r>
      <w:r w:rsidRPr="000E2783">
        <w:rPr>
          <w:rFonts w:ascii="Times New Roman" w:hAnsi="Times New Roman" w:cs="Times New Roman"/>
          <w:sz w:val="24"/>
          <w:szCs w:val="24"/>
        </w:rPr>
        <w:tab/>
        <w:t>MANZOOR NADIR, MP, Speaker of the National Assembly of Guyana</w:t>
      </w:r>
    </w:p>
    <w:p w14:paraId="3ACDD5BE" w14:textId="77777777" w:rsidR="000E2783" w:rsidRPr="000E2783" w:rsidRDefault="000E2783" w:rsidP="000E2783">
      <w:pPr>
        <w:tabs>
          <w:tab w:val="left" w:pos="3420"/>
        </w:tabs>
        <w:spacing w:line="240" w:lineRule="auto"/>
        <w:ind w:left="3420" w:hanging="360"/>
        <w:jc w:val="both"/>
        <w:rPr>
          <w:rFonts w:ascii="Times New Roman" w:hAnsi="Times New Roman" w:cs="Times New Roman"/>
          <w:sz w:val="24"/>
          <w:szCs w:val="24"/>
        </w:rPr>
      </w:pPr>
      <w:r w:rsidRPr="000E2783">
        <w:rPr>
          <w:rFonts w:ascii="Times New Roman" w:hAnsi="Times New Roman" w:cs="Times New Roman"/>
          <w:sz w:val="24"/>
          <w:szCs w:val="24"/>
        </w:rPr>
        <w:t>3.</w:t>
      </w:r>
      <w:r w:rsidRPr="000E2783">
        <w:rPr>
          <w:rFonts w:ascii="Times New Roman" w:hAnsi="Times New Roman" w:cs="Times New Roman"/>
          <w:sz w:val="24"/>
          <w:szCs w:val="24"/>
        </w:rPr>
        <w:tab/>
        <w:t>SHERLOCK E. ISAACS, Clerk of the National Assembly</w:t>
      </w:r>
    </w:p>
    <w:p w14:paraId="058DA4BC" w14:textId="77777777" w:rsidR="000E2783" w:rsidRPr="000E2783" w:rsidRDefault="000E2783" w:rsidP="000E2783">
      <w:pPr>
        <w:pStyle w:val="NoSpacing"/>
        <w:jc w:val="right"/>
        <w:rPr>
          <w:rFonts w:ascii="Times New Roman" w:hAnsi="Times New Roman"/>
          <w:sz w:val="24"/>
          <w:szCs w:val="24"/>
        </w:rPr>
      </w:pPr>
      <w:r w:rsidRPr="000E2783">
        <w:rPr>
          <w:rFonts w:ascii="Times New Roman" w:hAnsi="Times New Roman"/>
          <w:sz w:val="24"/>
          <w:szCs w:val="24"/>
        </w:rPr>
        <w:tab/>
      </w:r>
      <w:r w:rsidRPr="000E2783">
        <w:rPr>
          <w:rFonts w:ascii="Times New Roman" w:hAnsi="Times New Roman"/>
          <w:sz w:val="24"/>
          <w:szCs w:val="24"/>
        </w:rPr>
        <w:tab/>
      </w:r>
      <w:r w:rsidRPr="000E2783">
        <w:rPr>
          <w:rFonts w:ascii="Times New Roman" w:hAnsi="Times New Roman"/>
          <w:sz w:val="24"/>
          <w:szCs w:val="24"/>
        </w:rPr>
        <w:tab/>
      </w:r>
      <w:r w:rsidRPr="000E2783">
        <w:rPr>
          <w:rFonts w:ascii="Times New Roman" w:hAnsi="Times New Roman"/>
          <w:sz w:val="24"/>
          <w:szCs w:val="24"/>
        </w:rPr>
        <w:tab/>
        <w:t xml:space="preserve"> Respondents</w:t>
      </w:r>
    </w:p>
    <w:p w14:paraId="68150CF0" w14:textId="2B7F7275" w:rsidR="00EC132D" w:rsidRPr="000D4F99" w:rsidRDefault="00EC132D" w:rsidP="000E2783">
      <w:pPr>
        <w:pStyle w:val="NoSpacing"/>
        <w:spacing w:line="480" w:lineRule="auto"/>
        <w:rPr>
          <w:rFonts w:ascii="Times New Roman" w:hAnsi="Times New Roman"/>
          <w:b/>
          <w:color w:val="000000"/>
          <w:sz w:val="24"/>
          <w:szCs w:val="24"/>
          <w:u w:val="single"/>
        </w:rPr>
      </w:pPr>
      <w:r>
        <w:rPr>
          <w:rFonts w:ascii="Times New Roman" w:hAnsi="Times New Roman"/>
          <w:b/>
          <w:color w:val="000000"/>
          <w:sz w:val="24"/>
          <w:szCs w:val="24"/>
          <w:u w:val="single"/>
        </w:rPr>
        <w:t>FORM</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 11: </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NOTICE </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OF </w:t>
      </w:r>
      <w:r w:rsidR="00A878FD">
        <w:rPr>
          <w:rFonts w:ascii="Times New Roman" w:hAnsi="Times New Roman"/>
          <w:b/>
          <w:color w:val="000000"/>
          <w:sz w:val="24"/>
          <w:szCs w:val="24"/>
          <w:u w:val="single"/>
        </w:rPr>
        <w:t xml:space="preserve"> </w:t>
      </w:r>
      <w:r w:rsidRPr="000D4F99">
        <w:rPr>
          <w:rFonts w:ascii="Times New Roman" w:hAnsi="Times New Roman"/>
          <w:b/>
          <w:color w:val="000000"/>
          <w:sz w:val="24"/>
          <w:szCs w:val="24"/>
          <w:u w:val="single"/>
        </w:rPr>
        <w:t>APPLICATION</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 – </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URGENT </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AND </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WITH</w:t>
      </w:r>
      <w:r w:rsidR="00A878FD">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 NOTIC</w:t>
      </w:r>
      <w:r w:rsidR="00A878FD">
        <w:rPr>
          <w:rFonts w:ascii="Times New Roman" w:hAnsi="Times New Roman"/>
          <w:b/>
          <w:color w:val="000000"/>
          <w:sz w:val="24"/>
          <w:szCs w:val="24"/>
          <w:u w:val="single"/>
        </w:rPr>
        <w:t>E</w:t>
      </w:r>
    </w:p>
    <w:p w14:paraId="60D7F529" w14:textId="34E5C48E" w:rsidR="00A878FD" w:rsidRDefault="00A878FD" w:rsidP="00A14DC6">
      <w:pPr>
        <w:pStyle w:val="NoSpacing"/>
        <w:suppressAutoHyphens w:val="0"/>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The Applicants will make an Application to the Court on the       day of </w:t>
      </w:r>
      <w:r w:rsidR="00374498">
        <w:rPr>
          <w:rFonts w:ascii="Times New Roman" w:hAnsi="Times New Roman"/>
          <w:color w:val="000000"/>
          <w:sz w:val="24"/>
          <w:szCs w:val="24"/>
        </w:rPr>
        <w:t>July</w:t>
      </w:r>
      <w:r>
        <w:rPr>
          <w:rFonts w:ascii="Times New Roman" w:hAnsi="Times New Roman"/>
          <w:color w:val="000000"/>
          <w:sz w:val="24"/>
          <w:szCs w:val="24"/>
        </w:rPr>
        <w:t xml:space="preserve"> 2022, at 9:00</w:t>
      </w:r>
      <w:r w:rsidR="000E2783">
        <w:rPr>
          <w:rFonts w:ascii="Times New Roman" w:hAnsi="Times New Roman"/>
          <w:color w:val="000000"/>
          <w:sz w:val="24"/>
          <w:szCs w:val="24"/>
        </w:rPr>
        <w:t xml:space="preserve"> </w:t>
      </w:r>
      <w:r>
        <w:rPr>
          <w:rFonts w:ascii="Times New Roman" w:hAnsi="Times New Roman"/>
          <w:color w:val="000000"/>
          <w:sz w:val="24"/>
          <w:szCs w:val="24"/>
        </w:rPr>
        <w:t xml:space="preserve">a.m., or as soon after that time as the Motion can be heard, at the High Court of the Supreme Court of </w:t>
      </w:r>
      <w:r w:rsidR="00A14DC6">
        <w:rPr>
          <w:rFonts w:ascii="Times New Roman" w:hAnsi="Times New Roman"/>
          <w:color w:val="000000"/>
          <w:sz w:val="24"/>
          <w:szCs w:val="24"/>
        </w:rPr>
        <w:t xml:space="preserve">Judicature, Georgetown, Demerara before the ………………………………………… </w:t>
      </w:r>
    </w:p>
    <w:p w14:paraId="4A07F2DF" w14:textId="2DFD2EC7" w:rsidR="00A14DC6" w:rsidRPr="000E2783" w:rsidRDefault="00A14DC6" w:rsidP="000E2783">
      <w:pPr>
        <w:pStyle w:val="NoSpacing"/>
      </w:pPr>
    </w:p>
    <w:p w14:paraId="64F852FF" w14:textId="3E15CB01" w:rsidR="00A14DC6" w:rsidRDefault="00A14DC6" w:rsidP="00A14DC6">
      <w:pPr>
        <w:pStyle w:val="NoSpacing"/>
        <w:suppressAutoHyphens w:val="0"/>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PROPOSED METHOD OF HEARING: </w:t>
      </w:r>
    </w:p>
    <w:p w14:paraId="6519B2B0" w14:textId="5E050487" w:rsidR="00A14DC6" w:rsidRPr="00A878FD" w:rsidRDefault="00A14DC6" w:rsidP="00A14DC6">
      <w:pPr>
        <w:pStyle w:val="NoSpacing"/>
        <w:suppressAutoHyphens w:val="0"/>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In writing with Notice. </w:t>
      </w:r>
    </w:p>
    <w:p w14:paraId="0A9E3B1E" w14:textId="495933E3" w:rsidR="00EC132D" w:rsidRPr="000D4F99" w:rsidRDefault="00EC132D" w:rsidP="000E2783">
      <w:pPr>
        <w:pStyle w:val="NoSpacing"/>
        <w:numPr>
          <w:ilvl w:val="0"/>
          <w:numId w:val="39"/>
        </w:numPr>
        <w:suppressAutoHyphens w:val="0"/>
        <w:spacing w:line="480" w:lineRule="auto"/>
        <w:ind w:hanging="720"/>
        <w:rPr>
          <w:rFonts w:ascii="Times New Roman" w:hAnsi="Times New Roman"/>
          <w:color w:val="000000"/>
          <w:sz w:val="24"/>
          <w:szCs w:val="24"/>
        </w:rPr>
      </w:pPr>
      <w:r w:rsidRPr="000D4F99">
        <w:rPr>
          <w:rFonts w:ascii="Times New Roman" w:hAnsi="Times New Roman"/>
          <w:b/>
          <w:color w:val="000000"/>
          <w:sz w:val="24"/>
          <w:szCs w:val="24"/>
        </w:rPr>
        <w:t xml:space="preserve">The </w:t>
      </w:r>
      <w:r w:rsidR="00A14DC6">
        <w:rPr>
          <w:rFonts w:ascii="Times New Roman" w:hAnsi="Times New Roman"/>
          <w:b/>
          <w:color w:val="000000"/>
          <w:sz w:val="24"/>
          <w:szCs w:val="24"/>
        </w:rPr>
        <w:t>Application is</w:t>
      </w:r>
      <w:r w:rsidRPr="000D4F99">
        <w:rPr>
          <w:rFonts w:ascii="Times New Roman" w:hAnsi="Times New Roman"/>
          <w:b/>
          <w:color w:val="000000"/>
          <w:sz w:val="24"/>
          <w:szCs w:val="24"/>
        </w:rPr>
        <w:t xml:space="preserve"> for</w:t>
      </w:r>
      <w:r w:rsidRPr="000D4F99">
        <w:rPr>
          <w:rFonts w:ascii="Times New Roman" w:hAnsi="Times New Roman"/>
          <w:color w:val="000000"/>
          <w:sz w:val="24"/>
          <w:szCs w:val="24"/>
        </w:rPr>
        <w:t>:</w:t>
      </w:r>
    </w:p>
    <w:p w14:paraId="171D816B" w14:textId="1315183E" w:rsidR="00990518" w:rsidRDefault="00990518" w:rsidP="000E2783">
      <w:pPr>
        <w:pStyle w:val="ListParagraph"/>
        <w:numPr>
          <w:ilvl w:val="1"/>
          <w:numId w:val="5"/>
        </w:numPr>
        <w:spacing w:after="0" w:line="480" w:lineRule="auto"/>
        <w:ind w:left="720" w:hanging="720"/>
        <w:jc w:val="both"/>
        <w:rPr>
          <w:rFonts w:ascii="Times New Roman" w:hAnsi="Times New Roman"/>
          <w:color w:val="000000"/>
          <w:sz w:val="24"/>
          <w:szCs w:val="24"/>
        </w:rPr>
      </w:pPr>
      <w:bookmarkStart w:id="20" w:name="_Hlk106890196"/>
      <w:r>
        <w:rPr>
          <w:rFonts w:ascii="Times New Roman" w:hAnsi="Times New Roman"/>
          <w:color w:val="000000"/>
          <w:sz w:val="24"/>
          <w:szCs w:val="24"/>
        </w:rPr>
        <w:t>Pending the hearing and determination of the Fixed Date Application</w:t>
      </w:r>
      <w:r w:rsidR="007B6DB2">
        <w:rPr>
          <w:rFonts w:ascii="Times New Roman" w:hAnsi="Times New Roman"/>
          <w:color w:val="000000"/>
          <w:sz w:val="24"/>
          <w:szCs w:val="24"/>
        </w:rPr>
        <w:t>,</w:t>
      </w:r>
      <w:r>
        <w:rPr>
          <w:rFonts w:ascii="Times New Roman" w:hAnsi="Times New Roman"/>
          <w:color w:val="000000"/>
          <w:sz w:val="24"/>
          <w:szCs w:val="24"/>
        </w:rPr>
        <w:t xml:space="preserve"> a Conservatory Order, Injunction Order</w:t>
      </w:r>
      <w:r w:rsidR="00B422F9">
        <w:rPr>
          <w:rFonts w:ascii="Times New Roman" w:hAnsi="Times New Roman"/>
          <w:color w:val="000000"/>
          <w:sz w:val="24"/>
          <w:szCs w:val="24"/>
        </w:rPr>
        <w:t>, other Order</w:t>
      </w:r>
      <w:r>
        <w:rPr>
          <w:rFonts w:ascii="Times New Roman" w:hAnsi="Times New Roman"/>
          <w:color w:val="000000"/>
          <w:sz w:val="24"/>
          <w:szCs w:val="24"/>
        </w:rPr>
        <w:t xml:space="preserve"> directed to the Speaker of the National Assembly and t</w:t>
      </w:r>
      <w:r w:rsidR="009647A3">
        <w:rPr>
          <w:rFonts w:ascii="Times New Roman" w:hAnsi="Times New Roman"/>
          <w:color w:val="000000"/>
          <w:sz w:val="24"/>
          <w:szCs w:val="24"/>
        </w:rPr>
        <w:t xml:space="preserve">he </w:t>
      </w:r>
      <w:r w:rsidR="008933A8">
        <w:rPr>
          <w:rFonts w:ascii="Times New Roman" w:hAnsi="Times New Roman"/>
          <w:color w:val="000000"/>
          <w:sz w:val="24"/>
          <w:szCs w:val="24"/>
        </w:rPr>
        <w:t>Clerk</w:t>
      </w:r>
      <w:r w:rsidR="009647A3">
        <w:rPr>
          <w:rFonts w:ascii="Times New Roman" w:hAnsi="Times New Roman"/>
          <w:color w:val="000000"/>
          <w:sz w:val="24"/>
          <w:szCs w:val="24"/>
        </w:rPr>
        <w:t xml:space="preserve"> of the National Assembly from </w:t>
      </w:r>
      <w:r w:rsidR="00B422F9">
        <w:rPr>
          <w:rFonts w:ascii="Times New Roman" w:hAnsi="Times New Roman"/>
          <w:color w:val="000000"/>
          <w:sz w:val="24"/>
          <w:szCs w:val="24"/>
        </w:rPr>
        <w:t>permitting</w:t>
      </w:r>
      <w:r w:rsidR="009647A3">
        <w:rPr>
          <w:rFonts w:ascii="Times New Roman" w:hAnsi="Times New Roman"/>
          <w:color w:val="000000"/>
          <w:sz w:val="24"/>
          <w:szCs w:val="24"/>
        </w:rPr>
        <w:t xml:space="preserve">, </w:t>
      </w:r>
      <w:r w:rsidR="00B422F9">
        <w:rPr>
          <w:rFonts w:ascii="Times New Roman" w:hAnsi="Times New Roman"/>
          <w:color w:val="000000"/>
          <w:sz w:val="24"/>
          <w:szCs w:val="24"/>
        </w:rPr>
        <w:t>causing</w:t>
      </w:r>
      <w:r w:rsidR="009647A3">
        <w:rPr>
          <w:rFonts w:ascii="Times New Roman" w:hAnsi="Times New Roman"/>
          <w:color w:val="000000"/>
          <w:sz w:val="24"/>
          <w:szCs w:val="24"/>
        </w:rPr>
        <w:t xml:space="preserve"> or allowing any </w:t>
      </w:r>
      <w:r w:rsidR="00B422F9">
        <w:rPr>
          <w:rFonts w:ascii="Times New Roman" w:hAnsi="Times New Roman"/>
          <w:color w:val="000000"/>
          <w:sz w:val="24"/>
          <w:szCs w:val="24"/>
        </w:rPr>
        <w:t>consideration</w:t>
      </w:r>
      <w:r w:rsidR="009647A3">
        <w:rPr>
          <w:rFonts w:ascii="Times New Roman" w:hAnsi="Times New Roman"/>
          <w:color w:val="000000"/>
          <w:sz w:val="24"/>
          <w:szCs w:val="24"/>
        </w:rPr>
        <w:t xml:space="preserve"> of the </w:t>
      </w:r>
      <w:r w:rsidR="00FB7A0C" w:rsidRPr="007119DE">
        <w:rPr>
          <w:rFonts w:ascii="Times New Roman" w:hAnsi="Times New Roman"/>
          <w:color w:val="000000"/>
          <w:sz w:val="24"/>
          <w:szCs w:val="24"/>
        </w:rPr>
        <w:t>Report of the Parliamentary Sessional Select Committee of Privileges on the Privilege Motion - 24th January, 2022 and adopted by the said Committee on the 9</w:t>
      </w:r>
      <w:r w:rsidR="00FB7A0C" w:rsidRPr="007119DE">
        <w:rPr>
          <w:rFonts w:ascii="Times New Roman" w:hAnsi="Times New Roman"/>
          <w:color w:val="000000"/>
          <w:sz w:val="24"/>
          <w:szCs w:val="24"/>
          <w:vertAlign w:val="superscript"/>
        </w:rPr>
        <w:t>th</w:t>
      </w:r>
      <w:r w:rsidR="00FB7A0C" w:rsidRPr="007119DE">
        <w:rPr>
          <w:rFonts w:ascii="Times New Roman" w:hAnsi="Times New Roman"/>
          <w:color w:val="000000"/>
          <w:sz w:val="24"/>
          <w:szCs w:val="24"/>
        </w:rPr>
        <w:t xml:space="preserve"> day of June, 2022</w:t>
      </w:r>
      <w:r w:rsidR="00FB7A0C">
        <w:rPr>
          <w:rFonts w:ascii="Times New Roman" w:hAnsi="Times New Roman"/>
          <w:color w:val="000000"/>
          <w:sz w:val="24"/>
          <w:szCs w:val="24"/>
        </w:rPr>
        <w:t>.</w:t>
      </w:r>
      <w:r w:rsidR="007D328F">
        <w:rPr>
          <w:rFonts w:ascii="Times New Roman" w:hAnsi="Times New Roman"/>
          <w:color w:val="000000"/>
          <w:sz w:val="24"/>
          <w:szCs w:val="24"/>
        </w:rPr>
        <w:t xml:space="preserve"> </w:t>
      </w:r>
    </w:p>
    <w:p w14:paraId="33F13206" w14:textId="77777777" w:rsidR="000E2783" w:rsidRDefault="000E2783" w:rsidP="000E2783">
      <w:pPr>
        <w:pStyle w:val="ListParagraph"/>
        <w:spacing w:after="0" w:line="240" w:lineRule="auto"/>
        <w:jc w:val="both"/>
        <w:rPr>
          <w:rFonts w:ascii="Times New Roman" w:hAnsi="Times New Roman"/>
          <w:color w:val="000000"/>
          <w:sz w:val="24"/>
          <w:szCs w:val="24"/>
        </w:rPr>
      </w:pPr>
    </w:p>
    <w:p w14:paraId="1041EA75" w14:textId="3E62937B" w:rsidR="007D328F" w:rsidRDefault="007D328F" w:rsidP="000E2783">
      <w:pPr>
        <w:pStyle w:val="ListParagraph"/>
        <w:numPr>
          <w:ilvl w:val="1"/>
          <w:numId w:val="5"/>
        </w:numPr>
        <w:spacing w:after="0" w:line="480" w:lineRule="auto"/>
        <w:ind w:left="720" w:hanging="720"/>
        <w:jc w:val="both"/>
        <w:rPr>
          <w:rFonts w:ascii="Times New Roman" w:hAnsi="Times New Roman"/>
          <w:color w:val="000000"/>
          <w:sz w:val="24"/>
          <w:szCs w:val="24"/>
        </w:rPr>
      </w:pPr>
      <w:r w:rsidRPr="007D328F">
        <w:rPr>
          <w:rFonts w:ascii="Times New Roman" w:hAnsi="Times New Roman"/>
          <w:color w:val="000000"/>
          <w:sz w:val="24"/>
          <w:szCs w:val="24"/>
        </w:rPr>
        <w:t>Pending the hearing and determination of the Fixed Date Application</w:t>
      </w:r>
      <w:r w:rsidR="007B6DB2">
        <w:rPr>
          <w:rFonts w:ascii="Times New Roman" w:hAnsi="Times New Roman"/>
          <w:color w:val="000000"/>
          <w:sz w:val="24"/>
          <w:szCs w:val="24"/>
        </w:rPr>
        <w:t>,</w:t>
      </w:r>
      <w:r w:rsidRPr="007D328F">
        <w:rPr>
          <w:rFonts w:ascii="Times New Roman" w:hAnsi="Times New Roman"/>
          <w:color w:val="000000"/>
          <w:sz w:val="24"/>
          <w:szCs w:val="24"/>
        </w:rPr>
        <w:t xml:space="preserve"> a Conservatory Order, Injunction </w:t>
      </w:r>
      <w:r w:rsidR="00FB7A0C">
        <w:rPr>
          <w:rFonts w:ascii="Times New Roman" w:hAnsi="Times New Roman"/>
          <w:color w:val="000000"/>
          <w:sz w:val="24"/>
          <w:szCs w:val="24"/>
        </w:rPr>
        <w:t xml:space="preserve">Order </w:t>
      </w:r>
      <w:r w:rsidRPr="007D328F">
        <w:rPr>
          <w:rFonts w:ascii="Times New Roman" w:hAnsi="Times New Roman"/>
          <w:color w:val="000000"/>
          <w:sz w:val="24"/>
          <w:szCs w:val="24"/>
        </w:rPr>
        <w:t>or</w:t>
      </w:r>
      <w:r w:rsidR="00FB7A0C">
        <w:rPr>
          <w:rFonts w:ascii="Times New Roman" w:hAnsi="Times New Roman"/>
          <w:color w:val="000000"/>
          <w:sz w:val="24"/>
          <w:szCs w:val="24"/>
        </w:rPr>
        <w:t xml:space="preserve"> other</w:t>
      </w:r>
      <w:r w:rsidRPr="007D328F">
        <w:rPr>
          <w:rFonts w:ascii="Times New Roman" w:hAnsi="Times New Roman"/>
          <w:color w:val="000000"/>
          <w:sz w:val="24"/>
          <w:szCs w:val="24"/>
        </w:rPr>
        <w:t xml:space="preserve"> Order</w:t>
      </w:r>
      <w:r>
        <w:rPr>
          <w:rFonts w:ascii="Times New Roman" w:hAnsi="Times New Roman"/>
          <w:color w:val="000000"/>
          <w:sz w:val="24"/>
          <w:szCs w:val="24"/>
        </w:rPr>
        <w:t xml:space="preserve"> suspending the effect</w:t>
      </w:r>
      <w:r w:rsidR="00FB7A0C">
        <w:rPr>
          <w:rFonts w:ascii="Times New Roman" w:hAnsi="Times New Roman"/>
          <w:color w:val="000000"/>
          <w:sz w:val="24"/>
          <w:szCs w:val="24"/>
        </w:rPr>
        <w:t>,</w:t>
      </w:r>
      <w:r>
        <w:rPr>
          <w:rFonts w:ascii="Times New Roman" w:hAnsi="Times New Roman"/>
          <w:color w:val="000000"/>
          <w:sz w:val="24"/>
          <w:szCs w:val="24"/>
        </w:rPr>
        <w:t xml:space="preserve"> operation</w:t>
      </w:r>
      <w:r w:rsidR="00FB7A0C">
        <w:rPr>
          <w:rFonts w:ascii="Times New Roman" w:hAnsi="Times New Roman"/>
          <w:color w:val="000000"/>
          <w:sz w:val="24"/>
          <w:szCs w:val="24"/>
        </w:rPr>
        <w:t xml:space="preserve"> and or validity</w:t>
      </w:r>
      <w:r>
        <w:rPr>
          <w:rFonts w:ascii="Times New Roman" w:hAnsi="Times New Roman"/>
          <w:color w:val="000000"/>
          <w:sz w:val="24"/>
          <w:szCs w:val="24"/>
        </w:rPr>
        <w:t xml:space="preserve"> of the </w:t>
      </w:r>
      <w:r w:rsidRPr="007119DE">
        <w:rPr>
          <w:rFonts w:ascii="Times New Roman" w:hAnsi="Times New Roman"/>
          <w:color w:val="000000"/>
          <w:sz w:val="24"/>
          <w:szCs w:val="24"/>
        </w:rPr>
        <w:t>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t>
      </w:r>
    </w:p>
    <w:p w14:paraId="6FD9865C" w14:textId="77777777" w:rsidR="000E2783" w:rsidRDefault="000E2783" w:rsidP="000E2783">
      <w:pPr>
        <w:pStyle w:val="ListParagraph"/>
        <w:spacing w:after="0" w:line="240" w:lineRule="auto"/>
        <w:jc w:val="both"/>
        <w:rPr>
          <w:rFonts w:ascii="Times New Roman" w:hAnsi="Times New Roman"/>
          <w:color w:val="000000"/>
          <w:sz w:val="24"/>
          <w:szCs w:val="24"/>
        </w:rPr>
      </w:pPr>
    </w:p>
    <w:p w14:paraId="6506E165" w14:textId="68DC0225" w:rsidR="006861E7" w:rsidRDefault="006861E7" w:rsidP="000E2783">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Pending the hearing and determination of the Fixed Date Application</w:t>
      </w:r>
      <w:r w:rsidR="007B6DB2">
        <w:rPr>
          <w:rFonts w:ascii="Times New Roman" w:hAnsi="Times New Roman"/>
          <w:color w:val="000000"/>
          <w:sz w:val="24"/>
          <w:szCs w:val="24"/>
        </w:rPr>
        <w:t>,</w:t>
      </w:r>
      <w:r>
        <w:rPr>
          <w:rFonts w:ascii="Times New Roman" w:hAnsi="Times New Roman"/>
          <w:color w:val="000000"/>
          <w:sz w:val="24"/>
          <w:szCs w:val="24"/>
        </w:rPr>
        <w:t xml:space="preserve"> a Conservatory Order, Injunction Order</w:t>
      </w:r>
      <w:r w:rsidR="007B6DB2">
        <w:rPr>
          <w:rFonts w:ascii="Times New Roman" w:hAnsi="Times New Roman"/>
          <w:color w:val="000000"/>
          <w:sz w:val="24"/>
          <w:szCs w:val="24"/>
        </w:rPr>
        <w:t xml:space="preserve"> or any other</w:t>
      </w:r>
      <w:r>
        <w:rPr>
          <w:rFonts w:ascii="Times New Roman" w:hAnsi="Times New Roman"/>
          <w:color w:val="000000"/>
          <w:sz w:val="24"/>
          <w:szCs w:val="24"/>
        </w:rPr>
        <w:t xml:space="preserve"> Order suspending any decision</w:t>
      </w:r>
      <w:r w:rsidR="007B6DB2">
        <w:rPr>
          <w:rFonts w:ascii="Times New Roman" w:hAnsi="Times New Roman"/>
          <w:color w:val="000000"/>
          <w:sz w:val="24"/>
          <w:szCs w:val="24"/>
        </w:rPr>
        <w:t>, resolution or other determination of whatever nature whatsoever</w:t>
      </w:r>
      <w:r>
        <w:rPr>
          <w:rFonts w:ascii="Times New Roman" w:hAnsi="Times New Roman"/>
          <w:color w:val="000000"/>
          <w:sz w:val="24"/>
          <w:szCs w:val="24"/>
        </w:rPr>
        <w:t xml:space="preserve"> by the National Assembly to suspend the Applicants</w:t>
      </w:r>
      <w:r w:rsidR="007B6DB2">
        <w:rPr>
          <w:rFonts w:ascii="Times New Roman" w:hAnsi="Times New Roman"/>
          <w:color w:val="000000"/>
          <w:sz w:val="24"/>
          <w:szCs w:val="24"/>
        </w:rPr>
        <w:t>’</w:t>
      </w:r>
      <w:r>
        <w:rPr>
          <w:rFonts w:ascii="Times New Roman" w:hAnsi="Times New Roman"/>
          <w:color w:val="000000"/>
          <w:sz w:val="24"/>
          <w:szCs w:val="24"/>
        </w:rPr>
        <w:t xml:space="preserve"> Membership of the National Assembly.</w:t>
      </w:r>
    </w:p>
    <w:p w14:paraId="637E3136" w14:textId="77777777" w:rsidR="000E2783" w:rsidRDefault="000E2783" w:rsidP="000E2783">
      <w:pPr>
        <w:pStyle w:val="NoSpacing"/>
      </w:pPr>
    </w:p>
    <w:p w14:paraId="5401CC09" w14:textId="0748CC94" w:rsidR="006861E7" w:rsidRDefault="006861E7" w:rsidP="000E2783">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Pending the hearing and determination of the Fixed Date Application</w:t>
      </w:r>
      <w:r w:rsidR="007B6DB2">
        <w:rPr>
          <w:rFonts w:ascii="Times New Roman" w:hAnsi="Times New Roman"/>
          <w:color w:val="000000"/>
          <w:sz w:val="24"/>
          <w:szCs w:val="24"/>
        </w:rPr>
        <w:t>,</w:t>
      </w:r>
      <w:r>
        <w:rPr>
          <w:rFonts w:ascii="Times New Roman" w:hAnsi="Times New Roman"/>
          <w:color w:val="000000"/>
          <w:sz w:val="24"/>
          <w:szCs w:val="24"/>
        </w:rPr>
        <w:t xml:space="preserve"> a Conservatory Order, Injunction Order </w:t>
      </w:r>
      <w:r w:rsidR="007B6DB2">
        <w:rPr>
          <w:rFonts w:ascii="Times New Roman" w:hAnsi="Times New Roman"/>
          <w:color w:val="000000"/>
          <w:sz w:val="24"/>
          <w:szCs w:val="24"/>
        </w:rPr>
        <w:t>or any other</w:t>
      </w:r>
      <w:r>
        <w:rPr>
          <w:rFonts w:ascii="Times New Roman" w:hAnsi="Times New Roman"/>
          <w:color w:val="000000"/>
          <w:sz w:val="24"/>
          <w:szCs w:val="24"/>
        </w:rPr>
        <w:t xml:space="preserve"> Order be made that the Applicants be allowed to perform their duties as Members of the National Assembly until they have been afforded the right to be heard before the </w:t>
      </w:r>
      <w:r w:rsidRPr="004C74B0">
        <w:rPr>
          <w:rFonts w:ascii="Times New Roman" w:hAnsi="Times New Roman"/>
          <w:color w:val="000000"/>
          <w:sz w:val="24"/>
          <w:szCs w:val="24"/>
        </w:rPr>
        <w:t>Parliamentary Sessional Select Committee of Privileges on the Privilege Motion - 24th January, 2022</w:t>
      </w:r>
      <w:r w:rsidR="007B6DB2">
        <w:rPr>
          <w:rFonts w:ascii="Times New Roman" w:hAnsi="Times New Roman"/>
          <w:color w:val="000000"/>
          <w:sz w:val="24"/>
          <w:szCs w:val="24"/>
        </w:rPr>
        <w:t>.</w:t>
      </w:r>
      <w:r w:rsidRPr="004C74B0">
        <w:rPr>
          <w:rFonts w:ascii="Times New Roman" w:hAnsi="Times New Roman"/>
          <w:color w:val="000000"/>
          <w:sz w:val="24"/>
          <w:szCs w:val="24"/>
        </w:rPr>
        <w:t xml:space="preserve"> </w:t>
      </w:r>
    </w:p>
    <w:p w14:paraId="7B32E351" w14:textId="77777777" w:rsidR="000E2783" w:rsidRDefault="000E2783" w:rsidP="000E2783">
      <w:pPr>
        <w:pStyle w:val="NoSpacing"/>
      </w:pPr>
    </w:p>
    <w:p w14:paraId="5DAE9A44" w14:textId="6956CEE1" w:rsidR="004A1DEF" w:rsidRDefault="004A1DEF" w:rsidP="000E2783">
      <w:pPr>
        <w:pStyle w:val="ListParagraph"/>
        <w:numPr>
          <w:ilvl w:val="1"/>
          <w:numId w:val="5"/>
        </w:numPr>
        <w:spacing w:after="0" w:line="480" w:lineRule="auto"/>
        <w:ind w:left="720" w:hanging="720"/>
        <w:jc w:val="both"/>
        <w:rPr>
          <w:rFonts w:ascii="Times New Roman" w:hAnsi="Times New Roman"/>
          <w:color w:val="000000"/>
          <w:sz w:val="24"/>
          <w:szCs w:val="24"/>
        </w:rPr>
      </w:pPr>
      <w:r w:rsidRPr="00210014">
        <w:rPr>
          <w:rFonts w:ascii="Times New Roman" w:hAnsi="Times New Roman"/>
          <w:color w:val="000000"/>
          <w:sz w:val="24"/>
          <w:szCs w:val="24"/>
        </w:rPr>
        <w:t>Such further or other orders as the Court may deem just.</w:t>
      </w:r>
    </w:p>
    <w:p w14:paraId="6A47A08C" w14:textId="77777777" w:rsidR="000E2783" w:rsidRDefault="000E2783" w:rsidP="000E2783">
      <w:pPr>
        <w:pStyle w:val="NoSpacing"/>
      </w:pPr>
    </w:p>
    <w:p w14:paraId="0E6109A8" w14:textId="77777777" w:rsidR="004A1DEF" w:rsidRPr="00210014" w:rsidRDefault="004A1DEF" w:rsidP="000E2783">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Costs.</w:t>
      </w:r>
    </w:p>
    <w:p w14:paraId="75A5D503" w14:textId="77777777" w:rsidR="000E2783" w:rsidRDefault="000E2783" w:rsidP="000E2783">
      <w:pPr>
        <w:pStyle w:val="NoSpacing"/>
        <w:suppressAutoHyphens w:val="0"/>
        <w:spacing w:line="480" w:lineRule="auto"/>
        <w:rPr>
          <w:rFonts w:ascii="Times New Roman" w:hAnsi="Times New Roman"/>
          <w:b/>
          <w:color w:val="000000"/>
          <w:sz w:val="24"/>
          <w:szCs w:val="24"/>
        </w:rPr>
      </w:pPr>
    </w:p>
    <w:p w14:paraId="5172DCE4" w14:textId="415C8AA0" w:rsidR="00EC132D" w:rsidRPr="000D4F99" w:rsidRDefault="00EC132D" w:rsidP="000E2783">
      <w:pPr>
        <w:pStyle w:val="NoSpacing"/>
        <w:numPr>
          <w:ilvl w:val="0"/>
          <w:numId w:val="39"/>
        </w:numPr>
        <w:suppressAutoHyphens w:val="0"/>
        <w:spacing w:line="480" w:lineRule="auto"/>
        <w:ind w:hanging="720"/>
        <w:rPr>
          <w:rFonts w:ascii="Times New Roman" w:hAnsi="Times New Roman"/>
          <w:color w:val="000000"/>
          <w:sz w:val="24"/>
          <w:szCs w:val="24"/>
        </w:rPr>
      </w:pPr>
      <w:r w:rsidRPr="000D4F99">
        <w:rPr>
          <w:rFonts w:ascii="Times New Roman" w:hAnsi="Times New Roman"/>
          <w:b/>
          <w:color w:val="000000"/>
          <w:sz w:val="24"/>
          <w:szCs w:val="24"/>
        </w:rPr>
        <w:t xml:space="preserve">The </w:t>
      </w:r>
      <w:r w:rsidR="000E2783">
        <w:rPr>
          <w:rFonts w:ascii="Times New Roman" w:hAnsi="Times New Roman"/>
          <w:b/>
          <w:color w:val="000000"/>
          <w:sz w:val="24"/>
          <w:szCs w:val="24"/>
        </w:rPr>
        <w:t>G</w:t>
      </w:r>
      <w:r w:rsidRPr="000D4F99">
        <w:rPr>
          <w:rFonts w:ascii="Times New Roman" w:hAnsi="Times New Roman"/>
          <w:b/>
          <w:color w:val="000000"/>
          <w:sz w:val="24"/>
          <w:szCs w:val="24"/>
        </w:rPr>
        <w:t xml:space="preserve">rounds of the </w:t>
      </w:r>
      <w:r w:rsidR="000E2783">
        <w:rPr>
          <w:rFonts w:ascii="Times New Roman" w:hAnsi="Times New Roman"/>
          <w:b/>
          <w:color w:val="000000"/>
          <w:sz w:val="24"/>
          <w:szCs w:val="24"/>
        </w:rPr>
        <w:t>A</w:t>
      </w:r>
      <w:r w:rsidRPr="000D4F99">
        <w:rPr>
          <w:rFonts w:ascii="Times New Roman" w:hAnsi="Times New Roman"/>
          <w:b/>
          <w:color w:val="000000"/>
          <w:sz w:val="24"/>
          <w:szCs w:val="24"/>
        </w:rPr>
        <w:t>pplication are</w:t>
      </w:r>
      <w:r w:rsidRPr="000D4F99">
        <w:rPr>
          <w:rFonts w:ascii="Times New Roman" w:hAnsi="Times New Roman"/>
          <w:color w:val="000000"/>
          <w:sz w:val="24"/>
          <w:szCs w:val="24"/>
        </w:rPr>
        <w:t>:</w:t>
      </w:r>
    </w:p>
    <w:bookmarkEnd w:id="20"/>
    <w:p w14:paraId="5C70E212" w14:textId="77777777" w:rsidR="009D2B9F" w:rsidRPr="00AC105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September 2020,</w:t>
      </w:r>
      <w:r>
        <w:rPr>
          <w:rFonts w:ascii="Times New Roman" w:hAnsi="Times New Roman" w:cs="Times New Roman"/>
          <w:sz w:val="24"/>
          <w:szCs w:val="24"/>
        </w:rPr>
        <w:t xml:space="preserve"> the </w:t>
      </w:r>
      <w:r w:rsidRPr="00AC105F">
        <w:rPr>
          <w:rFonts w:ascii="Times New Roman" w:hAnsi="Times New Roman" w:cs="Times New Roman"/>
          <w:sz w:val="24"/>
          <w:szCs w:val="24"/>
        </w:rPr>
        <w:t>Applicants took the Oath of Office and were sworn-in as Members of the National Assembly for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w:t>
      </w:r>
    </w:p>
    <w:p w14:paraId="684CC3FC" w14:textId="77777777" w:rsidR="000E2783" w:rsidRDefault="000E2783" w:rsidP="000E2783">
      <w:pPr>
        <w:pStyle w:val="ListParagraph"/>
        <w:spacing w:line="240" w:lineRule="auto"/>
        <w:jc w:val="both"/>
        <w:rPr>
          <w:rFonts w:ascii="Times New Roman" w:hAnsi="Times New Roman" w:cs="Times New Roman"/>
          <w:sz w:val="24"/>
          <w:szCs w:val="24"/>
        </w:rPr>
      </w:pPr>
    </w:p>
    <w:p w14:paraId="485AE508" w14:textId="77777777" w:rsidR="009D2B9F" w:rsidRPr="00AC105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the 29</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December 2021, </w:t>
      </w:r>
      <w:r>
        <w:rPr>
          <w:rFonts w:ascii="Times New Roman" w:hAnsi="Times New Roman" w:cs="Times New Roman"/>
          <w:sz w:val="24"/>
          <w:szCs w:val="24"/>
        </w:rPr>
        <w:t>they</w:t>
      </w:r>
      <w:r w:rsidRPr="00AC105F">
        <w:rPr>
          <w:rFonts w:ascii="Times New Roman" w:hAnsi="Times New Roman" w:cs="Times New Roman"/>
          <w:sz w:val="24"/>
          <w:szCs w:val="24"/>
        </w:rPr>
        <w:t xml:space="preserve"> physically attended the 34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of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Guyana at the Arthur Chung Conference Centre, Lil</w:t>
      </w:r>
      <w:r>
        <w:rPr>
          <w:rFonts w:ascii="Times New Roman" w:hAnsi="Times New Roman" w:cs="Times New Roman"/>
          <w:sz w:val="24"/>
          <w:szCs w:val="24"/>
        </w:rPr>
        <w:t>ien</w:t>
      </w:r>
      <w:r w:rsidRPr="00AC105F">
        <w:rPr>
          <w:rFonts w:ascii="Times New Roman" w:hAnsi="Times New Roman" w:cs="Times New Roman"/>
          <w:sz w:val="24"/>
          <w:szCs w:val="24"/>
        </w:rPr>
        <w:t xml:space="preserve">daal – East Coast Demerara which commenced at 10:00hrs. </w:t>
      </w:r>
    </w:p>
    <w:p w14:paraId="58E6FA18" w14:textId="77777777" w:rsidR="000E2783" w:rsidRDefault="000E2783" w:rsidP="000E2783">
      <w:pPr>
        <w:pStyle w:val="ListParagraph"/>
        <w:spacing w:line="240" w:lineRule="auto"/>
        <w:jc w:val="both"/>
        <w:rPr>
          <w:rFonts w:ascii="Times New Roman" w:hAnsi="Times New Roman" w:cs="Times New Roman"/>
          <w:sz w:val="24"/>
          <w:szCs w:val="24"/>
        </w:rPr>
      </w:pPr>
    </w:p>
    <w:p w14:paraId="4921A994"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At the 34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the Natural Resource Fund Bill, (Bill No. 20 of 2021) was listed to be debated and </w:t>
      </w:r>
      <w:r>
        <w:rPr>
          <w:rFonts w:ascii="Times New Roman" w:hAnsi="Times New Roman" w:cs="Times New Roman"/>
          <w:sz w:val="24"/>
          <w:szCs w:val="24"/>
        </w:rPr>
        <w:t>the Applicants</w:t>
      </w:r>
      <w:r w:rsidRPr="00AC105F">
        <w:rPr>
          <w:rFonts w:ascii="Times New Roman" w:hAnsi="Times New Roman" w:cs="Times New Roman"/>
          <w:sz w:val="24"/>
          <w:szCs w:val="24"/>
        </w:rPr>
        <w:t xml:space="preserve"> were each prepared to make presentation on the said Bill. </w:t>
      </w:r>
    </w:p>
    <w:p w14:paraId="05681001" w14:textId="77777777" w:rsidR="009D2B9F" w:rsidRPr="0081141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811410">
        <w:rPr>
          <w:rFonts w:ascii="Times New Roman" w:hAnsi="Times New Roman" w:cs="Times New Roman"/>
          <w:sz w:val="24"/>
          <w:szCs w:val="24"/>
        </w:rPr>
        <w:t>On the 24</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day of January 2022 at 14:00hrs </w:t>
      </w:r>
      <w:r>
        <w:rPr>
          <w:rFonts w:ascii="Times New Roman" w:hAnsi="Times New Roman" w:cs="Times New Roman"/>
          <w:sz w:val="24"/>
          <w:szCs w:val="24"/>
        </w:rPr>
        <w:t>the Applicants</w:t>
      </w:r>
      <w:r w:rsidRPr="00811410">
        <w:rPr>
          <w:rFonts w:ascii="Times New Roman" w:hAnsi="Times New Roman" w:cs="Times New Roman"/>
          <w:sz w:val="24"/>
          <w:szCs w:val="24"/>
        </w:rPr>
        <w:t xml:space="preserve"> physically attended the 35</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Sitting of the National Assembly of the 12</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Parliament of Guyana at the Arthur Chung Conference Centre, Lili</w:t>
      </w:r>
      <w:r>
        <w:rPr>
          <w:rFonts w:ascii="Times New Roman" w:hAnsi="Times New Roman" w:cs="Times New Roman"/>
          <w:sz w:val="24"/>
          <w:szCs w:val="24"/>
        </w:rPr>
        <w:t>e</w:t>
      </w:r>
      <w:r w:rsidRPr="00811410">
        <w:rPr>
          <w:rFonts w:ascii="Times New Roman" w:hAnsi="Times New Roman" w:cs="Times New Roman"/>
          <w:sz w:val="24"/>
          <w:szCs w:val="24"/>
        </w:rPr>
        <w:t xml:space="preserve">ndaal – East Coast Demerara. </w:t>
      </w:r>
    </w:p>
    <w:p w14:paraId="043A9C5B" w14:textId="77777777" w:rsidR="009D2B9F" w:rsidRPr="00AC105F" w:rsidRDefault="009D2B9F" w:rsidP="000E2783">
      <w:pPr>
        <w:pStyle w:val="ListParagraph"/>
        <w:spacing w:line="240" w:lineRule="auto"/>
        <w:jc w:val="both"/>
        <w:rPr>
          <w:rFonts w:ascii="Times New Roman" w:hAnsi="Times New Roman" w:cs="Times New Roman"/>
          <w:sz w:val="24"/>
          <w:szCs w:val="24"/>
        </w:rPr>
      </w:pPr>
    </w:p>
    <w:p w14:paraId="578D060E" w14:textId="77777777" w:rsidR="009D2B9F" w:rsidRPr="007F264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At the 35</w:t>
      </w:r>
      <w:r w:rsidRPr="007F2640">
        <w:rPr>
          <w:rFonts w:ascii="Times New Roman" w:hAnsi="Times New Roman" w:cs="Times New Roman"/>
          <w:sz w:val="24"/>
          <w:szCs w:val="24"/>
          <w:vertAlign w:val="superscript"/>
        </w:rPr>
        <w:t>th</w:t>
      </w:r>
      <w:r w:rsidRPr="007F2640">
        <w:rPr>
          <w:rFonts w:ascii="Times New Roman" w:hAnsi="Times New Roman" w:cs="Times New Roman"/>
          <w:sz w:val="24"/>
          <w:szCs w:val="24"/>
        </w:rPr>
        <w:t xml:space="preserve"> Sitting the Speaker of the National Assembly permitted Minister Gail Teixeira to move a Privilege Motion in the National Assembly where the Applicants were named in the Motion to be referred to the </w:t>
      </w:r>
      <w:r w:rsidRPr="007F2640">
        <w:rPr>
          <w:rFonts w:ascii="Times New Roman" w:eastAsia="Calibri" w:hAnsi="Times New Roman" w:cs="Times New Roman"/>
          <w:color w:val="000000"/>
          <w:sz w:val="24"/>
          <w:szCs w:val="24"/>
          <w:lang w:eastAsia="ar-SA"/>
        </w:rPr>
        <w:t>Parliamentary Sessional Select Committee of Privileges</w:t>
      </w:r>
      <w:r w:rsidRPr="007F2640">
        <w:rPr>
          <w:rFonts w:ascii="Times New Roman" w:hAnsi="Times New Roman" w:cs="Times New Roman"/>
          <w:sz w:val="24"/>
          <w:szCs w:val="24"/>
        </w:rPr>
        <w:t xml:space="preserve"> of the National Assembly. </w:t>
      </w:r>
    </w:p>
    <w:p w14:paraId="1AB0E081" w14:textId="77777777" w:rsidR="000E2783" w:rsidRDefault="000E2783" w:rsidP="000E2783">
      <w:pPr>
        <w:pStyle w:val="ListParagraph"/>
        <w:spacing w:line="240" w:lineRule="auto"/>
        <w:jc w:val="both"/>
        <w:rPr>
          <w:rFonts w:ascii="Times New Roman" w:hAnsi="Times New Roman" w:cs="Times New Roman"/>
          <w:sz w:val="24"/>
          <w:szCs w:val="24"/>
        </w:rPr>
      </w:pPr>
    </w:p>
    <w:p w14:paraId="582E2D5D" w14:textId="77777777" w:rsidR="009D2B9F" w:rsidRPr="00A20372"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The Speaker of the National Assembly referred the said </w:t>
      </w:r>
      <w:r>
        <w:rPr>
          <w:rFonts w:ascii="Times New Roman" w:hAnsi="Times New Roman" w:cs="Times New Roman"/>
          <w:sz w:val="24"/>
          <w:szCs w:val="24"/>
        </w:rPr>
        <w:t>M</w:t>
      </w:r>
      <w:r w:rsidRPr="00AC105F">
        <w:rPr>
          <w:rFonts w:ascii="Times New Roman" w:hAnsi="Times New Roman" w:cs="Times New Roman"/>
          <w:sz w:val="24"/>
          <w:szCs w:val="24"/>
        </w:rPr>
        <w:t xml:space="preserve">otion to </w:t>
      </w:r>
      <w:r>
        <w:rPr>
          <w:rFonts w:ascii="Times New Roman" w:hAnsi="Times New Roman" w:cs="Times New Roman"/>
          <w:sz w:val="24"/>
          <w:szCs w:val="24"/>
        </w:rPr>
        <w:t xml:space="preserve">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w:t>
      </w:r>
    </w:p>
    <w:p w14:paraId="7E8F204C" w14:textId="77777777" w:rsidR="009D2B9F" w:rsidRPr="00A20372" w:rsidRDefault="009D2B9F" w:rsidP="000E2783">
      <w:pPr>
        <w:pStyle w:val="ListParagraph"/>
        <w:ind w:hanging="720"/>
        <w:rPr>
          <w:rFonts w:ascii="Times New Roman" w:hAnsi="Times New Roman" w:cs="Times New Roman"/>
          <w:color w:val="FF0000"/>
          <w:sz w:val="24"/>
          <w:szCs w:val="24"/>
          <w:shd w:val="clear" w:color="auto" w:fill="FFFFFF"/>
        </w:rPr>
      </w:pPr>
    </w:p>
    <w:p w14:paraId="53D709CE" w14:textId="77777777" w:rsidR="009D2B9F" w:rsidRPr="005F0DB6" w:rsidRDefault="009D2B9F" w:rsidP="000E2783">
      <w:pPr>
        <w:pStyle w:val="ListParagraph"/>
        <w:numPr>
          <w:ilvl w:val="0"/>
          <w:numId w:val="32"/>
        </w:numPr>
        <w:spacing w:line="480" w:lineRule="auto"/>
        <w:ind w:left="720" w:hanging="720"/>
        <w:jc w:val="both"/>
        <w:rPr>
          <w:rFonts w:ascii="Times New Roman" w:hAnsi="Times New Roman" w:cs="Times New Roman"/>
          <w:sz w:val="28"/>
          <w:szCs w:val="28"/>
        </w:rPr>
      </w:pPr>
      <w:r w:rsidRPr="005F0DB6">
        <w:rPr>
          <w:rFonts w:ascii="Times New Roman" w:hAnsi="Times New Roman" w:cs="Times New Roman"/>
          <w:sz w:val="24"/>
          <w:szCs w:val="24"/>
          <w:shd w:val="clear" w:color="auto" w:fill="FFFFFF"/>
        </w:rPr>
        <w:t>Excluding the budget period, the National Assembly sat for 5 sittings after the 29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day of December 2021 and is slated to sit on the 21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xml:space="preserve"> day of July, 2022. Of the remaining sittings of 2022 the 37</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sitting was Budget Day</w:t>
      </w:r>
      <w:r>
        <w:rPr>
          <w:rFonts w:ascii="Times New Roman" w:hAnsi="Times New Roman" w:cs="Times New Roman"/>
          <w:sz w:val="24"/>
          <w:szCs w:val="24"/>
          <w:shd w:val="clear" w:color="auto" w:fill="FFFFFF"/>
        </w:rPr>
        <w:t>,</w:t>
      </w:r>
      <w:r w:rsidRPr="005F0DB6">
        <w:rPr>
          <w:rFonts w:ascii="Times New Roman" w:hAnsi="Times New Roman" w:cs="Times New Roman"/>
          <w:sz w:val="24"/>
          <w:szCs w:val="24"/>
          <w:shd w:val="clear" w:color="auto" w:fill="FFFFFF"/>
        </w:rPr>
        <w:t xml:space="preserve"> the 38</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39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40</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42</w:t>
      </w:r>
      <w:r w:rsidRPr="005F0DB6">
        <w:rPr>
          <w:rFonts w:ascii="Times New Roman" w:hAnsi="Times New Roman" w:cs="Times New Roman"/>
          <w:sz w:val="24"/>
          <w:szCs w:val="24"/>
          <w:shd w:val="clear" w:color="auto" w:fill="FFFFFF"/>
          <w:vertAlign w:val="superscript"/>
        </w:rPr>
        <w:t>nd</w:t>
      </w:r>
      <w:r w:rsidRPr="005F0DB6">
        <w:rPr>
          <w:rFonts w:ascii="Times New Roman" w:hAnsi="Times New Roman" w:cs="Times New Roman"/>
          <w:sz w:val="24"/>
          <w:szCs w:val="24"/>
          <w:shd w:val="clear" w:color="auto" w:fill="FFFFFF"/>
        </w:rPr>
        <w:t>, 43</w:t>
      </w:r>
      <w:r w:rsidRPr="005F0DB6">
        <w:rPr>
          <w:rFonts w:ascii="Times New Roman" w:hAnsi="Times New Roman" w:cs="Times New Roman"/>
          <w:sz w:val="24"/>
          <w:szCs w:val="24"/>
          <w:shd w:val="clear" w:color="auto" w:fill="FFFFFF"/>
          <w:vertAlign w:val="superscript"/>
        </w:rPr>
        <w:t>rd</w:t>
      </w:r>
      <w:r w:rsidRPr="005F0DB6">
        <w:rPr>
          <w:rFonts w:ascii="Times New Roman" w:hAnsi="Times New Roman" w:cs="Times New Roman"/>
          <w:sz w:val="24"/>
          <w:szCs w:val="24"/>
          <w:shd w:val="clear" w:color="auto" w:fill="FFFFFF"/>
        </w:rPr>
        <w:t>, 44</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and 45</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were sittings for Budget debates and consideration of the Budget estimates. </w:t>
      </w:r>
    </w:p>
    <w:p w14:paraId="45AB124F" w14:textId="77777777" w:rsidR="009D2B9F" w:rsidRPr="00AC105F" w:rsidRDefault="009D2B9F" w:rsidP="000E2783">
      <w:pPr>
        <w:pStyle w:val="ListParagraph"/>
        <w:ind w:hanging="720"/>
        <w:rPr>
          <w:rFonts w:ascii="Times New Roman" w:hAnsi="Times New Roman" w:cs="Times New Roman"/>
          <w:sz w:val="24"/>
          <w:szCs w:val="24"/>
        </w:rPr>
      </w:pPr>
    </w:p>
    <w:p w14:paraId="4EEA48ED"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A </w:t>
      </w:r>
      <w:r>
        <w:rPr>
          <w:rFonts w:ascii="Times New Roman" w:hAnsi="Times New Roman" w:cs="Times New Roman"/>
          <w:sz w:val="24"/>
          <w:szCs w:val="24"/>
        </w:rPr>
        <w:t>R</w:t>
      </w:r>
      <w:r w:rsidRPr="00AC105F">
        <w:rPr>
          <w:rFonts w:ascii="Times New Roman" w:hAnsi="Times New Roman" w:cs="Times New Roman"/>
          <w:sz w:val="24"/>
          <w:szCs w:val="24"/>
        </w:rPr>
        <w:t xml:space="preserve">eport of 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Committee of Privileges decision was to be submitted to the National Assembly in one month’s time which should have been on the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February 2022. </w:t>
      </w:r>
    </w:p>
    <w:p w14:paraId="0CFC78FA" w14:textId="77777777" w:rsidR="009D2B9F" w:rsidRPr="007F2640" w:rsidRDefault="009D2B9F" w:rsidP="000E2783">
      <w:pPr>
        <w:pStyle w:val="ListParagraph"/>
        <w:ind w:hanging="720"/>
        <w:rPr>
          <w:rFonts w:ascii="Times New Roman" w:hAnsi="Times New Roman" w:cs="Times New Roman"/>
          <w:sz w:val="24"/>
          <w:szCs w:val="24"/>
        </w:rPr>
      </w:pPr>
    </w:p>
    <w:p w14:paraId="4CB9D03B"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Minister Gail Teixeira brought the Motion to the National Assembly referring the Applicants to the Parliamentary Sessional Select Committee of Privileges and in her Motion, accused the Applicants of, inter alia, gross disorderly conduct, contempt, and breaches of privileges.</w:t>
      </w:r>
      <w:r>
        <w:rPr>
          <w:rFonts w:ascii="Times New Roman" w:hAnsi="Times New Roman" w:cs="Times New Roman"/>
          <w:sz w:val="24"/>
          <w:szCs w:val="24"/>
        </w:rPr>
        <w:t xml:space="preserve">  </w:t>
      </w:r>
    </w:p>
    <w:p w14:paraId="0F76573B" w14:textId="77777777" w:rsidR="009D2B9F" w:rsidRPr="00605D30" w:rsidRDefault="009D2B9F" w:rsidP="000E2783">
      <w:pPr>
        <w:pStyle w:val="ListParagraph"/>
        <w:ind w:hanging="720"/>
        <w:rPr>
          <w:rFonts w:ascii="Times New Roman" w:hAnsi="Times New Roman" w:cs="Times New Roman"/>
          <w:sz w:val="24"/>
          <w:szCs w:val="24"/>
        </w:rPr>
      </w:pPr>
    </w:p>
    <w:p w14:paraId="0FAFACCD" w14:textId="77777777" w:rsidR="009D2B9F" w:rsidRPr="007F264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Minister Gail Teixeira is also a member of the Parliamentary Sessional Select Committee of Privileges and she participated in all the meetings of the Parliamentary Sessional Select Committee of Privileges. Further, Minister Gail Teixeira was a part of the decision to recommend that the Applicants be suspended from service in the House.</w:t>
      </w:r>
    </w:p>
    <w:p w14:paraId="58FA703E" w14:textId="77777777" w:rsidR="000E2783" w:rsidRDefault="000E2783" w:rsidP="000E2783">
      <w:pPr>
        <w:pStyle w:val="NoSpacing"/>
      </w:pPr>
    </w:p>
    <w:p w14:paraId="6184FD60" w14:textId="77777777" w:rsidR="009D2B9F" w:rsidRPr="00AC105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March 2022, </w:t>
      </w:r>
      <w:r>
        <w:rPr>
          <w:rFonts w:ascii="Times New Roman" w:hAnsi="Times New Roman" w:cs="Times New Roman"/>
          <w:sz w:val="24"/>
          <w:szCs w:val="24"/>
        </w:rPr>
        <w:t>the</w:t>
      </w:r>
      <w:r w:rsidRPr="00AC105F">
        <w:rPr>
          <w:rFonts w:ascii="Times New Roman" w:hAnsi="Times New Roman" w:cs="Times New Roman"/>
          <w:sz w:val="24"/>
          <w:szCs w:val="24"/>
        </w:rPr>
        <w:t xml:space="preserve"> Applicants received a </w:t>
      </w:r>
      <w:r>
        <w:rPr>
          <w:rFonts w:ascii="Times New Roman" w:hAnsi="Times New Roman" w:cs="Times New Roman"/>
          <w:sz w:val="24"/>
          <w:szCs w:val="24"/>
        </w:rPr>
        <w:t>L</w:t>
      </w:r>
      <w:r w:rsidRPr="00AC105F">
        <w:rPr>
          <w:rFonts w:ascii="Times New Roman" w:hAnsi="Times New Roman" w:cs="Times New Roman"/>
          <w:sz w:val="24"/>
          <w:szCs w:val="24"/>
        </w:rPr>
        <w:t>etter captioned “</w:t>
      </w:r>
      <w:r w:rsidRPr="00AC105F">
        <w:rPr>
          <w:rFonts w:ascii="Times New Roman" w:hAnsi="Times New Roman" w:cs="Times New Roman"/>
          <w:b/>
          <w:bCs/>
          <w:sz w:val="24"/>
          <w:szCs w:val="24"/>
          <w:u w:val="single"/>
        </w:rPr>
        <w:t>Re: Referral to the Committee of Privileges for gross disorderly conduct, contempt, and breaches of privileges in the Assembly</w:t>
      </w:r>
      <w:r w:rsidRPr="00AC105F">
        <w:rPr>
          <w:rFonts w:ascii="Times New Roman" w:hAnsi="Times New Roman" w:cs="Times New Roman"/>
          <w:sz w:val="24"/>
          <w:szCs w:val="24"/>
        </w:rPr>
        <w:t xml:space="preserve">” from the Clerk of the </w:t>
      </w:r>
      <w:r>
        <w:rPr>
          <w:rFonts w:ascii="Times New Roman" w:hAnsi="Times New Roman" w:cs="Times New Roman"/>
          <w:sz w:val="24"/>
          <w:szCs w:val="24"/>
        </w:rPr>
        <w:t>Committee</w:t>
      </w:r>
      <w:r w:rsidRPr="00AC105F">
        <w:rPr>
          <w:rFonts w:ascii="Times New Roman" w:hAnsi="Times New Roman" w:cs="Times New Roman"/>
          <w:sz w:val="24"/>
          <w:szCs w:val="24"/>
        </w:rPr>
        <w:t xml:space="preserve">, Ms. Dellon Adams, requesting </w:t>
      </w:r>
      <w:r>
        <w:rPr>
          <w:rFonts w:ascii="Times New Roman" w:hAnsi="Times New Roman" w:cs="Times New Roman"/>
          <w:sz w:val="24"/>
          <w:szCs w:val="24"/>
        </w:rPr>
        <w:t>them</w:t>
      </w:r>
      <w:r w:rsidRPr="00AC105F">
        <w:rPr>
          <w:rFonts w:ascii="Times New Roman" w:hAnsi="Times New Roman" w:cs="Times New Roman"/>
          <w:sz w:val="24"/>
          <w:szCs w:val="24"/>
        </w:rPr>
        <w:t xml:space="preserve"> to </w:t>
      </w:r>
      <w:r>
        <w:rPr>
          <w:rFonts w:ascii="Times New Roman" w:hAnsi="Times New Roman" w:cs="Times New Roman"/>
          <w:sz w:val="24"/>
          <w:szCs w:val="24"/>
        </w:rPr>
        <w:t>“</w:t>
      </w:r>
      <w:r w:rsidRPr="00D30FAD">
        <w:rPr>
          <w:rFonts w:ascii="Times New Roman" w:hAnsi="Times New Roman" w:cs="Times New Roman"/>
          <w:i/>
          <w:iCs/>
          <w:sz w:val="24"/>
          <w:szCs w:val="24"/>
        </w:rPr>
        <w:t>show cause</w:t>
      </w:r>
      <w:r>
        <w:rPr>
          <w:rFonts w:ascii="Times New Roman" w:hAnsi="Times New Roman" w:cs="Times New Roman"/>
          <w:sz w:val="24"/>
          <w:szCs w:val="24"/>
        </w:rPr>
        <w:t>”</w:t>
      </w:r>
      <w:r w:rsidRPr="00AC105F">
        <w:rPr>
          <w:rFonts w:ascii="Times New Roman" w:hAnsi="Times New Roman" w:cs="Times New Roman"/>
          <w:sz w:val="24"/>
          <w:szCs w:val="24"/>
        </w:rPr>
        <w:t>, in writing, to the Clerk of the National Assembly, by Monday 7</w:t>
      </w:r>
      <w:r w:rsidRPr="00D30FAD">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March 2022, why the Committee of Privileges should not recommend to the National Assembly that sanctions be meted out to </w:t>
      </w:r>
      <w:r>
        <w:rPr>
          <w:rFonts w:ascii="Times New Roman" w:hAnsi="Times New Roman" w:cs="Times New Roman"/>
          <w:sz w:val="24"/>
          <w:szCs w:val="24"/>
        </w:rPr>
        <w:t>them</w:t>
      </w:r>
      <w:r w:rsidRPr="00AC105F">
        <w:rPr>
          <w:rFonts w:ascii="Times New Roman" w:hAnsi="Times New Roman" w:cs="Times New Roman"/>
          <w:sz w:val="24"/>
          <w:szCs w:val="24"/>
        </w:rPr>
        <w:t xml:space="preserve">. </w:t>
      </w:r>
    </w:p>
    <w:p w14:paraId="45F941F6" w14:textId="77777777" w:rsidR="009D2B9F" w:rsidRPr="00AC105F" w:rsidRDefault="009D2B9F" w:rsidP="000E2783">
      <w:pPr>
        <w:pStyle w:val="ListParagraph"/>
        <w:spacing w:line="240" w:lineRule="auto"/>
        <w:ind w:hanging="720"/>
        <w:jc w:val="both"/>
        <w:rPr>
          <w:rFonts w:ascii="Times New Roman" w:hAnsi="Times New Roman" w:cs="Times New Roman"/>
          <w:sz w:val="24"/>
          <w:szCs w:val="24"/>
        </w:rPr>
      </w:pPr>
    </w:p>
    <w:p w14:paraId="06645E66" w14:textId="77777777" w:rsidR="009D2B9F" w:rsidRPr="005C1628"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5C1628">
        <w:rPr>
          <w:rFonts w:ascii="Times New Roman" w:hAnsi="Times New Roman" w:cs="Times New Roman"/>
          <w:sz w:val="24"/>
          <w:szCs w:val="24"/>
        </w:rPr>
        <w:t>On the 3</w:t>
      </w:r>
      <w:r w:rsidRPr="005C1628">
        <w:rPr>
          <w:rFonts w:ascii="Times New Roman" w:hAnsi="Times New Roman" w:cs="Times New Roman"/>
          <w:sz w:val="24"/>
          <w:szCs w:val="24"/>
          <w:vertAlign w:val="superscript"/>
        </w:rPr>
        <w:t>rd</w:t>
      </w:r>
      <w:r w:rsidRPr="005C1628">
        <w:rPr>
          <w:rFonts w:ascii="Times New Roman" w:hAnsi="Times New Roman" w:cs="Times New Roman"/>
          <w:sz w:val="24"/>
          <w:szCs w:val="24"/>
        </w:rPr>
        <w:t xml:space="preserve"> and 4</w:t>
      </w:r>
      <w:r w:rsidRPr="005C1628">
        <w:rPr>
          <w:rFonts w:ascii="Times New Roman" w:hAnsi="Times New Roman" w:cs="Times New Roman"/>
          <w:sz w:val="24"/>
          <w:szCs w:val="24"/>
          <w:vertAlign w:val="superscript"/>
        </w:rPr>
        <w:t>th</w:t>
      </w:r>
      <w:r w:rsidRPr="005C1628">
        <w:rPr>
          <w:rFonts w:ascii="Times New Roman" w:hAnsi="Times New Roman" w:cs="Times New Roman"/>
          <w:sz w:val="24"/>
          <w:szCs w:val="24"/>
        </w:rPr>
        <w:t xml:space="preserve"> day of March 2022, the Applicants responded to the Clerk of the National Assembly, Mr. Sherlock Isaacs, A.A., requesting further information about their alleged </w:t>
      </w:r>
      <w:r w:rsidRPr="005C1628">
        <w:rPr>
          <w:rFonts w:ascii="Times New Roman" w:eastAsia="Times New Roman" w:hAnsi="Times New Roman" w:cs="Times New Roman"/>
          <w:sz w:val="24"/>
          <w:szCs w:val="24"/>
        </w:rPr>
        <w:t>gross disorderly conduct, contempt and breaches of privileges,</w:t>
      </w:r>
      <w:r w:rsidRPr="005C1628">
        <w:rPr>
          <w:rFonts w:ascii="Times New Roman" w:hAnsi="Times New Roman" w:cs="Times New Roman"/>
          <w:sz w:val="24"/>
          <w:szCs w:val="24"/>
        </w:rPr>
        <w:t xml:space="preserve"> since the </w:t>
      </w:r>
      <w:r w:rsidRPr="005C1628">
        <w:rPr>
          <w:rFonts w:ascii="Times New Roman" w:eastAsia="Times New Roman" w:hAnsi="Times New Roman" w:cs="Times New Roman"/>
          <w:sz w:val="24"/>
          <w:szCs w:val="24"/>
        </w:rPr>
        <w:t xml:space="preserve">motion which referred </w:t>
      </w:r>
      <w:r>
        <w:rPr>
          <w:rFonts w:ascii="Times New Roman" w:eastAsia="Times New Roman" w:hAnsi="Times New Roman" w:cs="Times New Roman"/>
          <w:sz w:val="24"/>
          <w:szCs w:val="24"/>
        </w:rPr>
        <w:t>the Applicants</w:t>
      </w:r>
      <w:r w:rsidRPr="005C1628">
        <w:rPr>
          <w:rFonts w:ascii="Times New Roman" w:eastAsia="Times New Roman" w:hAnsi="Times New Roman" w:cs="Times New Roman"/>
          <w:sz w:val="24"/>
          <w:szCs w:val="24"/>
        </w:rPr>
        <w:t xml:space="preserve"> to the Committee of Privileges citing gross disorderly conduct, contempt and breaches of privileges never specified which act of mine constituted gross disorderly conduct, contempt and breaches of privileges. </w:t>
      </w:r>
    </w:p>
    <w:p w14:paraId="5EB90C9E" w14:textId="77777777" w:rsidR="009D2B9F" w:rsidRPr="00D32E3E" w:rsidRDefault="009D2B9F" w:rsidP="000E2783">
      <w:pPr>
        <w:pStyle w:val="ListParagraph"/>
        <w:ind w:hanging="720"/>
        <w:rPr>
          <w:rFonts w:ascii="Times New Roman" w:hAnsi="Times New Roman" w:cs="Times New Roman"/>
          <w:sz w:val="24"/>
          <w:szCs w:val="24"/>
        </w:rPr>
      </w:pPr>
    </w:p>
    <w:p w14:paraId="7C25E435" w14:textId="77777777" w:rsidR="009D2B9F" w:rsidRPr="00AC105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are </w:t>
      </w:r>
      <w:r w:rsidRPr="00AC105F">
        <w:rPr>
          <w:rFonts w:ascii="Times New Roman" w:eastAsia="Times New Roman" w:hAnsi="Times New Roman" w:cs="Times New Roman"/>
          <w:sz w:val="24"/>
          <w:szCs w:val="24"/>
        </w:rPr>
        <w:t>unaware of any act of ours, on the day in question, falling in the category of gross disorderly conduct, contempt, and breaches of privileges and that to the best of my recollection, on the day in question, our posture was no different from all other Members of Parliament who were present in the National Assembly at that time.</w:t>
      </w:r>
    </w:p>
    <w:p w14:paraId="54B0CB26" w14:textId="77777777" w:rsidR="009D2B9F" w:rsidRPr="00AC105F" w:rsidRDefault="009D2B9F" w:rsidP="000E2783">
      <w:pPr>
        <w:pStyle w:val="ListParagraph"/>
        <w:spacing w:line="240" w:lineRule="auto"/>
        <w:ind w:hanging="720"/>
        <w:jc w:val="both"/>
        <w:rPr>
          <w:rFonts w:ascii="Times New Roman" w:hAnsi="Times New Roman" w:cs="Times New Roman"/>
          <w:sz w:val="24"/>
          <w:szCs w:val="24"/>
        </w:rPr>
      </w:pPr>
    </w:p>
    <w:p w14:paraId="1D6E616D" w14:textId="77777777" w:rsidR="009D2B9F" w:rsidRPr="00AC105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specifically requested </w:t>
      </w:r>
      <w:r w:rsidRPr="00AC105F">
        <w:rPr>
          <w:rFonts w:ascii="Times New Roman" w:eastAsia="Times New Roman" w:hAnsi="Times New Roman" w:cs="Times New Roman"/>
          <w:sz w:val="24"/>
          <w:szCs w:val="24"/>
        </w:rPr>
        <w:t xml:space="preserve">that the Committee of Privileges identify </w:t>
      </w:r>
      <w:r>
        <w:rPr>
          <w:rFonts w:ascii="Times New Roman" w:eastAsia="Times New Roman" w:hAnsi="Times New Roman" w:cs="Times New Roman"/>
          <w:sz w:val="24"/>
          <w:szCs w:val="24"/>
        </w:rPr>
        <w:t>to</w:t>
      </w:r>
      <w:r w:rsidRPr="00AC1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the Standing Orders or </w:t>
      </w:r>
      <w:r>
        <w:rPr>
          <w:rFonts w:ascii="Times New Roman" w:eastAsia="Times New Roman" w:hAnsi="Times New Roman" w:cs="Times New Roman"/>
          <w:sz w:val="24"/>
          <w:szCs w:val="24"/>
        </w:rPr>
        <w:t>p</w:t>
      </w:r>
      <w:r w:rsidRPr="00AC105F">
        <w:rPr>
          <w:rFonts w:ascii="Times New Roman" w:eastAsia="Times New Roman" w:hAnsi="Times New Roman" w:cs="Times New Roman"/>
          <w:sz w:val="24"/>
          <w:szCs w:val="24"/>
        </w:rPr>
        <w:t xml:space="preserve">rivileges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supposedly violated as this </w:t>
      </w:r>
      <w:r>
        <w:rPr>
          <w:rFonts w:ascii="Times New Roman" w:eastAsia="Times New Roman" w:hAnsi="Times New Roman" w:cs="Times New Roman"/>
          <w:sz w:val="24"/>
          <w:szCs w:val="24"/>
        </w:rPr>
        <w:t>was</w:t>
      </w:r>
      <w:r w:rsidRPr="00AC105F">
        <w:rPr>
          <w:rFonts w:ascii="Times New Roman" w:eastAsia="Times New Roman" w:hAnsi="Times New Roman" w:cs="Times New Roman"/>
          <w:sz w:val="24"/>
          <w:szCs w:val="24"/>
        </w:rPr>
        <w:t xml:space="preserve"> essential if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w:t>
      </w:r>
      <w:r w:rsidRPr="00AC105F">
        <w:rPr>
          <w:rFonts w:ascii="Times New Roman" w:eastAsia="Times New Roman" w:hAnsi="Times New Roman" w:cs="Times New Roman"/>
          <w:sz w:val="24"/>
          <w:szCs w:val="24"/>
        </w:rPr>
        <w:t xml:space="preserve"> to effectively exercise the opportunity afforded to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to show cause. </w:t>
      </w:r>
    </w:p>
    <w:p w14:paraId="2E9C464D" w14:textId="77777777" w:rsidR="009D2B9F" w:rsidRPr="00AC105F" w:rsidRDefault="009D2B9F" w:rsidP="000E2783">
      <w:pPr>
        <w:pStyle w:val="ListParagraph"/>
        <w:spacing w:line="240" w:lineRule="auto"/>
        <w:ind w:hanging="720"/>
        <w:jc w:val="both"/>
        <w:rPr>
          <w:rFonts w:ascii="Times New Roman" w:eastAsia="Times New Roman" w:hAnsi="Times New Roman" w:cs="Times New Roman"/>
          <w:sz w:val="24"/>
          <w:szCs w:val="24"/>
        </w:rPr>
      </w:pPr>
    </w:p>
    <w:p w14:paraId="3C41B830" w14:textId="77777777" w:rsidR="009D2B9F" w:rsidRPr="00AC105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Applicants informed the said comm… </w:t>
      </w:r>
      <w:r w:rsidRPr="00AC105F">
        <w:rPr>
          <w:rFonts w:ascii="Times New Roman" w:eastAsia="Times New Roman" w:hAnsi="Times New Roman" w:cs="Times New Roman"/>
          <w:sz w:val="24"/>
          <w:szCs w:val="24"/>
        </w:rPr>
        <w:t xml:space="preserve">Only when the alleged violations </w:t>
      </w:r>
      <w:r>
        <w:rPr>
          <w:rFonts w:ascii="Times New Roman" w:eastAsia="Times New Roman" w:hAnsi="Times New Roman" w:cs="Times New Roman"/>
          <w:sz w:val="24"/>
          <w:szCs w:val="24"/>
        </w:rPr>
        <w:t>were</w:t>
      </w:r>
      <w:r w:rsidRPr="00AC105F">
        <w:rPr>
          <w:rFonts w:ascii="Times New Roman" w:eastAsia="Times New Roman" w:hAnsi="Times New Roman" w:cs="Times New Roman"/>
          <w:sz w:val="24"/>
          <w:szCs w:val="24"/>
        </w:rPr>
        <w:t xml:space="preserve"> sufficiently made known to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consequently be able to file a suitable reason as to why sanctions should not be meted to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w:t>
      </w:r>
    </w:p>
    <w:p w14:paraId="4043D677" w14:textId="77777777" w:rsidR="009D2B9F" w:rsidRPr="00AC105F" w:rsidRDefault="009D2B9F" w:rsidP="000E2783">
      <w:pPr>
        <w:pStyle w:val="ListParagraph"/>
        <w:spacing w:line="240" w:lineRule="auto"/>
        <w:ind w:hanging="720"/>
        <w:rPr>
          <w:rFonts w:ascii="Times New Roman" w:hAnsi="Times New Roman" w:cs="Times New Roman"/>
          <w:sz w:val="24"/>
          <w:szCs w:val="24"/>
        </w:rPr>
      </w:pPr>
    </w:p>
    <w:p w14:paraId="05876295" w14:textId="77777777" w:rsidR="009D2B9F" w:rsidRPr="00AC105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never received a response to </w:t>
      </w:r>
      <w:r>
        <w:rPr>
          <w:rFonts w:ascii="Times New Roman" w:hAnsi="Times New Roman" w:cs="Times New Roman"/>
          <w:sz w:val="24"/>
          <w:szCs w:val="24"/>
        </w:rPr>
        <w:t>their</w:t>
      </w:r>
      <w:r w:rsidRPr="00AC105F">
        <w:rPr>
          <w:rFonts w:ascii="Times New Roman" w:hAnsi="Times New Roman" w:cs="Times New Roman"/>
          <w:sz w:val="24"/>
          <w:szCs w:val="24"/>
        </w:rPr>
        <w:t xml:space="preserve"> </w:t>
      </w:r>
      <w:r>
        <w:rPr>
          <w:rFonts w:ascii="Times New Roman" w:hAnsi="Times New Roman" w:cs="Times New Roman"/>
          <w:sz w:val="24"/>
          <w:szCs w:val="24"/>
        </w:rPr>
        <w:t>L</w:t>
      </w:r>
      <w:r w:rsidRPr="00AC105F">
        <w:rPr>
          <w:rFonts w:ascii="Times New Roman" w:hAnsi="Times New Roman" w:cs="Times New Roman"/>
          <w:sz w:val="24"/>
          <w:szCs w:val="24"/>
        </w:rPr>
        <w:t xml:space="preserve">etters of request for clarification and further information from Clerk of the National Assembly, the Clerk of the Committee and/or from the Speaker. </w:t>
      </w:r>
    </w:p>
    <w:p w14:paraId="35DDAF51" w14:textId="77777777" w:rsidR="009D2B9F" w:rsidRPr="00AC105F" w:rsidRDefault="009D2B9F" w:rsidP="000E2783">
      <w:pPr>
        <w:pStyle w:val="ListParagraph"/>
        <w:ind w:hanging="720"/>
        <w:rPr>
          <w:rFonts w:ascii="Times New Roman" w:hAnsi="Times New Roman" w:cs="Times New Roman"/>
          <w:sz w:val="24"/>
          <w:szCs w:val="24"/>
        </w:rPr>
      </w:pPr>
    </w:p>
    <w:p w14:paraId="149B9151"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Wednesday, 13</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April 2022, at the 46</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of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 Minister Gail Teixeira moved a </w:t>
      </w:r>
      <w:r>
        <w:rPr>
          <w:rFonts w:ascii="Times New Roman" w:hAnsi="Times New Roman" w:cs="Times New Roman"/>
          <w:sz w:val="24"/>
          <w:szCs w:val="24"/>
        </w:rPr>
        <w:t>M</w:t>
      </w:r>
      <w:r w:rsidRPr="00AC105F">
        <w:rPr>
          <w:rFonts w:ascii="Times New Roman" w:hAnsi="Times New Roman" w:cs="Times New Roman"/>
          <w:sz w:val="24"/>
          <w:szCs w:val="24"/>
        </w:rPr>
        <w:t>otion to extend the deadline for the submission of the report of the Committee of Privileges to the National Assembly from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February 2022 to the 15</w:t>
      </w:r>
      <w:r w:rsidRPr="00AC105F">
        <w:rPr>
          <w:rFonts w:ascii="Times New Roman" w:hAnsi="Times New Roman" w:cs="Times New Roman"/>
          <w:sz w:val="24"/>
          <w:szCs w:val="24"/>
          <w:vertAlign w:val="superscript"/>
        </w:rPr>
        <w:t xml:space="preserve">th </w:t>
      </w:r>
      <w:r w:rsidRPr="00AC105F">
        <w:rPr>
          <w:rFonts w:ascii="Times New Roman" w:hAnsi="Times New Roman" w:cs="Times New Roman"/>
          <w:sz w:val="24"/>
          <w:szCs w:val="24"/>
        </w:rPr>
        <w:t xml:space="preserve">of June 2022. </w:t>
      </w:r>
    </w:p>
    <w:p w14:paraId="5C10D0BB"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576BBC">
        <w:rPr>
          <w:rFonts w:ascii="Times New Roman" w:hAnsi="Times New Roman" w:cs="Times New Roman"/>
          <w:sz w:val="24"/>
          <w:szCs w:val="24"/>
        </w:rPr>
        <w:t xml:space="preserve">The </w:t>
      </w:r>
      <w:r w:rsidRPr="007119DE">
        <w:rPr>
          <w:rFonts w:ascii="Times New Roman" w:hAnsi="Times New Roman"/>
          <w:color w:val="000000"/>
          <w:sz w:val="24"/>
          <w:szCs w:val="24"/>
        </w:rPr>
        <w:t xml:space="preserve">Parliamentary Sessional Select Committee of Privileges </w:t>
      </w:r>
      <w:r w:rsidRPr="00576BBC">
        <w:rPr>
          <w:rFonts w:ascii="Times New Roman" w:hAnsi="Times New Roman" w:cs="Times New Roman"/>
          <w:sz w:val="24"/>
          <w:szCs w:val="24"/>
        </w:rPr>
        <w:t>met on five (5) occasions. These were on Friday, 18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February 2022, Tuesday, 1</w:t>
      </w:r>
      <w:r w:rsidRPr="00576BBC">
        <w:rPr>
          <w:rFonts w:ascii="Times New Roman" w:hAnsi="Times New Roman" w:cs="Times New Roman"/>
          <w:sz w:val="24"/>
          <w:szCs w:val="24"/>
          <w:vertAlign w:val="superscript"/>
        </w:rPr>
        <w:t>st</w:t>
      </w:r>
      <w:r w:rsidRPr="00576BBC">
        <w:rPr>
          <w:rFonts w:ascii="Times New Roman" w:hAnsi="Times New Roman" w:cs="Times New Roman"/>
          <w:sz w:val="24"/>
          <w:szCs w:val="24"/>
        </w:rPr>
        <w:t xml:space="preserve"> March, 2022, Tuesday, 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March, 2022, Friday, 3</w:t>
      </w:r>
      <w:r w:rsidRPr="00576BBC">
        <w:rPr>
          <w:rFonts w:ascii="Times New Roman" w:hAnsi="Times New Roman" w:cs="Times New Roman"/>
          <w:sz w:val="24"/>
          <w:szCs w:val="24"/>
          <w:vertAlign w:val="superscript"/>
        </w:rPr>
        <w:t>rd</w:t>
      </w:r>
      <w:r w:rsidRPr="00576BBC">
        <w:rPr>
          <w:rFonts w:ascii="Times New Roman" w:hAnsi="Times New Roman" w:cs="Times New Roman"/>
          <w:sz w:val="24"/>
          <w:szCs w:val="24"/>
        </w:rPr>
        <w:t xml:space="preserve"> June, 2022, </w:t>
      </w:r>
      <w:r>
        <w:rPr>
          <w:rFonts w:ascii="Times New Roman" w:hAnsi="Times New Roman" w:cs="Times New Roman"/>
          <w:sz w:val="24"/>
          <w:szCs w:val="24"/>
        </w:rPr>
        <w:t xml:space="preserve">and </w:t>
      </w:r>
      <w:r w:rsidRPr="00576BBC">
        <w:rPr>
          <w:rFonts w:ascii="Times New Roman" w:hAnsi="Times New Roman" w:cs="Times New Roman"/>
          <w:sz w:val="24"/>
          <w:szCs w:val="24"/>
        </w:rPr>
        <w:t>Thursday, 9</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June, 2022.</w:t>
      </w:r>
    </w:p>
    <w:p w14:paraId="71AC3960" w14:textId="77777777" w:rsidR="009D2B9F" w:rsidRPr="00284000" w:rsidRDefault="009D2B9F" w:rsidP="000E2783">
      <w:pPr>
        <w:pStyle w:val="ListParagraph"/>
        <w:ind w:hanging="720"/>
        <w:rPr>
          <w:rFonts w:ascii="Times New Roman" w:hAnsi="Times New Roman" w:cs="Times New Roman"/>
          <w:sz w:val="24"/>
          <w:szCs w:val="24"/>
        </w:rPr>
      </w:pPr>
    </w:p>
    <w:p w14:paraId="77221CA5" w14:textId="20ED97A4"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On page 5 of the</w:t>
      </w:r>
      <w:r w:rsidRPr="00AC105F">
        <w:rPr>
          <w:rFonts w:ascii="Times New Roman" w:hAnsi="Times New Roman" w:cs="Times New Roman"/>
          <w:sz w:val="24"/>
          <w:szCs w:val="24"/>
        </w:rPr>
        <w:t xml:space="preserve"> </w:t>
      </w:r>
      <w:r>
        <w:rPr>
          <w:rFonts w:ascii="Times New Roman" w:hAnsi="Times New Roman" w:cs="Times New Roman"/>
          <w:sz w:val="24"/>
          <w:szCs w:val="24"/>
        </w:rPr>
        <w:t>R</w:t>
      </w:r>
      <w:r w:rsidRPr="00AC105F">
        <w:rPr>
          <w:rFonts w:ascii="Times New Roman" w:hAnsi="Times New Roman" w:cs="Times New Roman"/>
          <w:sz w:val="24"/>
          <w:szCs w:val="24"/>
        </w:rPr>
        <w:t xml:space="preserve">eport </w:t>
      </w:r>
      <w:r>
        <w:rPr>
          <w:rFonts w:ascii="Times New Roman" w:hAnsi="Times New Roman" w:cs="Times New Roman"/>
          <w:sz w:val="24"/>
          <w:szCs w:val="24"/>
        </w:rPr>
        <w:t>there is a</w:t>
      </w:r>
      <w:r w:rsidRPr="00AC105F">
        <w:rPr>
          <w:rFonts w:ascii="Times New Roman" w:hAnsi="Times New Roman" w:cs="Times New Roman"/>
          <w:sz w:val="24"/>
          <w:szCs w:val="24"/>
        </w:rPr>
        <w:t xml:space="preserve"> sub-heading titled, “</w:t>
      </w:r>
      <w:r>
        <w:rPr>
          <w:rFonts w:ascii="Times New Roman" w:hAnsi="Times New Roman" w:cs="Times New Roman"/>
          <w:sz w:val="24"/>
          <w:szCs w:val="24"/>
        </w:rPr>
        <w:t xml:space="preserve">8.0 </w:t>
      </w:r>
      <w:r w:rsidRPr="00AC105F">
        <w:rPr>
          <w:rFonts w:ascii="Times New Roman" w:hAnsi="Times New Roman" w:cs="Times New Roman"/>
          <w:sz w:val="24"/>
          <w:szCs w:val="24"/>
        </w:rPr>
        <w:t xml:space="preserve">Findings of the Committee,” and the findings </w:t>
      </w:r>
      <w:r>
        <w:rPr>
          <w:rFonts w:ascii="Times New Roman" w:hAnsi="Times New Roman" w:cs="Times New Roman"/>
          <w:sz w:val="24"/>
          <w:szCs w:val="24"/>
        </w:rPr>
        <w:t>as reported are:</w:t>
      </w:r>
      <w:r w:rsidRPr="00AC105F">
        <w:rPr>
          <w:rFonts w:ascii="Times New Roman" w:hAnsi="Times New Roman" w:cs="Times New Roman"/>
          <w:sz w:val="24"/>
          <w:szCs w:val="24"/>
        </w:rPr>
        <w:t xml:space="preserve"> </w:t>
      </w:r>
    </w:p>
    <w:p w14:paraId="2D1373FC" w14:textId="77777777" w:rsidR="009D2B9F" w:rsidRPr="00410B17" w:rsidRDefault="009D2B9F" w:rsidP="009D2B9F">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“8.1</w:t>
      </w:r>
      <w:r w:rsidRPr="00AC105F">
        <w:rPr>
          <w:rFonts w:ascii="Times New Roman" w:hAnsi="Times New Roman" w:cs="Times New Roman"/>
          <w:sz w:val="24"/>
          <w:szCs w:val="24"/>
        </w:rPr>
        <w:t xml:space="preserve"> </w:t>
      </w:r>
      <w:r w:rsidRPr="00410B17">
        <w:rPr>
          <w:rFonts w:ascii="Times New Roman" w:hAnsi="Times New Roman" w:cs="Times New Roman"/>
          <w:sz w:val="24"/>
          <w:szCs w:val="24"/>
        </w:rPr>
        <w:t>The Committee's findings were based on video recordings, statements by staff of the</w:t>
      </w:r>
      <w:r>
        <w:rPr>
          <w:rFonts w:ascii="Times New Roman" w:hAnsi="Times New Roman" w:cs="Times New Roman"/>
          <w:sz w:val="24"/>
          <w:szCs w:val="24"/>
        </w:rPr>
        <w:t xml:space="preserve"> </w:t>
      </w:r>
      <w:r w:rsidRPr="00410B17">
        <w:rPr>
          <w:rFonts w:ascii="Times New Roman" w:hAnsi="Times New Roman" w:cs="Times New Roman"/>
          <w:sz w:val="24"/>
          <w:szCs w:val="24"/>
        </w:rPr>
        <w:t>Parliament Office and the Arthur Chung Conference Centre, eyewitness accounts by other</w:t>
      </w:r>
      <w:r>
        <w:rPr>
          <w:rFonts w:ascii="Times New Roman" w:hAnsi="Times New Roman" w:cs="Times New Roman"/>
          <w:sz w:val="24"/>
          <w:szCs w:val="24"/>
        </w:rPr>
        <w:t xml:space="preserve"> </w:t>
      </w:r>
      <w:r w:rsidRPr="00410B17">
        <w:rPr>
          <w:rFonts w:ascii="Times New Roman" w:hAnsi="Times New Roman" w:cs="Times New Roman"/>
          <w:sz w:val="24"/>
          <w:szCs w:val="24"/>
        </w:rPr>
        <w:t>Members of the House, media reporters and the public, both locally and internationally.</w:t>
      </w:r>
    </w:p>
    <w:p w14:paraId="5E55504E" w14:textId="77777777" w:rsidR="009D2B9F" w:rsidRPr="00AC105F" w:rsidRDefault="009D2B9F" w:rsidP="009D2B9F">
      <w:pPr>
        <w:pStyle w:val="ListParagraph"/>
        <w:spacing w:line="480" w:lineRule="auto"/>
        <w:ind w:left="1170"/>
        <w:jc w:val="both"/>
        <w:rPr>
          <w:rFonts w:ascii="Times New Roman" w:hAnsi="Times New Roman" w:cs="Times New Roman"/>
          <w:sz w:val="24"/>
          <w:szCs w:val="24"/>
        </w:rPr>
      </w:pPr>
      <w:r w:rsidRPr="00410B17">
        <w:rPr>
          <w:rFonts w:ascii="Times New Roman" w:hAnsi="Times New Roman" w:cs="Times New Roman"/>
          <w:sz w:val="24"/>
          <w:szCs w:val="24"/>
        </w:rPr>
        <w:t>The statements by staff of the Parliament Office and the Arthur Chung Conference Centre,</w:t>
      </w:r>
      <w:r>
        <w:rPr>
          <w:rFonts w:ascii="Times New Roman" w:hAnsi="Times New Roman" w:cs="Times New Roman"/>
          <w:sz w:val="24"/>
          <w:szCs w:val="24"/>
        </w:rPr>
        <w:t xml:space="preserve"> </w:t>
      </w:r>
      <w:r w:rsidRPr="00410B17">
        <w:rPr>
          <w:rFonts w:ascii="Times New Roman" w:hAnsi="Times New Roman" w:cs="Times New Roman"/>
          <w:sz w:val="24"/>
          <w:szCs w:val="24"/>
        </w:rPr>
        <w:t>are attached in Appendix IV.</w:t>
      </w:r>
      <w:r w:rsidRPr="00AC105F">
        <w:rPr>
          <w:rFonts w:ascii="Times New Roman" w:hAnsi="Times New Roman" w:cs="Times New Roman"/>
          <w:sz w:val="24"/>
          <w:szCs w:val="24"/>
        </w:rPr>
        <w:t xml:space="preserve"> </w:t>
      </w:r>
    </w:p>
    <w:p w14:paraId="55239AE8" w14:textId="77777777" w:rsidR="009D2B9F" w:rsidRPr="00D87493" w:rsidRDefault="009D2B9F" w:rsidP="009D2B9F">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8.</w:t>
      </w:r>
      <w:r w:rsidRPr="00AC105F">
        <w:rPr>
          <w:rFonts w:ascii="Times New Roman" w:hAnsi="Times New Roman" w:cs="Times New Roman"/>
          <w:sz w:val="24"/>
          <w:szCs w:val="24"/>
        </w:rPr>
        <w:t xml:space="preserve">2 </w:t>
      </w:r>
      <w:r w:rsidRPr="00D87493">
        <w:rPr>
          <w:rFonts w:ascii="Times New Roman" w:hAnsi="Times New Roman" w:cs="Times New Roman"/>
          <w:sz w:val="24"/>
          <w:szCs w:val="24"/>
        </w:rPr>
        <w:t>Each Member was written to and asked to "show cause" why sanctions should not be meted</w:t>
      </w:r>
      <w:r>
        <w:rPr>
          <w:rFonts w:ascii="Times New Roman" w:hAnsi="Times New Roman" w:cs="Times New Roman"/>
          <w:sz w:val="24"/>
          <w:szCs w:val="24"/>
        </w:rPr>
        <w:t xml:space="preserve"> </w:t>
      </w:r>
      <w:r w:rsidRPr="00D87493">
        <w:rPr>
          <w:rFonts w:ascii="Times New Roman" w:hAnsi="Times New Roman" w:cs="Times New Roman"/>
          <w:sz w:val="24"/>
          <w:szCs w:val="24"/>
        </w:rPr>
        <w:t>out to them. Their responses were received and considered by the Committee.</w:t>
      </w:r>
    </w:p>
    <w:p w14:paraId="51FA9331" w14:textId="77777777" w:rsidR="009D2B9F" w:rsidRPr="00AC105F" w:rsidRDefault="009D2B9F" w:rsidP="009D2B9F">
      <w:pPr>
        <w:pStyle w:val="ListParagraph"/>
        <w:spacing w:line="480" w:lineRule="auto"/>
        <w:ind w:left="1170"/>
        <w:jc w:val="both"/>
        <w:rPr>
          <w:rFonts w:ascii="Times New Roman" w:hAnsi="Times New Roman" w:cs="Times New Roman"/>
          <w:sz w:val="24"/>
          <w:szCs w:val="24"/>
        </w:rPr>
      </w:pPr>
      <w:r w:rsidRPr="00D87493">
        <w:rPr>
          <w:rFonts w:ascii="Times New Roman" w:hAnsi="Times New Roman" w:cs="Times New Roman"/>
          <w:sz w:val="24"/>
          <w:szCs w:val="24"/>
        </w:rPr>
        <w:t>Copies of the letters sent, and the responses received are attached in Appendix V</w:t>
      </w:r>
    </w:p>
    <w:p w14:paraId="7B5E8DBA" w14:textId="77777777" w:rsidR="009D2B9F" w:rsidRDefault="009D2B9F" w:rsidP="000E2783">
      <w:pPr>
        <w:pStyle w:val="ListParagraph"/>
        <w:numPr>
          <w:ilvl w:val="1"/>
          <w:numId w:val="27"/>
        </w:numPr>
        <w:spacing w:line="480" w:lineRule="auto"/>
        <w:ind w:left="1170" w:firstLine="0"/>
        <w:jc w:val="both"/>
        <w:rPr>
          <w:rFonts w:ascii="Times New Roman" w:hAnsi="Times New Roman" w:cs="Times New Roman"/>
          <w:sz w:val="24"/>
          <w:szCs w:val="24"/>
        </w:rPr>
      </w:pPr>
      <w:r w:rsidRPr="00D87493">
        <w:rPr>
          <w:rFonts w:ascii="Times New Roman" w:hAnsi="Times New Roman" w:cs="Times New Roman"/>
          <w:sz w:val="24"/>
          <w:szCs w:val="24"/>
        </w:rPr>
        <w:t>The Committee found that the named Members were in violation of the Standing Orders,</w:t>
      </w:r>
      <w:r>
        <w:rPr>
          <w:rFonts w:ascii="Times New Roman" w:hAnsi="Times New Roman" w:cs="Times New Roman"/>
          <w:sz w:val="24"/>
          <w:szCs w:val="24"/>
        </w:rPr>
        <w:t xml:space="preserve"> </w:t>
      </w:r>
      <w:r w:rsidRPr="00D87493">
        <w:rPr>
          <w:rFonts w:ascii="Times New Roman" w:hAnsi="Times New Roman" w:cs="Times New Roman"/>
          <w:sz w:val="24"/>
          <w:szCs w:val="24"/>
        </w:rPr>
        <w:t>established Customs and Practices regarding acceptable behaviour of Members in the</w:t>
      </w:r>
      <w:r>
        <w:rPr>
          <w:rFonts w:ascii="Times New Roman" w:hAnsi="Times New Roman" w:cs="Times New Roman"/>
          <w:sz w:val="24"/>
          <w:szCs w:val="24"/>
        </w:rPr>
        <w:t xml:space="preserve"> </w:t>
      </w:r>
      <w:r w:rsidRPr="00D87493">
        <w:rPr>
          <w:rFonts w:ascii="Times New Roman" w:hAnsi="Times New Roman" w:cs="Times New Roman"/>
          <w:sz w:val="24"/>
          <w:szCs w:val="24"/>
        </w:rPr>
        <w:t>Assembly. The Committee determined that an appropriate sanction available that the</w:t>
      </w:r>
      <w:r>
        <w:rPr>
          <w:rFonts w:ascii="Times New Roman" w:hAnsi="Times New Roman" w:cs="Times New Roman"/>
          <w:sz w:val="24"/>
          <w:szCs w:val="24"/>
        </w:rPr>
        <w:t xml:space="preserve"> </w:t>
      </w:r>
      <w:r w:rsidRPr="00D87493">
        <w:rPr>
          <w:rFonts w:ascii="Times New Roman" w:hAnsi="Times New Roman" w:cs="Times New Roman"/>
          <w:sz w:val="24"/>
          <w:szCs w:val="24"/>
        </w:rPr>
        <w:t>National Assembly can apply would be suspension from service in the House.</w:t>
      </w:r>
      <w:r>
        <w:rPr>
          <w:rFonts w:ascii="Times New Roman" w:hAnsi="Times New Roman" w:cs="Times New Roman"/>
          <w:sz w:val="24"/>
          <w:szCs w:val="24"/>
        </w:rPr>
        <w:t>”</w:t>
      </w:r>
    </w:p>
    <w:p w14:paraId="75701C84" w14:textId="77777777" w:rsidR="009D2B9F" w:rsidRPr="00804AC6" w:rsidRDefault="009D2B9F" w:rsidP="009D2B9F">
      <w:pPr>
        <w:pStyle w:val="ListParagraph"/>
        <w:spacing w:line="480" w:lineRule="auto"/>
        <w:jc w:val="both"/>
        <w:rPr>
          <w:rFonts w:ascii="Times New Roman" w:hAnsi="Times New Roman" w:cs="Times New Roman"/>
          <w:sz w:val="24"/>
          <w:szCs w:val="24"/>
        </w:rPr>
      </w:pPr>
    </w:p>
    <w:p w14:paraId="6902EF35" w14:textId="77777777" w:rsidR="009D2B9F" w:rsidRPr="00D32BE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D32BE0">
        <w:rPr>
          <w:rFonts w:ascii="Times New Roman" w:hAnsi="Times New Roman" w:cs="Times New Roman"/>
          <w:sz w:val="24"/>
          <w:szCs w:val="24"/>
        </w:rPr>
        <w:t xml:space="preserve">The Standing Order at Section 104 sets out the guidelines for Committees in Parliament to follow when producing a Reports after investigating an event. </w:t>
      </w:r>
    </w:p>
    <w:p w14:paraId="62555E1A" w14:textId="77777777" w:rsidR="000E2783" w:rsidRDefault="000E2783" w:rsidP="000E2783">
      <w:pPr>
        <w:pStyle w:val="NoSpacing"/>
      </w:pPr>
    </w:p>
    <w:p w14:paraId="309FBCD1" w14:textId="77777777" w:rsidR="009D2B9F" w:rsidRPr="00D32BE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D32BE0">
        <w:rPr>
          <w:rFonts w:ascii="Times New Roman" w:hAnsi="Times New Roman" w:cs="Times New Roman"/>
          <w:sz w:val="24"/>
          <w:szCs w:val="24"/>
        </w:rPr>
        <w:t>Standing Order 104 titled Reports from Committees states:</w:t>
      </w:r>
    </w:p>
    <w:p w14:paraId="7B1B5B5D" w14:textId="77777777" w:rsidR="009D2B9F" w:rsidRPr="00D32BE0" w:rsidRDefault="009D2B9F" w:rsidP="009D2B9F">
      <w:pPr>
        <w:pStyle w:val="ListParagraph"/>
        <w:spacing w:line="480" w:lineRule="auto"/>
        <w:ind w:left="1170"/>
        <w:jc w:val="both"/>
        <w:rPr>
          <w:rFonts w:ascii="Times New Roman" w:hAnsi="Times New Roman" w:cs="Times New Roman"/>
          <w:sz w:val="24"/>
          <w:szCs w:val="24"/>
        </w:rPr>
      </w:pPr>
      <w:r w:rsidRPr="00D32BE0">
        <w:rPr>
          <w:rFonts w:ascii="Times New Roman" w:hAnsi="Times New Roman" w:cs="Times New Roman"/>
          <w:sz w:val="24"/>
          <w:szCs w:val="24"/>
        </w:rPr>
        <w:t>“(1) Every Committee shall, before the end of the Session in which it was appointed, make a report to the Assembly upon the matters referred to it.</w:t>
      </w:r>
    </w:p>
    <w:p w14:paraId="638CFCE3" w14:textId="77777777" w:rsidR="009D2B9F" w:rsidRPr="00D32BE0" w:rsidRDefault="009D2B9F" w:rsidP="009D2B9F">
      <w:pPr>
        <w:pStyle w:val="ListParagraph"/>
        <w:spacing w:line="480" w:lineRule="auto"/>
        <w:ind w:left="1170"/>
        <w:jc w:val="both"/>
        <w:rPr>
          <w:rFonts w:ascii="Times New Roman" w:hAnsi="Times New Roman" w:cs="Times New Roman"/>
          <w:sz w:val="24"/>
          <w:szCs w:val="24"/>
        </w:rPr>
      </w:pPr>
      <w:r w:rsidRPr="00D32BE0">
        <w:rPr>
          <w:rFonts w:ascii="Times New Roman" w:hAnsi="Times New Roman" w:cs="Times New Roman"/>
          <w:sz w:val="24"/>
          <w:szCs w:val="24"/>
        </w:rPr>
        <w:t>(4) A Report or Special Report together with the minutes of any evidence taken before the Committee shall be presented to the Assembly by the Chairperson or any other Member deputed by the Committee and shall be ordered to lie upon the table and be printed without question put.</w:t>
      </w:r>
    </w:p>
    <w:p w14:paraId="32CE8547" w14:textId="77777777" w:rsidR="009D2B9F" w:rsidRPr="00D32BE0" w:rsidRDefault="009D2B9F" w:rsidP="009D2B9F">
      <w:pPr>
        <w:pStyle w:val="ListParagraph"/>
        <w:spacing w:line="480" w:lineRule="auto"/>
        <w:ind w:left="1170"/>
        <w:jc w:val="both"/>
        <w:rPr>
          <w:rFonts w:ascii="Times New Roman" w:hAnsi="Times New Roman" w:cs="Times New Roman"/>
          <w:sz w:val="24"/>
          <w:szCs w:val="24"/>
        </w:rPr>
      </w:pPr>
      <w:r w:rsidRPr="00D32BE0">
        <w:rPr>
          <w:rFonts w:ascii="Times New Roman" w:hAnsi="Times New Roman" w:cs="Times New Roman"/>
          <w:sz w:val="24"/>
          <w:szCs w:val="24"/>
        </w:rPr>
        <w:t>(9) The report of a Committee may be taken into consideration by the Assembly on a motion “That the report of the Committee on…be adopted.” Such a motion may be moved by any Member after one day’s notice.”</w:t>
      </w:r>
    </w:p>
    <w:p w14:paraId="37DBD574" w14:textId="77777777" w:rsidR="009D2B9F" w:rsidRPr="00D32BE0" w:rsidRDefault="009D2B9F" w:rsidP="000E2783">
      <w:pPr>
        <w:pStyle w:val="ListParagraph"/>
        <w:spacing w:line="240" w:lineRule="auto"/>
        <w:ind w:left="1170"/>
        <w:jc w:val="both"/>
        <w:rPr>
          <w:rFonts w:ascii="Times New Roman" w:hAnsi="Times New Roman" w:cs="Times New Roman"/>
          <w:sz w:val="24"/>
          <w:szCs w:val="24"/>
        </w:rPr>
      </w:pPr>
    </w:p>
    <w:p w14:paraId="079882C2" w14:textId="77777777" w:rsidR="009D2B9F" w:rsidRPr="0001282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012820">
        <w:rPr>
          <w:rFonts w:ascii="Times New Roman" w:hAnsi="Times New Roman" w:cs="Times New Roman"/>
          <w:sz w:val="24"/>
          <w:szCs w:val="24"/>
        </w:rPr>
        <w:t xml:space="preserve">In keeping with Standing Order Section 104 (9) this is the Motion that was circulated in the National Assembly. </w:t>
      </w:r>
    </w:p>
    <w:p w14:paraId="3354BBA0" w14:textId="77777777" w:rsidR="000E2783" w:rsidRDefault="000E2783" w:rsidP="000E2783">
      <w:pPr>
        <w:pStyle w:val="ListParagraph"/>
        <w:spacing w:line="240" w:lineRule="auto"/>
        <w:jc w:val="both"/>
        <w:rPr>
          <w:rFonts w:ascii="Times New Roman" w:hAnsi="Times New Roman" w:cs="Times New Roman"/>
          <w:sz w:val="24"/>
          <w:szCs w:val="24"/>
        </w:rPr>
      </w:pPr>
    </w:p>
    <w:p w14:paraId="00DD0820"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At no time</w:t>
      </w:r>
      <w:r>
        <w:rPr>
          <w:rFonts w:ascii="Times New Roman" w:hAnsi="Times New Roman" w:cs="Times New Roman"/>
          <w:sz w:val="24"/>
          <w:szCs w:val="24"/>
        </w:rPr>
        <w:t>,</w:t>
      </w:r>
      <w:r w:rsidRPr="00AC105F">
        <w:rPr>
          <w:rFonts w:ascii="Times New Roman" w:hAnsi="Times New Roman" w:cs="Times New Roman"/>
          <w:sz w:val="24"/>
          <w:szCs w:val="24"/>
        </w:rPr>
        <w:t xml:space="preserve"> were we invited to appear before the Committee of Privileges to be allowed a hearing nor were we ever told </w:t>
      </w:r>
      <w:r>
        <w:rPr>
          <w:rFonts w:ascii="Times New Roman" w:hAnsi="Times New Roman" w:cs="Times New Roman"/>
          <w:sz w:val="24"/>
          <w:szCs w:val="24"/>
        </w:rPr>
        <w:t>what</w:t>
      </w:r>
      <w:r w:rsidRPr="00AC105F">
        <w:rPr>
          <w:rFonts w:ascii="Times New Roman" w:hAnsi="Times New Roman" w:cs="Times New Roman"/>
          <w:sz w:val="24"/>
          <w:szCs w:val="24"/>
        </w:rPr>
        <w:t xml:space="preserve"> act</w:t>
      </w:r>
      <w:r>
        <w:rPr>
          <w:rFonts w:ascii="Times New Roman" w:hAnsi="Times New Roman" w:cs="Times New Roman"/>
          <w:sz w:val="24"/>
          <w:szCs w:val="24"/>
        </w:rPr>
        <w:t>ion</w:t>
      </w:r>
      <w:r w:rsidRPr="00AC105F">
        <w:rPr>
          <w:rFonts w:ascii="Times New Roman" w:hAnsi="Times New Roman" w:cs="Times New Roman"/>
          <w:sz w:val="24"/>
          <w:szCs w:val="24"/>
        </w:rPr>
        <w:t xml:space="preserve"> of ours were in violation of established customs and practices regarding acceptable behaviour of Members of Parliament.</w:t>
      </w:r>
    </w:p>
    <w:p w14:paraId="1701489D" w14:textId="77777777" w:rsidR="000E2783" w:rsidRDefault="000E2783" w:rsidP="000E2783">
      <w:pPr>
        <w:pStyle w:val="ListParagraph"/>
        <w:spacing w:line="240" w:lineRule="auto"/>
        <w:jc w:val="both"/>
        <w:rPr>
          <w:rFonts w:ascii="Times New Roman" w:hAnsi="Times New Roman" w:cs="Times New Roman"/>
          <w:sz w:val="24"/>
          <w:szCs w:val="24"/>
        </w:rPr>
      </w:pPr>
    </w:p>
    <w:p w14:paraId="3A8D5737"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C351F4">
        <w:rPr>
          <w:rFonts w:ascii="Times New Roman" w:hAnsi="Times New Roman" w:cs="Times New Roman"/>
          <w:sz w:val="24"/>
          <w:szCs w:val="24"/>
        </w:rPr>
        <w:t>At its 4</w:t>
      </w:r>
      <w:r w:rsidRPr="00C351F4">
        <w:rPr>
          <w:rFonts w:ascii="Times New Roman" w:hAnsi="Times New Roman" w:cs="Times New Roman"/>
          <w:sz w:val="24"/>
          <w:szCs w:val="24"/>
          <w:vertAlign w:val="superscript"/>
        </w:rPr>
        <w:t>th</w:t>
      </w:r>
      <w:r w:rsidRPr="00C351F4">
        <w:rPr>
          <w:rFonts w:ascii="Times New Roman" w:hAnsi="Times New Roman" w:cs="Times New Roman"/>
          <w:sz w:val="24"/>
          <w:szCs w:val="24"/>
        </w:rPr>
        <w:t xml:space="preserve"> Meeting held on 3</w:t>
      </w:r>
      <w:r w:rsidRPr="005A68C0">
        <w:rPr>
          <w:rFonts w:ascii="Times New Roman" w:hAnsi="Times New Roman" w:cs="Times New Roman"/>
          <w:sz w:val="24"/>
          <w:szCs w:val="24"/>
          <w:vertAlign w:val="superscript"/>
        </w:rPr>
        <w:t>rd</w:t>
      </w:r>
      <w:r w:rsidRPr="00C351F4">
        <w:rPr>
          <w:rFonts w:ascii="Times New Roman" w:hAnsi="Times New Roman" w:cs="Times New Roman"/>
          <w:sz w:val="24"/>
          <w:szCs w:val="24"/>
        </w:rPr>
        <w:t xml:space="preserve"> June 2022, upon consideration of the </w:t>
      </w:r>
      <w:r>
        <w:rPr>
          <w:rFonts w:ascii="Times New Roman" w:hAnsi="Times New Roman" w:cs="Times New Roman"/>
          <w:sz w:val="24"/>
          <w:szCs w:val="24"/>
        </w:rPr>
        <w:t>C</w:t>
      </w:r>
      <w:r w:rsidRPr="00C351F4">
        <w:rPr>
          <w:rFonts w:ascii="Times New Roman" w:hAnsi="Times New Roman" w:cs="Times New Roman"/>
          <w:sz w:val="24"/>
          <w:szCs w:val="24"/>
        </w:rPr>
        <w:t xml:space="preserve">omplaint and all responses received, the Committee decided to recommend that </w:t>
      </w:r>
      <w:r>
        <w:rPr>
          <w:rFonts w:ascii="Times New Roman" w:hAnsi="Times New Roman" w:cs="Times New Roman"/>
          <w:sz w:val="24"/>
          <w:szCs w:val="24"/>
        </w:rPr>
        <w:t>the Applicants</w:t>
      </w:r>
      <w:r w:rsidRPr="00C351F4">
        <w:rPr>
          <w:rFonts w:ascii="Times New Roman" w:hAnsi="Times New Roman" w:cs="Times New Roman"/>
          <w:sz w:val="24"/>
          <w:szCs w:val="24"/>
        </w:rPr>
        <w:t xml:space="preserve"> be suspended from the service of the House</w:t>
      </w:r>
      <w:r>
        <w:rPr>
          <w:rFonts w:ascii="Times New Roman" w:hAnsi="Times New Roman" w:cs="Times New Roman"/>
          <w:sz w:val="24"/>
          <w:szCs w:val="24"/>
        </w:rPr>
        <w:t>.</w:t>
      </w:r>
    </w:p>
    <w:p w14:paraId="5B57BD89" w14:textId="77777777" w:rsidR="009D2B9F" w:rsidRPr="005A68C0" w:rsidRDefault="009D2B9F" w:rsidP="000E2783">
      <w:pPr>
        <w:pStyle w:val="ListParagraph"/>
        <w:ind w:hanging="720"/>
        <w:rPr>
          <w:rFonts w:ascii="Times New Roman" w:hAnsi="Times New Roman" w:cs="Times New Roman"/>
          <w:sz w:val="24"/>
          <w:szCs w:val="24"/>
        </w:rPr>
      </w:pPr>
    </w:p>
    <w:p w14:paraId="500F0CEE"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It was recommended that the First to the Fourth Named Applicants</w:t>
      </w:r>
      <w:r w:rsidRPr="00C351F4">
        <w:rPr>
          <w:rFonts w:ascii="Times New Roman" w:hAnsi="Times New Roman" w:cs="Times New Roman"/>
          <w:sz w:val="24"/>
          <w:szCs w:val="24"/>
        </w:rPr>
        <w:t xml:space="preserve"> be suspended for six (6) consecutive sittings of the National Assembly for conducting </w:t>
      </w:r>
      <w:r>
        <w:rPr>
          <w:rFonts w:ascii="Times New Roman" w:hAnsi="Times New Roman" w:cs="Times New Roman"/>
          <w:sz w:val="24"/>
          <w:szCs w:val="24"/>
        </w:rPr>
        <w:t>themselves</w:t>
      </w:r>
      <w:r w:rsidRPr="00C351F4">
        <w:rPr>
          <w:rFonts w:ascii="Times New Roman" w:hAnsi="Times New Roman" w:cs="Times New Roman"/>
          <w:sz w:val="24"/>
          <w:szCs w:val="24"/>
        </w:rPr>
        <w:t xml:space="preserve"> in a gross disorderly, contumacious, and disrespectful manner, and repeatedly ignoring the authority of the Assembly and that of the Speaker, and thereby committing contempt and breaches of privileges. </w:t>
      </w:r>
    </w:p>
    <w:p w14:paraId="6C6FF055" w14:textId="77777777" w:rsidR="009D2B9F" w:rsidRPr="006D29EF" w:rsidRDefault="009D2B9F" w:rsidP="000E2783">
      <w:pPr>
        <w:pStyle w:val="ListParagraph"/>
        <w:ind w:hanging="720"/>
        <w:rPr>
          <w:rFonts w:ascii="Times New Roman" w:hAnsi="Times New Roman" w:cs="Times New Roman"/>
          <w:sz w:val="24"/>
          <w:szCs w:val="24"/>
        </w:rPr>
      </w:pPr>
    </w:p>
    <w:p w14:paraId="1D63DFF9"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6D29EF">
        <w:rPr>
          <w:rFonts w:ascii="Times New Roman" w:hAnsi="Times New Roman" w:cs="Times New Roman"/>
          <w:sz w:val="24"/>
          <w:szCs w:val="24"/>
        </w:rPr>
        <w:t>The remaining Named Applicants were suspended for four (4) consecutive sittings of the National Assembly for “conducting themselves in a gross disorderly, contumacious, and disrespectful manner, and repeatedly ignoring the authority of the Assembly and that of the Speaker, and thereby committing contempt and breaches of privileges”.</w:t>
      </w:r>
    </w:p>
    <w:p w14:paraId="1B9406EF" w14:textId="77777777" w:rsidR="009D2B9F" w:rsidRPr="006D29EF" w:rsidRDefault="009D2B9F" w:rsidP="000E2783">
      <w:pPr>
        <w:pStyle w:val="ListParagraph"/>
        <w:ind w:hanging="720"/>
        <w:rPr>
          <w:rFonts w:ascii="Times New Roman" w:hAnsi="Times New Roman" w:cs="Times New Roman"/>
          <w:sz w:val="24"/>
          <w:szCs w:val="24"/>
        </w:rPr>
      </w:pPr>
    </w:p>
    <w:p w14:paraId="18DAD080" w14:textId="77777777" w:rsidR="009D2B9F" w:rsidRPr="007C4133"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That the </w:t>
      </w:r>
      <w:r w:rsidRPr="007119DE">
        <w:rPr>
          <w:rFonts w:ascii="Times New Roman" w:hAnsi="Times New Roman"/>
          <w:color w:val="000000"/>
          <w:sz w:val="24"/>
          <w:szCs w:val="24"/>
        </w:rPr>
        <w:t>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will be a published record of the National Assembly which will forever inevitably affect the Applicants’ character and reputation.</w:t>
      </w:r>
    </w:p>
    <w:p w14:paraId="1D7D7187" w14:textId="77777777" w:rsidR="009D2B9F" w:rsidRPr="007C4133" w:rsidRDefault="009D2B9F" w:rsidP="000E2783">
      <w:pPr>
        <w:pStyle w:val="ListParagraph"/>
        <w:ind w:hanging="720"/>
        <w:rPr>
          <w:rFonts w:ascii="Times New Roman" w:hAnsi="Times New Roman" w:cs="Times New Roman"/>
          <w:sz w:val="24"/>
          <w:szCs w:val="24"/>
        </w:rPr>
      </w:pPr>
    </w:p>
    <w:p w14:paraId="70791644" w14:textId="77777777" w:rsidR="009D2B9F" w:rsidRPr="007F264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Any suspension will further hinder the Applicants, as Members of Parliament Guyana from representing the people who elected them to sit in the National Assembly and will also cause the Fifth Named Applicants not to sit and function as a Member of the Public Accounts Committee and similarly, all the other Applicants will be prevented from sitting and function as any Member of the National Assembly.</w:t>
      </w:r>
    </w:p>
    <w:p w14:paraId="0296D65A" w14:textId="77777777" w:rsidR="000E2783" w:rsidRDefault="000E2783" w:rsidP="000E2783">
      <w:pPr>
        <w:pStyle w:val="ListParagraph"/>
        <w:spacing w:line="240" w:lineRule="auto"/>
        <w:jc w:val="both"/>
        <w:rPr>
          <w:rFonts w:ascii="Times New Roman" w:hAnsi="Times New Roman" w:cs="Times New Roman"/>
          <w:sz w:val="24"/>
          <w:szCs w:val="24"/>
        </w:rPr>
      </w:pPr>
    </w:p>
    <w:p w14:paraId="705820D1" w14:textId="77777777" w:rsidR="009D2B9F" w:rsidRPr="007F264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 xml:space="preserve">That any suspension would prevent the Applicants from entering the precincts of the Parliament of Guyana and deprive them of the opportunity to access the library and other offices of the Parliament of Guyana. </w:t>
      </w:r>
    </w:p>
    <w:p w14:paraId="46FDAF90" w14:textId="77777777" w:rsidR="000E2783" w:rsidRDefault="000E2783" w:rsidP="000E2783">
      <w:pPr>
        <w:pStyle w:val="ListParagraph"/>
        <w:spacing w:line="240" w:lineRule="auto"/>
        <w:jc w:val="both"/>
        <w:rPr>
          <w:rFonts w:ascii="Times New Roman" w:hAnsi="Times New Roman" w:cs="Times New Roman"/>
          <w:sz w:val="24"/>
          <w:szCs w:val="24"/>
        </w:rPr>
      </w:pPr>
    </w:p>
    <w:p w14:paraId="7FEFE456" w14:textId="0D45013B" w:rsidR="009D2B9F" w:rsidRPr="007F2640"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 xml:space="preserve">That any suspension will deprive the Applicants of their full salaries and of the opportunity to be Representatives of the National Assembly and people of Guyana at National, Regional and International forums.  </w:t>
      </w:r>
    </w:p>
    <w:p w14:paraId="3117C588" w14:textId="77777777" w:rsidR="009D2B9F" w:rsidRPr="0055597B" w:rsidRDefault="009D2B9F" w:rsidP="000E2783">
      <w:pPr>
        <w:pStyle w:val="ListParagraph"/>
        <w:ind w:hanging="720"/>
        <w:rPr>
          <w:rFonts w:ascii="Times New Roman" w:hAnsi="Times New Roman" w:cs="Times New Roman"/>
          <w:sz w:val="24"/>
          <w:szCs w:val="24"/>
        </w:rPr>
      </w:pPr>
    </w:p>
    <w:p w14:paraId="7801C9D8" w14:textId="77777777" w:rsidR="009D2B9F" w:rsidRPr="000C64D6"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That the Applicants will be rendered subject to consideration for suspension and or suspended from the National Assembly on the basis of a fundamentally flawed Report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w:t>
      </w:r>
    </w:p>
    <w:p w14:paraId="77A962B2" w14:textId="77777777" w:rsidR="009D2B9F" w:rsidRPr="000C64D6" w:rsidRDefault="009D2B9F" w:rsidP="000E2783">
      <w:pPr>
        <w:pStyle w:val="ListParagraph"/>
        <w:ind w:hanging="720"/>
        <w:rPr>
          <w:rFonts w:ascii="Times New Roman" w:hAnsi="Times New Roman" w:cs="Times New Roman"/>
          <w:sz w:val="24"/>
          <w:szCs w:val="24"/>
        </w:rPr>
      </w:pPr>
    </w:p>
    <w:p w14:paraId="383C30FD" w14:textId="77777777" w:rsidR="009D2B9F" w:rsidRPr="00173A54"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sidRPr="00173A54">
        <w:rPr>
          <w:rFonts w:ascii="Times New Roman" w:hAnsi="Times New Roman" w:cs="Times New Roman"/>
          <w:sz w:val="24"/>
          <w:szCs w:val="24"/>
        </w:rPr>
        <w:t xml:space="preserve">That if </w:t>
      </w:r>
      <w:r>
        <w:rPr>
          <w:rFonts w:ascii="Times New Roman" w:hAnsi="Times New Roman" w:cs="Times New Roman"/>
          <w:sz w:val="24"/>
          <w:szCs w:val="24"/>
        </w:rPr>
        <w:t xml:space="preserve">the Applicants are </w:t>
      </w:r>
      <w:r w:rsidRPr="00173A54">
        <w:rPr>
          <w:rFonts w:ascii="Times New Roman" w:hAnsi="Times New Roman" w:cs="Times New Roman"/>
          <w:sz w:val="24"/>
          <w:szCs w:val="24"/>
        </w:rPr>
        <w:t xml:space="preserve">suspended </w:t>
      </w:r>
      <w:r>
        <w:rPr>
          <w:rFonts w:ascii="Times New Roman" w:hAnsi="Times New Roman" w:cs="Times New Roman"/>
          <w:sz w:val="24"/>
          <w:szCs w:val="24"/>
        </w:rPr>
        <w:t xml:space="preserve">they </w:t>
      </w:r>
      <w:r w:rsidRPr="00173A54">
        <w:rPr>
          <w:rFonts w:ascii="Times New Roman" w:hAnsi="Times New Roman" w:cs="Times New Roman"/>
          <w:sz w:val="24"/>
          <w:szCs w:val="24"/>
        </w:rPr>
        <w:t xml:space="preserve">will be excluded from participation in the decision-making deliberations of the National Assembly and excluded from participating in oversight of policies and legislation by the government. </w:t>
      </w:r>
    </w:p>
    <w:p w14:paraId="2B4CE6B6" w14:textId="77777777" w:rsidR="000E2783" w:rsidRDefault="000E2783" w:rsidP="000E2783">
      <w:pPr>
        <w:pStyle w:val="ListParagraph"/>
        <w:spacing w:line="240" w:lineRule="auto"/>
        <w:jc w:val="both"/>
        <w:rPr>
          <w:rFonts w:ascii="Times New Roman" w:hAnsi="Times New Roman" w:cs="Times New Roman"/>
          <w:sz w:val="24"/>
          <w:szCs w:val="24"/>
        </w:rPr>
      </w:pPr>
    </w:p>
    <w:p w14:paraId="78302A28"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 Applicants’ </w:t>
      </w:r>
      <w:r w:rsidRPr="00173A54">
        <w:rPr>
          <w:rFonts w:ascii="Times New Roman" w:hAnsi="Times New Roman" w:cs="Times New Roman"/>
          <w:sz w:val="24"/>
          <w:szCs w:val="24"/>
        </w:rPr>
        <w:t>likely suspension is part and parcel of an unconstitutional scheme and/or device to utilise its majority in the National Assembly to silent descent and to reduce the numbers of sitting Parliamentary Opposition Members of Parliament</w:t>
      </w:r>
      <w:r>
        <w:rPr>
          <w:rFonts w:ascii="Times New Roman" w:hAnsi="Times New Roman" w:cs="Times New Roman"/>
          <w:sz w:val="24"/>
          <w:szCs w:val="24"/>
        </w:rPr>
        <w:t xml:space="preserve">. </w:t>
      </w:r>
    </w:p>
    <w:p w14:paraId="6ACE2EF9" w14:textId="77777777" w:rsidR="009D2B9F"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 Applicants’ likely suspension is meant to weaken them financially with the intention to impair and or hinder the discharge of their responsibilities to our constituency and the wider electorate.</w:t>
      </w:r>
    </w:p>
    <w:p w14:paraId="2021C7E9" w14:textId="77777777" w:rsidR="000E2783" w:rsidRDefault="000E2783" w:rsidP="000E2783">
      <w:pPr>
        <w:pStyle w:val="ListParagraph"/>
        <w:spacing w:line="240" w:lineRule="auto"/>
        <w:jc w:val="both"/>
        <w:rPr>
          <w:rFonts w:ascii="Times New Roman" w:hAnsi="Times New Roman" w:cs="Times New Roman"/>
          <w:sz w:val="24"/>
          <w:szCs w:val="24"/>
        </w:rPr>
      </w:pPr>
    </w:p>
    <w:p w14:paraId="02ECFCC6" w14:textId="77777777" w:rsidR="009D2B9F" w:rsidRPr="008C1A7D"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That having regard to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particularly the absolute disregard of the Applicants’ rights to be heard and to be provided information in relation to the allegations against them, we are of the view 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has by its conduct predetermined their guilt.</w:t>
      </w:r>
    </w:p>
    <w:p w14:paraId="5983FB87" w14:textId="77777777" w:rsidR="000E2783" w:rsidRPr="000E2783" w:rsidRDefault="000E2783" w:rsidP="000E2783">
      <w:pPr>
        <w:pStyle w:val="ListParagraph"/>
        <w:spacing w:line="240" w:lineRule="auto"/>
        <w:jc w:val="both"/>
        <w:rPr>
          <w:rFonts w:ascii="Times New Roman" w:hAnsi="Times New Roman" w:cs="Times New Roman"/>
          <w:sz w:val="24"/>
          <w:szCs w:val="24"/>
        </w:rPr>
      </w:pPr>
    </w:p>
    <w:p w14:paraId="58A9E436" w14:textId="77777777" w:rsidR="009D2B9F" w:rsidRPr="00893303"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olor w:val="000000"/>
          <w:sz w:val="24"/>
          <w:szCs w:val="24"/>
        </w:rPr>
        <w:t xml:space="preserve">That by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the Applicants were denied, despite specific request for information relating to the allegations against them and our intent to appear and cross examine witnesses against us, the opportunity to test the veracity of statements made against them and witnesses who would have had evidence adverse to their interests.</w:t>
      </w:r>
    </w:p>
    <w:p w14:paraId="056421D8" w14:textId="77777777" w:rsidR="000E2783" w:rsidRPr="000E2783" w:rsidRDefault="000E2783" w:rsidP="000E2783">
      <w:pPr>
        <w:pStyle w:val="ListParagraph"/>
        <w:spacing w:line="240" w:lineRule="auto"/>
        <w:jc w:val="both"/>
        <w:rPr>
          <w:rFonts w:ascii="Times New Roman" w:hAnsi="Times New Roman" w:cs="Times New Roman"/>
          <w:sz w:val="24"/>
          <w:szCs w:val="24"/>
        </w:rPr>
      </w:pPr>
    </w:p>
    <w:p w14:paraId="08A4D2E0" w14:textId="77777777" w:rsidR="009D2B9F" w:rsidRPr="00893303" w:rsidRDefault="009D2B9F" w:rsidP="000E2783">
      <w:pPr>
        <w:pStyle w:val="ListParagraph"/>
        <w:numPr>
          <w:ilvl w:val="0"/>
          <w:numId w:val="32"/>
        </w:numPr>
        <w:spacing w:line="480" w:lineRule="auto"/>
        <w:ind w:left="720" w:hanging="720"/>
        <w:jc w:val="both"/>
        <w:rPr>
          <w:rFonts w:ascii="Times New Roman" w:hAnsi="Times New Roman" w:cs="Times New Roman"/>
          <w:sz w:val="24"/>
          <w:szCs w:val="24"/>
        </w:rPr>
      </w:pPr>
      <w:r>
        <w:rPr>
          <w:rFonts w:ascii="Times New Roman" w:hAnsi="Times New Roman"/>
          <w:color w:val="000000"/>
          <w:sz w:val="24"/>
          <w:szCs w:val="24"/>
        </w:rPr>
        <w:t xml:space="preserve">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consequently denied them the opportunity to present evidence and proceeded to act on evidence not tested. </w:t>
      </w:r>
    </w:p>
    <w:p w14:paraId="6CB33668" w14:textId="77777777" w:rsidR="000E2783" w:rsidRDefault="000E2783" w:rsidP="000E2783">
      <w:pPr>
        <w:pStyle w:val="ListParagraph"/>
        <w:spacing w:after="0" w:line="240" w:lineRule="auto"/>
        <w:jc w:val="both"/>
        <w:rPr>
          <w:rFonts w:ascii="Times New Roman" w:eastAsia="Calibri" w:hAnsi="Times New Roman" w:cs="Times New Roman"/>
          <w:color w:val="000000"/>
          <w:sz w:val="24"/>
          <w:szCs w:val="24"/>
          <w:lang w:val="en-US" w:eastAsia="ar-SA"/>
        </w:rPr>
      </w:pPr>
    </w:p>
    <w:p w14:paraId="646B2A13" w14:textId="77777777" w:rsidR="009A2088" w:rsidRPr="004A15A6" w:rsidRDefault="009A2088" w:rsidP="000E2783">
      <w:pPr>
        <w:pStyle w:val="ListParagraph"/>
        <w:numPr>
          <w:ilvl w:val="0"/>
          <w:numId w:val="32"/>
        </w:numPr>
        <w:spacing w:after="0" w:line="480" w:lineRule="auto"/>
        <w:ind w:left="720" w:hanging="720"/>
        <w:jc w:val="both"/>
        <w:rPr>
          <w:rFonts w:ascii="Times New Roman" w:eastAsia="Calibri" w:hAnsi="Times New Roman" w:cs="Times New Roman"/>
          <w:color w:val="000000"/>
          <w:sz w:val="24"/>
          <w:szCs w:val="24"/>
          <w:lang w:val="en-US" w:eastAsia="ar-SA"/>
        </w:rPr>
      </w:pPr>
      <w:r>
        <w:rPr>
          <w:rFonts w:ascii="Times New Roman" w:eastAsia="Calibri" w:hAnsi="Times New Roman" w:cs="Times New Roman"/>
          <w:color w:val="000000"/>
          <w:sz w:val="24"/>
          <w:szCs w:val="24"/>
          <w:lang w:val="en-US" w:eastAsia="ar-SA"/>
        </w:rPr>
        <w:t xml:space="preserve"> </w:t>
      </w:r>
      <w:r w:rsidRPr="004A15A6">
        <w:rPr>
          <w:rFonts w:ascii="Times New Roman" w:eastAsia="Calibri" w:hAnsi="Times New Roman" w:cs="Times New Roman"/>
          <w:color w:val="000000"/>
          <w:sz w:val="24"/>
          <w:szCs w:val="24"/>
          <w:lang w:val="en-US" w:eastAsia="ar-SA"/>
        </w:rPr>
        <w:t xml:space="preserve">That </w:t>
      </w:r>
      <w:r>
        <w:rPr>
          <w:rFonts w:ascii="Times New Roman" w:eastAsia="Calibri" w:hAnsi="Times New Roman" w:cs="Times New Roman"/>
          <w:color w:val="000000"/>
          <w:sz w:val="24"/>
          <w:szCs w:val="24"/>
          <w:lang w:val="en-US" w:eastAsia="ar-SA"/>
        </w:rPr>
        <w:t>any</w:t>
      </w:r>
      <w:r w:rsidRPr="004A15A6">
        <w:rPr>
          <w:rFonts w:ascii="Times New Roman" w:eastAsia="Calibri" w:hAnsi="Times New Roman" w:cs="Times New Roman"/>
          <w:color w:val="000000"/>
          <w:sz w:val="24"/>
          <w:szCs w:val="24"/>
          <w:lang w:val="en-US" w:eastAsia="ar-SA"/>
        </w:rPr>
        <w:t xml:space="preserve"> suspension will deprive </w:t>
      </w:r>
      <w:r>
        <w:rPr>
          <w:rFonts w:ascii="Times New Roman" w:eastAsia="Calibri" w:hAnsi="Times New Roman" w:cs="Times New Roman"/>
          <w:color w:val="000000"/>
          <w:sz w:val="24"/>
          <w:szCs w:val="24"/>
          <w:lang w:val="en-US" w:eastAsia="ar-SA"/>
        </w:rPr>
        <w:t>the Applicants of their full salaries and of</w:t>
      </w:r>
      <w:r w:rsidRPr="004A15A6">
        <w:rPr>
          <w:rFonts w:ascii="Times New Roman" w:eastAsia="Calibri" w:hAnsi="Times New Roman" w:cs="Times New Roman"/>
          <w:color w:val="000000"/>
          <w:sz w:val="24"/>
          <w:szCs w:val="24"/>
          <w:lang w:val="en-US" w:eastAsia="ar-SA"/>
        </w:rPr>
        <w:t xml:space="preserve"> the opportunity to be </w:t>
      </w:r>
      <w:r>
        <w:rPr>
          <w:rFonts w:ascii="Times New Roman" w:eastAsia="Calibri" w:hAnsi="Times New Roman" w:cs="Times New Roman"/>
          <w:color w:val="000000"/>
          <w:sz w:val="24"/>
          <w:szCs w:val="24"/>
          <w:lang w:val="en-US" w:eastAsia="ar-SA"/>
        </w:rPr>
        <w:t>R</w:t>
      </w:r>
      <w:r w:rsidRPr="004A15A6">
        <w:rPr>
          <w:rFonts w:ascii="Times New Roman" w:eastAsia="Calibri" w:hAnsi="Times New Roman" w:cs="Times New Roman"/>
          <w:color w:val="000000"/>
          <w:sz w:val="24"/>
          <w:szCs w:val="24"/>
          <w:lang w:val="en-US" w:eastAsia="ar-SA"/>
        </w:rPr>
        <w:t>epresentative</w:t>
      </w:r>
      <w:r>
        <w:rPr>
          <w:rFonts w:ascii="Times New Roman" w:eastAsia="Calibri" w:hAnsi="Times New Roman" w:cs="Times New Roman"/>
          <w:color w:val="000000"/>
          <w:sz w:val="24"/>
          <w:szCs w:val="24"/>
          <w:lang w:val="en-US" w:eastAsia="ar-SA"/>
        </w:rPr>
        <w:t>s</w:t>
      </w:r>
      <w:r w:rsidRPr="004A15A6">
        <w:rPr>
          <w:rFonts w:ascii="Times New Roman" w:eastAsia="Calibri" w:hAnsi="Times New Roman" w:cs="Times New Roman"/>
          <w:color w:val="000000"/>
          <w:sz w:val="24"/>
          <w:szCs w:val="24"/>
          <w:lang w:val="en-US" w:eastAsia="ar-SA"/>
        </w:rPr>
        <w:t xml:space="preserve"> of the National Assembly and people of Guyana at National, Regional and International forums.  </w:t>
      </w:r>
    </w:p>
    <w:p w14:paraId="0FE6B018" w14:textId="77777777" w:rsidR="000E2783" w:rsidRDefault="000E2783" w:rsidP="000E2783">
      <w:pPr>
        <w:pStyle w:val="ListParagraph"/>
        <w:spacing w:after="0" w:line="240" w:lineRule="auto"/>
        <w:jc w:val="both"/>
        <w:rPr>
          <w:rFonts w:ascii="Times New Roman" w:hAnsi="Times New Roman"/>
          <w:color w:val="000000"/>
          <w:sz w:val="24"/>
          <w:szCs w:val="24"/>
        </w:rPr>
      </w:pPr>
    </w:p>
    <w:p w14:paraId="7E39FC28" w14:textId="77777777" w:rsidR="009A2088" w:rsidRDefault="009A2088" w:rsidP="000E2783">
      <w:pPr>
        <w:pStyle w:val="ListParagraph"/>
        <w:numPr>
          <w:ilvl w:val="0"/>
          <w:numId w:val="32"/>
        </w:numPr>
        <w:spacing w:after="0" w:line="480" w:lineRule="auto"/>
        <w:ind w:left="720" w:hanging="720"/>
        <w:jc w:val="both"/>
        <w:rPr>
          <w:rFonts w:ascii="Times New Roman" w:hAnsi="Times New Roman"/>
          <w:color w:val="000000"/>
          <w:sz w:val="24"/>
          <w:szCs w:val="24"/>
        </w:rPr>
      </w:pPr>
      <w:r w:rsidRPr="004D5D76">
        <w:rPr>
          <w:rFonts w:ascii="Times New Roman" w:hAnsi="Times New Roman"/>
          <w:color w:val="000000"/>
          <w:sz w:val="24"/>
          <w:szCs w:val="24"/>
        </w:rPr>
        <w:t xml:space="preserve">The Applicants will contend that </w:t>
      </w:r>
      <w:r>
        <w:rPr>
          <w:rFonts w:ascii="Times New Roman" w:hAnsi="Times New Roman"/>
          <w:color w:val="000000"/>
          <w:sz w:val="24"/>
          <w:szCs w:val="24"/>
        </w:rPr>
        <w:t>they are</w:t>
      </w:r>
      <w:r w:rsidRPr="004D5D76">
        <w:rPr>
          <w:rFonts w:ascii="Times New Roman" w:hAnsi="Times New Roman"/>
          <w:color w:val="000000"/>
          <w:sz w:val="24"/>
          <w:szCs w:val="24"/>
        </w:rPr>
        <w:t xml:space="preserve"> entitled to the Orders as prayed for. </w:t>
      </w:r>
    </w:p>
    <w:p w14:paraId="6C019643" w14:textId="0FB52E3E" w:rsidR="0038136A" w:rsidRPr="000D4F99" w:rsidRDefault="0038136A" w:rsidP="000E2783">
      <w:pPr>
        <w:pStyle w:val="NoSpacing"/>
        <w:numPr>
          <w:ilvl w:val="0"/>
          <w:numId w:val="33"/>
        </w:numPr>
        <w:suppressAutoHyphens w:val="0"/>
        <w:spacing w:line="360" w:lineRule="auto"/>
        <w:ind w:hanging="720"/>
        <w:jc w:val="both"/>
        <w:rPr>
          <w:rFonts w:ascii="Times New Roman" w:hAnsi="Times New Roman"/>
          <w:color w:val="000000"/>
          <w:sz w:val="24"/>
          <w:szCs w:val="24"/>
        </w:rPr>
      </w:pPr>
      <w:r w:rsidRPr="000D4F99">
        <w:rPr>
          <w:rFonts w:ascii="Times New Roman" w:hAnsi="Times New Roman"/>
          <w:b/>
          <w:color w:val="000000"/>
          <w:sz w:val="24"/>
          <w:szCs w:val="24"/>
        </w:rPr>
        <w:t xml:space="preserve">The following documentary evidence will be used at the hearing of the </w:t>
      </w:r>
      <w:r>
        <w:rPr>
          <w:rFonts w:ascii="Times New Roman" w:hAnsi="Times New Roman"/>
          <w:b/>
          <w:color w:val="000000"/>
          <w:sz w:val="24"/>
          <w:szCs w:val="24"/>
        </w:rPr>
        <w:t>A</w:t>
      </w:r>
      <w:r w:rsidRPr="000D4F99">
        <w:rPr>
          <w:rFonts w:ascii="Times New Roman" w:hAnsi="Times New Roman"/>
          <w:b/>
          <w:color w:val="000000"/>
          <w:sz w:val="24"/>
          <w:szCs w:val="24"/>
        </w:rPr>
        <w:t>pplication</w:t>
      </w:r>
      <w:r w:rsidRPr="000D4F99">
        <w:rPr>
          <w:rFonts w:ascii="Times New Roman" w:hAnsi="Times New Roman"/>
          <w:color w:val="000000"/>
          <w:sz w:val="24"/>
          <w:szCs w:val="24"/>
        </w:rPr>
        <w:t>:</w:t>
      </w:r>
    </w:p>
    <w:p w14:paraId="13EE6926" w14:textId="77777777" w:rsidR="0038136A" w:rsidRPr="00822617"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 xml:space="preserve">T.S.H </w:t>
      </w:r>
      <w:r w:rsidRPr="00F8031F">
        <w:rPr>
          <w:rFonts w:ascii="Times New Roman" w:hAnsi="Times New Roman"/>
          <w:b/>
          <w:bCs/>
          <w:color w:val="000000"/>
          <w:sz w:val="24"/>
          <w:szCs w:val="24"/>
        </w:rPr>
        <w:t>1</w:t>
      </w:r>
      <w:r>
        <w:rPr>
          <w:rFonts w:ascii="Times New Roman" w:eastAsia="Times New Roman" w:hAnsi="Times New Roman"/>
          <w:b/>
          <w:sz w:val="24"/>
          <w:szCs w:val="24"/>
        </w:rPr>
        <w:t xml:space="preserve">: </w:t>
      </w:r>
      <w:r>
        <w:rPr>
          <w:rFonts w:ascii="Times New Roman" w:eastAsia="Times New Roman" w:hAnsi="Times New Roman"/>
          <w:bCs/>
          <w:sz w:val="24"/>
          <w:szCs w:val="24"/>
        </w:rPr>
        <w:t>A Certified copy of the Privilege Motion.</w:t>
      </w:r>
    </w:p>
    <w:p w14:paraId="3C44A45B" w14:textId="77777777" w:rsidR="0038136A"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T.S.H 2:</w:t>
      </w:r>
      <w:r>
        <w:rPr>
          <w:rFonts w:ascii="Times New Roman" w:hAnsi="Times New Roman"/>
          <w:color w:val="000000"/>
          <w:sz w:val="24"/>
          <w:szCs w:val="24"/>
        </w:rPr>
        <w:t xml:space="preserve"> </w:t>
      </w:r>
      <w:r>
        <w:rPr>
          <w:rFonts w:ascii="Times New Roman" w:hAnsi="Times New Roman"/>
          <w:bCs/>
          <w:color w:val="000000"/>
          <w:sz w:val="24"/>
          <w:szCs w:val="24"/>
        </w:rPr>
        <w:t>The letter dated 1</w:t>
      </w:r>
      <w:r w:rsidRPr="00B422C5">
        <w:rPr>
          <w:rFonts w:ascii="Times New Roman" w:hAnsi="Times New Roman"/>
          <w:bCs/>
          <w:color w:val="000000"/>
          <w:sz w:val="24"/>
          <w:szCs w:val="24"/>
          <w:vertAlign w:val="superscript"/>
        </w:rPr>
        <w:t>st</w:t>
      </w:r>
      <w:r>
        <w:rPr>
          <w:rFonts w:ascii="Times New Roman" w:hAnsi="Times New Roman"/>
          <w:bCs/>
          <w:color w:val="000000"/>
          <w:sz w:val="24"/>
          <w:szCs w:val="24"/>
        </w:rPr>
        <w:t xml:space="preserve"> March 2022 from the Clerk of the Committee.</w:t>
      </w:r>
    </w:p>
    <w:p w14:paraId="306210D3" w14:textId="77777777" w:rsidR="0038136A" w:rsidRPr="006B2AC9"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T.S.H 3</w:t>
      </w:r>
      <w:r w:rsidRPr="006B2AC9">
        <w:rPr>
          <w:rFonts w:ascii="Times New Roman" w:hAnsi="Times New Roman"/>
          <w:b/>
          <w:color w:val="000000"/>
          <w:sz w:val="24"/>
          <w:szCs w:val="24"/>
        </w:rPr>
        <w:t xml:space="preserve">: </w:t>
      </w:r>
      <w:r>
        <w:rPr>
          <w:rFonts w:ascii="Times New Roman" w:hAnsi="Times New Roman"/>
          <w:bCs/>
          <w:color w:val="000000"/>
          <w:sz w:val="24"/>
          <w:szCs w:val="24"/>
        </w:rPr>
        <w:t xml:space="preserve">The Letter of </w:t>
      </w:r>
      <w:r w:rsidRPr="00791BB6">
        <w:rPr>
          <w:rFonts w:ascii="Times New Roman" w:hAnsi="Times New Roman"/>
          <w:bCs/>
          <w:color w:val="000000"/>
          <w:sz w:val="24"/>
          <w:szCs w:val="24"/>
        </w:rPr>
        <w:t>Tabitha Sarabo-Halley</w:t>
      </w:r>
      <w:r>
        <w:rPr>
          <w:rFonts w:ascii="Times New Roman" w:hAnsi="Times New Roman"/>
          <w:bCs/>
          <w:color w:val="000000"/>
          <w:sz w:val="24"/>
          <w:szCs w:val="24"/>
        </w:rPr>
        <w:t xml:space="preserve"> dated 4</w:t>
      </w:r>
      <w:r>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 </w:t>
      </w:r>
    </w:p>
    <w:p w14:paraId="3D2C395B" w14:textId="77777777" w:rsidR="0038136A" w:rsidRPr="00CF4792"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 xml:space="preserve">T.S.H 4: </w:t>
      </w:r>
      <w:r>
        <w:rPr>
          <w:rFonts w:ascii="Times New Roman" w:hAnsi="Times New Roman"/>
          <w:bCs/>
          <w:color w:val="000000"/>
          <w:sz w:val="24"/>
          <w:szCs w:val="24"/>
        </w:rPr>
        <w:t>The Letter of the Second Named Applicant 3</w:t>
      </w:r>
      <w:r w:rsidRPr="0020207A">
        <w:rPr>
          <w:rFonts w:ascii="Times New Roman" w:hAnsi="Times New Roman"/>
          <w:bCs/>
          <w:color w:val="000000"/>
          <w:sz w:val="24"/>
          <w:szCs w:val="24"/>
          <w:vertAlign w:val="superscript"/>
        </w:rPr>
        <w:t>rd</w:t>
      </w:r>
      <w:r>
        <w:rPr>
          <w:rFonts w:ascii="Times New Roman" w:hAnsi="Times New Roman"/>
          <w:bCs/>
          <w:color w:val="000000"/>
          <w:sz w:val="24"/>
          <w:szCs w:val="24"/>
        </w:rPr>
        <w:t xml:space="preserve"> March 2022 to the Clerk of the National Assembly </w:t>
      </w:r>
    </w:p>
    <w:p w14:paraId="64A13591" w14:textId="77777777" w:rsidR="0038136A" w:rsidRPr="00DF4CCA"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 xml:space="preserve">T.S.H 5: </w:t>
      </w:r>
      <w:r>
        <w:rPr>
          <w:rFonts w:ascii="Times New Roman" w:hAnsi="Times New Roman"/>
          <w:bCs/>
          <w:color w:val="000000"/>
          <w:sz w:val="24"/>
          <w:szCs w:val="24"/>
        </w:rPr>
        <w:t>The Letter of the Third Named Applicant 6</w:t>
      </w:r>
      <w:r>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w:t>
      </w:r>
    </w:p>
    <w:p w14:paraId="1790EFE4" w14:textId="77777777" w:rsidR="0038136A" w:rsidRPr="00CF4792"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T.S.H 6:</w:t>
      </w:r>
      <w:r w:rsidRPr="00CF4792">
        <w:rPr>
          <w:rFonts w:ascii="Times New Roman" w:hAnsi="Times New Roman"/>
          <w:bCs/>
          <w:color w:val="000000"/>
          <w:sz w:val="24"/>
          <w:szCs w:val="24"/>
        </w:rPr>
        <w:t xml:space="preserve"> </w:t>
      </w:r>
      <w:r>
        <w:rPr>
          <w:rFonts w:ascii="Times New Roman" w:hAnsi="Times New Roman"/>
          <w:bCs/>
          <w:color w:val="000000"/>
          <w:sz w:val="24"/>
          <w:szCs w:val="24"/>
        </w:rPr>
        <w:t>The Letter of the Fourth Named Applicant 4</w:t>
      </w:r>
      <w:r>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w:t>
      </w:r>
    </w:p>
    <w:p w14:paraId="2E4FCD1B" w14:textId="77777777" w:rsidR="0038136A" w:rsidRPr="00236945"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T.S.H 7:</w:t>
      </w:r>
      <w:r w:rsidRPr="00DF4CCA">
        <w:rPr>
          <w:rFonts w:ascii="Times New Roman" w:hAnsi="Times New Roman"/>
          <w:bCs/>
          <w:color w:val="000000"/>
          <w:sz w:val="24"/>
          <w:szCs w:val="24"/>
        </w:rPr>
        <w:t xml:space="preserve"> </w:t>
      </w:r>
      <w:r>
        <w:rPr>
          <w:rFonts w:ascii="Times New Roman" w:hAnsi="Times New Roman"/>
          <w:bCs/>
          <w:color w:val="000000"/>
          <w:sz w:val="24"/>
          <w:szCs w:val="24"/>
        </w:rPr>
        <w:t>The Letter of the Fifth Named Applicant 3</w:t>
      </w:r>
      <w:r w:rsidRPr="0020207A">
        <w:rPr>
          <w:rFonts w:ascii="Times New Roman" w:hAnsi="Times New Roman"/>
          <w:bCs/>
          <w:color w:val="000000"/>
          <w:sz w:val="24"/>
          <w:szCs w:val="24"/>
          <w:vertAlign w:val="superscript"/>
        </w:rPr>
        <w:t>rd</w:t>
      </w:r>
      <w:r>
        <w:rPr>
          <w:rFonts w:ascii="Times New Roman" w:hAnsi="Times New Roman"/>
          <w:bCs/>
          <w:color w:val="000000"/>
          <w:sz w:val="24"/>
          <w:szCs w:val="24"/>
        </w:rPr>
        <w:t xml:space="preserve"> March 2022 to the Clerk of the National Assembly.</w:t>
      </w:r>
    </w:p>
    <w:p w14:paraId="467C3F07" w14:textId="77777777" w:rsidR="0038136A" w:rsidRPr="00CF4792"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T.S.H 8:</w:t>
      </w:r>
      <w:r w:rsidRPr="00DF4CCA">
        <w:rPr>
          <w:rFonts w:ascii="Times New Roman" w:hAnsi="Times New Roman"/>
          <w:bCs/>
          <w:color w:val="000000"/>
          <w:sz w:val="24"/>
          <w:szCs w:val="24"/>
        </w:rPr>
        <w:t xml:space="preserve"> </w:t>
      </w:r>
      <w:r>
        <w:rPr>
          <w:rFonts w:ascii="Times New Roman" w:hAnsi="Times New Roman"/>
          <w:bCs/>
          <w:color w:val="000000"/>
          <w:sz w:val="24"/>
          <w:szCs w:val="24"/>
        </w:rPr>
        <w:t>The Letter of the Sixth Named Applicant 4</w:t>
      </w:r>
      <w:r w:rsidRPr="005A3A26">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w:t>
      </w:r>
    </w:p>
    <w:p w14:paraId="278ACE8E" w14:textId="77777777" w:rsidR="0038136A" w:rsidRPr="00C85B27"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T.S.H 9:</w:t>
      </w:r>
      <w:r>
        <w:rPr>
          <w:rFonts w:ascii="Times New Roman" w:hAnsi="Times New Roman"/>
          <w:sz w:val="24"/>
          <w:szCs w:val="24"/>
        </w:rPr>
        <w:t xml:space="preserve"> </w:t>
      </w:r>
      <w:r>
        <w:rPr>
          <w:rFonts w:ascii="Times New Roman" w:hAnsi="Times New Roman"/>
          <w:bCs/>
          <w:color w:val="000000"/>
          <w:sz w:val="24"/>
          <w:szCs w:val="24"/>
        </w:rPr>
        <w:t>The Letter of the Seventh Named Applicant 4</w:t>
      </w:r>
      <w:r>
        <w:rPr>
          <w:rFonts w:ascii="Times New Roman" w:hAnsi="Times New Roman"/>
          <w:bCs/>
          <w:color w:val="000000"/>
          <w:sz w:val="24"/>
          <w:szCs w:val="24"/>
          <w:vertAlign w:val="superscript"/>
        </w:rPr>
        <w:t>th</w:t>
      </w:r>
      <w:r>
        <w:rPr>
          <w:rFonts w:ascii="Times New Roman" w:hAnsi="Times New Roman"/>
          <w:bCs/>
          <w:color w:val="000000"/>
          <w:sz w:val="24"/>
          <w:szCs w:val="24"/>
        </w:rPr>
        <w:t xml:space="preserve"> March 2022 to the Clerk of the National Assembly. </w:t>
      </w:r>
    </w:p>
    <w:p w14:paraId="1322DD5A" w14:textId="77777777" w:rsidR="0038136A" w:rsidRPr="00C85B27"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 xml:space="preserve">T.S.H 10: </w:t>
      </w:r>
      <w:r w:rsidRPr="00C85B27">
        <w:rPr>
          <w:rFonts w:ascii="Times New Roman" w:hAnsi="Times New Roman"/>
          <w:bCs/>
          <w:color w:val="000000"/>
          <w:sz w:val="24"/>
          <w:szCs w:val="24"/>
        </w:rPr>
        <w:t>The Letter of the Eighth Named Applicant 3</w:t>
      </w:r>
      <w:r w:rsidRPr="00C85B27">
        <w:rPr>
          <w:rFonts w:ascii="Times New Roman" w:hAnsi="Times New Roman"/>
          <w:bCs/>
          <w:color w:val="000000"/>
          <w:sz w:val="24"/>
          <w:szCs w:val="24"/>
          <w:vertAlign w:val="superscript"/>
        </w:rPr>
        <w:t>rd</w:t>
      </w:r>
      <w:r w:rsidRPr="00C85B27">
        <w:rPr>
          <w:rFonts w:ascii="Times New Roman" w:hAnsi="Times New Roman"/>
          <w:bCs/>
          <w:color w:val="000000"/>
          <w:sz w:val="24"/>
          <w:szCs w:val="24"/>
        </w:rPr>
        <w:t xml:space="preserve"> March 2022 to the Clerk of the National Assembly.</w:t>
      </w:r>
    </w:p>
    <w:p w14:paraId="3B928F47" w14:textId="77777777" w:rsidR="0038136A" w:rsidRPr="00CF4792"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Pr>
          <w:rFonts w:ascii="Times New Roman" w:hAnsi="Times New Roman"/>
          <w:b/>
          <w:color w:val="000000"/>
          <w:sz w:val="24"/>
          <w:szCs w:val="24"/>
        </w:rPr>
        <w:t>T.S.H 11:</w:t>
      </w:r>
      <w:r w:rsidRPr="00CF4792">
        <w:rPr>
          <w:rFonts w:ascii="Times New Roman" w:hAnsi="Times New Roman"/>
          <w:sz w:val="24"/>
          <w:szCs w:val="24"/>
        </w:rPr>
        <w:t xml:space="preserve"> </w:t>
      </w:r>
      <w:r>
        <w:rPr>
          <w:rFonts w:ascii="Times New Roman" w:hAnsi="Times New Roman"/>
          <w:color w:val="000000"/>
          <w:sz w:val="24"/>
          <w:szCs w:val="24"/>
        </w:rPr>
        <w:t xml:space="preserve">A copy of the </w:t>
      </w:r>
      <w:r w:rsidRPr="00AC105F">
        <w:rPr>
          <w:rFonts w:ascii="Times New Roman" w:hAnsi="Times New Roman"/>
          <w:sz w:val="24"/>
          <w:szCs w:val="24"/>
        </w:rPr>
        <w:t>Report of the Committee of Privileges</w:t>
      </w:r>
    </w:p>
    <w:p w14:paraId="008F5882" w14:textId="77777777" w:rsidR="0038136A" w:rsidRPr="00791BB6" w:rsidRDefault="0038136A" w:rsidP="009E0285">
      <w:pPr>
        <w:pStyle w:val="NoSpacing"/>
        <w:numPr>
          <w:ilvl w:val="1"/>
          <w:numId w:val="30"/>
        </w:numPr>
        <w:suppressAutoHyphens w:val="0"/>
        <w:spacing w:line="480" w:lineRule="auto"/>
        <w:ind w:hanging="720"/>
        <w:jc w:val="both"/>
        <w:rPr>
          <w:rFonts w:ascii="Times New Roman" w:hAnsi="Times New Roman"/>
          <w:color w:val="000000"/>
          <w:sz w:val="24"/>
          <w:szCs w:val="24"/>
        </w:rPr>
      </w:pPr>
      <w:r w:rsidRPr="0011492F">
        <w:rPr>
          <w:rFonts w:ascii="Times New Roman" w:hAnsi="Times New Roman"/>
          <w:b/>
          <w:color w:val="000000"/>
          <w:sz w:val="24"/>
          <w:szCs w:val="24"/>
        </w:rPr>
        <w:t>Affidavit</w:t>
      </w:r>
      <w:r>
        <w:rPr>
          <w:rFonts w:ascii="Times New Roman" w:hAnsi="Times New Roman"/>
          <w:b/>
          <w:color w:val="000000"/>
          <w:sz w:val="24"/>
          <w:szCs w:val="24"/>
        </w:rPr>
        <w:t xml:space="preserve"> of </w:t>
      </w:r>
      <w:r w:rsidRPr="00791BB6">
        <w:rPr>
          <w:rFonts w:ascii="Times New Roman" w:hAnsi="Times New Roman"/>
          <w:bCs/>
          <w:color w:val="000000"/>
          <w:sz w:val="24"/>
          <w:szCs w:val="24"/>
        </w:rPr>
        <w:t>Tabitha Sarabo-Halley</w:t>
      </w:r>
      <w:r>
        <w:rPr>
          <w:rFonts w:ascii="Times New Roman" w:hAnsi="Times New Roman"/>
          <w:bCs/>
          <w:color w:val="000000"/>
          <w:sz w:val="24"/>
          <w:szCs w:val="24"/>
        </w:rPr>
        <w:t>, M.P.</w:t>
      </w:r>
      <w:r w:rsidRPr="00791BB6">
        <w:rPr>
          <w:rFonts w:ascii="Times New Roman" w:hAnsi="Times New Roman"/>
          <w:color w:val="000000"/>
          <w:sz w:val="24"/>
          <w:szCs w:val="24"/>
        </w:rPr>
        <w:t xml:space="preserve">    </w:t>
      </w:r>
    </w:p>
    <w:p w14:paraId="6C555B5F" w14:textId="77777777" w:rsidR="000E2783" w:rsidRPr="000E2783" w:rsidRDefault="000E2783" w:rsidP="000E2783">
      <w:pPr>
        <w:pStyle w:val="ListParagraph"/>
        <w:spacing w:line="259" w:lineRule="auto"/>
        <w:rPr>
          <w:rFonts w:ascii="Times New Roman" w:hAnsi="Times New Roman" w:cs="Times New Roman"/>
          <w:sz w:val="24"/>
          <w:szCs w:val="24"/>
        </w:rPr>
      </w:pPr>
    </w:p>
    <w:p w14:paraId="0AF85534" w14:textId="09469E2D" w:rsidR="00EC132D" w:rsidRPr="0038136A" w:rsidRDefault="0038136A" w:rsidP="000E2783">
      <w:pPr>
        <w:pStyle w:val="ListParagraph"/>
        <w:numPr>
          <w:ilvl w:val="0"/>
          <w:numId w:val="33"/>
        </w:numPr>
        <w:spacing w:line="259" w:lineRule="auto"/>
        <w:ind w:hanging="720"/>
        <w:rPr>
          <w:rFonts w:ascii="Times New Roman" w:hAnsi="Times New Roman" w:cs="Times New Roman"/>
          <w:sz w:val="24"/>
          <w:szCs w:val="24"/>
        </w:rPr>
      </w:pPr>
      <w:r w:rsidRPr="0038136A">
        <w:rPr>
          <w:rFonts w:ascii="Times New Roman" w:hAnsi="Times New Roman"/>
          <w:b/>
          <w:bCs/>
          <w:color w:val="000000"/>
          <w:sz w:val="24"/>
          <w:szCs w:val="24"/>
        </w:rPr>
        <w:t>A DRAFT OF THE ORDER</w:t>
      </w:r>
      <w:r w:rsidRPr="0038136A">
        <w:rPr>
          <w:rFonts w:ascii="Times New Roman" w:hAnsi="Times New Roman"/>
          <w:color w:val="000000"/>
          <w:sz w:val="24"/>
          <w:szCs w:val="24"/>
        </w:rPr>
        <w:t xml:space="preserve"> that the Applicants seek is attached.</w:t>
      </w:r>
      <w:r w:rsidR="00CF4792" w:rsidRPr="0038136A">
        <w:rPr>
          <w:rFonts w:ascii="Times New Roman" w:hAnsi="Times New Roman"/>
          <w:color w:val="000000"/>
          <w:sz w:val="24"/>
          <w:szCs w:val="24"/>
        </w:rPr>
        <w:t xml:space="preserve"> </w:t>
      </w:r>
    </w:p>
    <w:p w14:paraId="73E96402" w14:textId="77777777" w:rsidR="00EC132D" w:rsidRDefault="00EC132D" w:rsidP="00EC132D">
      <w:pPr>
        <w:spacing w:after="0" w:line="360" w:lineRule="auto"/>
        <w:rPr>
          <w:rFonts w:ascii="Times New Roman" w:hAnsi="Times New Roman"/>
          <w:color w:val="000000"/>
          <w:sz w:val="24"/>
          <w:szCs w:val="24"/>
        </w:rPr>
      </w:pPr>
    </w:p>
    <w:p w14:paraId="146B73B3" w14:textId="77777777" w:rsidR="000E2783" w:rsidRDefault="000E2783" w:rsidP="00EC132D">
      <w:pPr>
        <w:pStyle w:val="NoSpacing"/>
        <w:rPr>
          <w:rFonts w:ascii="Times New Roman" w:hAnsi="Times New Roman"/>
          <w:sz w:val="24"/>
          <w:szCs w:val="24"/>
        </w:rPr>
      </w:pPr>
    </w:p>
    <w:p w14:paraId="5BAEA2CD" w14:textId="6F719062" w:rsidR="00EC132D" w:rsidRPr="001E7C0C" w:rsidRDefault="00EC132D" w:rsidP="00EC132D">
      <w:pPr>
        <w:pStyle w:val="NoSpacing"/>
        <w:rPr>
          <w:rFonts w:ascii="Times New Roman" w:hAnsi="Times New Roman"/>
          <w:sz w:val="24"/>
          <w:szCs w:val="24"/>
        </w:rPr>
      </w:pPr>
      <w:r w:rsidRPr="001E7C0C">
        <w:rPr>
          <w:rFonts w:ascii="Times New Roman" w:hAnsi="Times New Roman"/>
          <w:sz w:val="24"/>
          <w:szCs w:val="24"/>
        </w:rPr>
        <w:t xml:space="preserve">Dated this      day of </w:t>
      </w:r>
      <w:r>
        <w:rPr>
          <w:rFonts w:ascii="Times New Roman" w:hAnsi="Times New Roman"/>
          <w:sz w:val="24"/>
          <w:szCs w:val="24"/>
        </w:rPr>
        <w:t>Ju</w:t>
      </w:r>
      <w:r w:rsidR="000E2783">
        <w:rPr>
          <w:rFonts w:ascii="Times New Roman" w:hAnsi="Times New Roman"/>
          <w:sz w:val="24"/>
          <w:szCs w:val="24"/>
        </w:rPr>
        <w:t>ly</w:t>
      </w:r>
      <w:r w:rsidRPr="001E7C0C">
        <w:rPr>
          <w:rFonts w:ascii="Times New Roman" w:hAnsi="Times New Roman"/>
          <w:sz w:val="24"/>
          <w:szCs w:val="24"/>
        </w:rPr>
        <w:t>, 2022.</w:t>
      </w:r>
    </w:p>
    <w:p w14:paraId="55A878E6" w14:textId="77777777" w:rsidR="00EC132D" w:rsidRDefault="00EC132D" w:rsidP="00EC132D">
      <w:pPr>
        <w:pStyle w:val="NoSpacing"/>
        <w:rPr>
          <w:rFonts w:ascii="Times New Roman" w:hAnsi="Times New Roman"/>
          <w:sz w:val="24"/>
          <w:szCs w:val="24"/>
        </w:rPr>
      </w:pPr>
      <w:r w:rsidRPr="001E7C0C">
        <w:rPr>
          <w:rFonts w:ascii="Times New Roman" w:hAnsi="Times New Roman"/>
          <w:sz w:val="24"/>
          <w:szCs w:val="24"/>
        </w:rPr>
        <w:t>At Georgetown, Demerara.</w:t>
      </w:r>
    </w:p>
    <w:p w14:paraId="3B32F502" w14:textId="77777777" w:rsidR="00EC132D" w:rsidRDefault="00EC132D" w:rsidP="00EC132D">
      <w:pPr>
        <w:pStyle w:val="NoSpacing"/>
        <w:rPr>
          <w:rFonts w:ascii="Times New Roman" w:hAnsi="Times New Roman"/>
          <w:sz w:val="24"/>
          <w:szCs w:val="24"/>
        </w:rPr>
      </w:pPr>
    </w:p>
    <w:p w14:paraId="72BCEE58" w14:textId="77777777" w:rsidR="000E2783" w:rsidRPr="001E7C0C" w:rsidRDefault="000E2783" w:rsidP="00EC132D">
      <w:pPr>
        <w:pStyle w:val="NoSpacing"/>
        <w:rPr>
          <w:rFonts w:ascii="Times New Roman" w:hAnsi="Times New Roman"/>
          <w:sz w:val="24"/>
          <w:szCs w:val="24"/>
        </w:rPr>
      </w:pPr>
    </w:p>
    <w:p w14:paraId="2CEE2552" w14:textId="77777777" w:rsidR="00EC132D" w:rsidRPr="001E7C0C" w:rsidRDefault="00EC132D" w:rsidP="00EC132D">
      <w:pPr>
        <w:pStyle w:val="NoSpacing"/>
        <w:jc w:val="right"/>
        <w:rPr>
          <w:rFonts w:ascii="Times New Roman" w:hAnsi="Times New Roman"/>
          <w:sz w:val="24"/>
          <w:szCs w:val="24"/>
        </w:rPr>
      </w:pPr>
      <w:r w:rsidRPr="001E7C0C">
        <w:rPr>
          <w:rFonts w:ascii="Times New Roman" w:hAnsi="Times New Roman"/>
          <w:sz w:val="24"/>
          <w:szCs w:val="24"/>
        </w:rPr>
        <w:t xml:space="preserve">        …………………………………………….</w:t>
      </w:r>
    </w:p>
    <w:p w14:paraId="471A7B3A" w14:textId="77777777" w:rsidR="00EC132D" w:rsidRPr="001E7C0C" w:rsidRDefault="00EC132D" w:rsidP="00EC132D">
      <w:pPr>
        <w:pStyle w:val="NoSpacing"/>
        <w:jc w:val="right"/>
        <w:rPr>
          <w:rFonts w:ascii="Times New Roman" w:hAnsi="Times New Roman"/>
          <w:b/>
          <w:bCs/>
          <w:sz w:val="24"/>
          <w:szCs w:val="24"/>
        </w:rPr>
      </w:pPr>
      <w:bookmarkStart w:id="21" w:name="_Hlk86660323"/>
      <w:r w:rsidRPr="001E7C0C">
        <w:rPr>
          <w:rFonts w:ascii="Times New Roman" w:hAnsi="Times New Roman"/>
          <w:b/>
          <w:bCs/>
          <w:sz w:val="24"/>
          <w:szCs w:val="24"/>
        </w:rPr>
        <w:t xml:space="preserve"> Mr. ROYSDALE A. FORDE S.C.</w:t>
      </w:r>
    </w:p>
    <w:p w14:paraId="5DF64200" w14:textId="77777777" w:rsidR="00EC132D" w:rsidRPr="001E7C0C" w:rsidRDefault="00EC132D" w:rsidP="00EC132D">
      <w:pPr>
        <w:pStyle w:val="NoSpacing"/>
        <w:jc w:val="right"/>
        <w:rPr>
          <w:rFonts w:ascii="Times New Roman" w:hAnsi="Times New Roman"/>
          <w:sz w:val="24"/>
          <w:szCs w:val="24"/>
          <w:u w:val="single"/>
        </w:rPr>
      </w:pPr>
      <w:bookmarkStart w:id="22" w:name="_Hlk86005232"/>
      <w:r w:rsidRPr="001E7C0C">
        <w:rPr>
          <w:rFonts w:ascii="Times New Roman" w:hAnsi="Times New Roman"/>
          <w:sz w:val="24"/>
          <w:szCs w:val="24"/>
        </w:rPr>
        <w:t>Forde, Amsterdam &amp; Lewis</w:t>
      </w:r>
      <w:r w:rsidRPr="001E7C0C">
        <w:rPr>
          <w:rFonts w:ascii="Times New Roman" w:hAnsi="Times New Roman"/>
          <w:sz w:val="24"/>
          <w:szCs w:val="24"/>
        </w:rPr>
        <w:br/>
        <w:t>Attorneys-at-Law</w:t>
      </w:r>
      <w:r w:rsidRPr="001E7C0C">
        <w:rPr>
          <w:rFonts w:ascii="Times New Roman" w:hAnsi="Times New Roman"/>
          <w:sz w:val="24"/>
          <w:szCs w:val="24"/>
        </w:rPr>
        <w:br/>
      </w:r>
      <w:bookmarkStart w:id="23" w:name="_Hlk86659923"/>
      <w:r w:rsidRPr="001E7C0C">
        <w:rPr>
          <w:rFonts w:ascii="Times New Roman" w:hAnsi="Times New Roman"/>
          <w:sz w:val="24"/>
          <w:szCs w:val="24"/>
        </w:rPr>
        <w:t>77 Hadfield Street</w:t>
      </w:r>
      <w:r w:rsidRPr="001E7C0C">
        <w:rPr>
          <w:rFonts w:ascii="Times New Roman" w:hAnsi="Times New Roman"/>
          <w:sz w:val="24"/>
          <w:szCs w:val="24"/>
        </w:rPr>
        <w:br/>
        <w:t>Werk-en-rust, Georgetown</w:t>
      </w:r>
      <w:bookmarkEnd w:id="23"/>
      <w:r w:rsidRPr="001E7C0C">
        <w:rPr>
          <w:rFonts w:ascii="Times New Roman" w:hAnsi="Times New Roman"/>
          <w:sz w:val="24"/>
          <w:szCs w:val="24"/>
        </w:rPr>
        <w:br/>
        <w:t>+(592)-227-1656</w:t>
      </w:r>
      <w:r w:rsidRPr="001E7C0C">
        <w:rPr>
          <w:rFonts w:ascii="Times New Roman" w:hAnsi="Times New Roman"/>
          <w:sz w:val="24"/>
          <w:szCs w:val="24"/>
        </w:rPr>
        <w:br/>
        <w:t xml:space="preserve">email: </w:t>
      </w:r>
      <w:hyperlink r:id="rId28" w:history="1">
        <w:r w:rsidRPr="001E7C0C">
          <w:rPr>
            <w:rStyle w:val="Hyperlink"/>
            <w:rFonts w:ascii="Times New Roman" w:hAnsi="Times New Roman"/>
            <w:sz w:val="24"/>
            <w:szCs w:val="24"/>
          </w:rPr>
          <w:t>roysdaleforde@gmail.com</w:t>
        </w:r>
      </w:hyperlink>
      <w:r w:rsidRPr="001E7C0C">
        <w:rPr>
          <w:rStyle w:val="InternetLink"/>
          <w:rFonts w:ascii="Times New Roman" w:hAnsi="Times New Roman"/>
          <w:sz w:val="24"/>
          <w:szCs w:val="24"/>
        </w:rPr>
        <w:t xml:space="preserve">  </w:t>
      </w:r>
      <w:bookmarkEnd w:id="21"/>
      <w:bookmarkEnd w:id="22"/>
    </w:p>
    <w:p w14:paraId="4B4EE359" w14:textId="77777777" w:rsidR="00EC132D" w:rsidRPr="001E7C0C" w:rsidRDefault="00EC132D" w:rsidP="00EC132D">
      <w:pPr>
        <w:pStyle w:val="NoSpacing"/>
        <w:rPr>
          <w:rFonts w:ascii="Times New Roman" w:hAnsi="Times New Roman"/>
          <w:sz w:val="24"/>
          <w:szCs w:val="24"/>
        </w:rPr>
      </w:pPr>
    </w:p>
    <w:p w14:paraId="2C74B602" w14:textId="77777777" w:rsidR="00EC132D" w:rsidRPr="004005AA" w:rsidRDefault="00EC132D" w:rsidP="00EC132D">
      <w:pPr>
        <w:pStyle w:val="NoSpacing"/>
      </w:pPr>
    </w:p>
    <w:p w14:paraId="14773B0D" w14:textId="77777777" w:rsidR="00EC132D" w:rsidRPr="001E7C0C" w:rsidRDefault="00EC132D" w:rsidP="000E2783">
      <w:pPr>
        <w:pStyle w:val="NoSpacing"/>
        <w:spacing w:line="480" w:lineRule="auto"/>
        <w:jc w:val="both"/>
        <w:rPr>
          <w:rFonts w:ascii="Times New Roman" w:hAnsi="Times New Roman"/>
          <w:sz w:val="24"/>
          <w:szCs w:val="24"/>
        </w:rPr>
      </w:pPr>
      <w:r w:rsidRPr="001E7C0C">
        <w:rPr>
          <w:rFonts w:ascii="Times New Roman" w:hAnsi="Times New Roman"/>
          <w:sz w:val="24"/>
          <w:szCs w:val="24"/>
        </w:rPr>
        <w:t>The Registry is located at The Law Courts, Georgetown, Demerara. The office is open to the public between 8:30 a.m. and 3:30 p.m. Mondays to Thursdays and 8:30 a.m. and 2:30 p.m. on Fridays every day except on Public Holidays and on such other days as the Registry is closed.</w:t>
      </w:r>
    </w:p>
    <w:p w14:paraId="3D2130C6" w14:textId="77777777" w:rsidR="00EC132D" w:rsidRDefault="00EC132D" w:rsidP="00EC132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77ACAB4"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CBF1A8F"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1A6A9826"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65BA620"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500D592"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C0E0182"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105C85F0"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88AF405"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15C047A0"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C887682"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6A37013C"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B375AD9"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5A520ED"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AED2C17"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7C16245"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0E3CAD5"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2DE91815"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624DBB23"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B1121ED"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B4F76BC"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28AEAE0"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66198BF"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92DBD83"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6ACC3A88"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7EE5BA2"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E3E22CD"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0CA0138"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209D86A8"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56438F2E"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8D8C1BB"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2E8D23F6"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77A9661C"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8BF46E5" w14:textId="77777777" w:rsidR="000E2783" w:rsidRDefault="000E2783" w:rsidP="00DF26CD">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49C6D6FB"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6C322908"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5B5D0D8B"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1BDD6E3B"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18DA9405"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146D3B57"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3D8A42EF"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7C36ABDA"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586BD303" w14:textId="77777777" w:rsidR="00A16ECF" w:rsidRPr="00385894" w:rsidRDefault="00A16ECF" w:rsidP="00A16ECF">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29" w:history="1">
        <w:r w:rsidRPr="00385894">
          <w:rPr>
            <w:rStyle w:val="Hyperlink"/>
            <w:rFonts w:ascii="Times New Roman" w:hAnsi="Times New Roman" w:cs="Times New Roman"/>
            <w:color w:val="auto"/>
            <w:sz w:val="20"/>
            <w:szCs w:val="20"/>
          </w:rPr>
          <w:t>roysdaleforde@gmail.com</w:t>
        </w:r>
      </w:hyperlink>
    </w:p>
    <w:p w14:paraId="3B8B0E01" w14:textId="77777777" w:rsidR="00A16ECF" w:rsidRPr="00385894" w:rsidRDefault="00A16ECF" w:rsidP="00A16ECF">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60A51620" w14:textId="77777777" w:rsidR="00A16ECF" w:rsidRPr="00385894" w:rsidRDefault="00A16ECF" w:rsidP="00A16ECF">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384EBAB1" w14:textId="77777777" w:rsidR="00A16ECF" w:rsidRPr="00385894" w:rsidRDefault="00A16ECF" w:rsidP="00A16ECF">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6C4EFA69" w14:textId="77777777" w:rsidR="00A16ECF" w:rsidRPr="00385894" w:rsidRDefault="00A16ECF" w:rsidP="00A16ECF">
      <w:pPr>
        <w:pStyle w:val="NoSpacing"/>
        <w:rPr>
          <w:rFonts w:ascii="Times New Roman" w:hAnsi="Times New Roman"/>
          <w:sz w:val="20"/>
          <w:szCs w:val="20"/>
        </w:rPr>
      </w:pPr>
      <w:r w:rsidRPr="00385894">
        <w:rPr>
          <w:rFonts w:ascii="Times New Roman" w:hAnsi="Times New Roman"/>
          <w:sz w:val="20"/>
          <w:szCs w:val="20"/>
        </w:rPr>
        <w:t>2022-HC-DEM-CIV-FDA-</w:t>
      </w:r>
    </w:p>
    <w:p w14:paraId="2CE983C9" w14:textId="77777777" w:rsidR="00A16ECF" w:rsidRPr="00385894" w:rsidRDefault="00A16ECF" w:rsidP="00A16ECF">
      <w:pPr>
        <w:pStyle w:val="NoSpacing"/>
        <w:rPr>
          <w:rFonts w:ascii="Times New Roman" w:hAnsi="Times New Roman"/>
          <w:sz w:val="20"/>
          <w:szCs w:val="20"/>
        </w:rPr>
      </w:pPr>
    </w:p>
    <w:p w14:paraId="15717064" w14:textId="77777777" w:rsidR="00A16ECF" w:rsidRPr="00385894" w:rsidRDefault="00A16ECF" w:rsidP="00A16ECF">
      <w:pPr>
        <w:pStyle w:val="NoSpacing"/>
        <w:rPr>
          <w:rFonts w:ascii="Times New Roman" w:hAnsi="Times New Roman"/>
          <w:sz w:val="20"/>
          <w:szCs w:val="20"/>
        </w:rPr>
      </w:pPr>
      <w:r w:rsidRPr="00385894">
        <w:rPr>
          <w:rFonts w:ascii="Times New Roman" w:hAnsi="Times New Roman"/>
          <w:sz w:val="20"/>
          <w:szCs w:val="20"/>
        </w:rPr>
        <w:t>BETWEEN:</w:t>
      </w:r>
    </w:p>
    <w:p w14:paraId="3BF172E9" w14:textId="77777777" w:rsidR="00A16ECF" w:rsidRPr="00385894" w:rsidRDefault="00A16ECF" w:rsidP="00A16ECF">
      <w:pPr>
        <w:pStyle w:val="NoSpacing"/>
        <w:rPr>
          <w:rFonts w:ascii="Times New Roman" w:hAnsi="Times New Roman"/>
          <w:sz w:val="20"/>
          <w:szCs w:val="20"/>
        </w:rPr>
      </w:pPr>
    </w:p>
    <w:p w14:paraId="38D23288"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72E955BB"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7C8AEE53"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78E5EF0B"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281073CE"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1A377497"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5C8074A9"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47084CE3" w14:textId="77777777" w:rsidR="00A16ECF" w:rsidRPr="00385894" w:rsidRDefault="00A16ECF" w:rsidP="00A16ECF">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247A83F9" w14:textId="77777777" w:rsidR="00A16ECF" w:rsidRPr="00385894" w:rsidRDefault="00A16ECF" w:rsidP="00A16ECF">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0B25A354" w14:textId="77777777" w:rsidR="00A16ECF" w:rsidRPr="00385894" w:rsidRDefault="00A16ECF" w:rsidP="00A16ECF">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3DF78603" w14:textId="77777777" w:rsidR="00A16ECF" w:rsidRPr="00385894" w:rsidRDefault="00A16ECF" w:rsidP="00A16ECF">
      <w:pPr>
        <w:pStyle w:val="NoSpacing"/>
        <w:suppressAutoHyphens w:val="0"/>
        <w:ind w:left="5400"/>
        <w:rPr>
          <w:rFonts w:ascii="Times New Roman" w:hAnsi="Times New Roman"/>
          <w:sz w:val="20"/>
          <w:szCs w:val="20"/>
        </w:rPr>
      </w:pPr>
    </w:p>
    <w:p w14:paraId="5BDCF947" w14:textId="77777777" w:rsidR="00A16ECF" w:rsidRPr="00385894" w:rsidRDefault="00A16ECF" w:rsidP="00A16ECF">
      <w:pPr>
        <w:pStyle w:val="NoSpacing"/>
        <w:suppressAutoHyphens w:val="0"/>
        <w:ind w:left="5400"/>
        <w:rPr>
          <w:rFonts w:ascii="Times New Roman" w:hAnsi="Times New Roman"/>
          <w:sz w:val="20"/>
          <w:szCs w:val="20"/>
        </w:rPr>
      </w:pPr>
    </w:p>
    <w:p w14:paraId="475410FA" w14:textId="77777777" w:rsidR="00A16ECF" w:rsidRPr="00385894" w:rsidRDefault="00A16ECF" w:rsidP="00A16ECF">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7F1C2E25" w14:textId="77777777" w:rsidR="00A16ECF" w:rsidRPr="00385894" w:rsidRDefault="00A16ECF" w:rsidP="00A16ECF">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77232DC9" w14:textId="77777777" w:rsidR="00A16ECF" w:rsidRPr="00385894" w:rsidRDefault="00A16ECF" w:rsidP="00A16ECF">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1BA06B09" w14:textId="77777777" w:rsidR="00A16ECF" w:rsidRPr="00385894" w:rsidRDefault="00A16ECF" w:rsidP="00A16ECF">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74370B36" w14:textId="77777777" w:rsidR="00A16ECF" w:rsidRPr="00385894" w:rsidRDefault="00A16ECF" w:rsidP="00A16ECF">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EB619BD" w14:textId="14352966" w:rsidR="00A16ECF" w:rsidRPr="00385894" w:rsidRDefault="00A16ECF" w:rsidP="00A16EC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NOTICE OF APPLICATION</w:t>
      </w:r>
    </w:p>
    <w:p w14:paraId="2B066312" w14:textId="77777777" w:rsidR="00A16ECF" w:rsidRPr="00385894" w:rsidRDefault="00A16ECF" w:rsidP="00A16ECF">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2F13634F"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15D5A944"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40CB47D5"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518F7DB6"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08D685F6"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28DDF5DA"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662D6A9C"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775FC846"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30930AF5" w14:textId="77777777" w:rsidR="00A16ECF" w:rsidRPr="00801675" w:rsidRDefault="00A16ECF" w:rsidP="00A16ECF">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30" w:history="1">
        <w:r w:rsidRPr="00385894">
          <w:rPr>
            <w:rStyle w:val="Hyperlink"/>
            <w:rFonts w:ascii="Times New Roman" w:hAnsi="Times New Roman" w:cs="Times New Roman"/>
            <w:color w:val="auto"/>
            <w:sz w:val="20"/>
            <w:szCs w:val="20"/>
          </w:rPr>
          <w:t>roysdaleforde@gmail.com</w:t>
        </w:r>
      </w:hyperlink>
    </w:p>
    <w:p w14:paraId="1726F1EA" w14:textId="77777777" w:rsidR="00A16ECF" w:rsidRDefault="00A16ECF" w:rsidP="00A16ECF">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2A76B3FF" w14:textId="5705E8BF"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Filing Attorney-at-Law</w:t>
      </w:r>
      <w:r>
        <w:rPr>
          <w:rFonts w:ascii="Times New Roman" w:eastAsia="Times New Roman" w:hAnsi="Times New Roman"/>
          <w:sz w:val="20"/>
          <w:szCs w:val="20"/>
        </w:rPr>
        <w:t>:</w:t>
      </w:r>
      <w:r w:rsidRPr="00385894">
        <w:rPr>
          <w:rFonts w:ascii="Times New Roman" w:eastAsia="Times New Roman" w:hAnsi="Times New Roman"/>
          <w:b/>
          <w:sz w:val="20"/>
          <w:szCs w:val="20"/>
        </w:rPr>
        <w:t xml:space="preserve"> </w:t>
      </w:r>
      <w:r w:rsidRPr="00385894">
        <w:rPr>
          <w:rFonts w:ascii="Times New Roman" w:eastAsia="Times New Roman" w:hAnsi="Times New Roman"/>
          <w:b/>
          <w:sz w:val="20"/>
          <w:szCs w:val="20"/>
        </w:rPr>
        <w:t>Mr. Roysdale A. Forde, S.C</w:t>
      </w:r>
    </w:p>
    <w:p w14:paraId="26E405F2"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14C4D342" w14:textId="77777777" w:rsidR="00A16ECF" w:rsidRPr="00385894" w:rsidRDefault="00A16ECF" w:rsidP="00A16ECF">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5DE9433F"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58C5B189"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3338B2F5"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213620D8"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3496CF05" w14:textId="77777777" w:rsidR="00A16ECF" w:rsidRPr="00385894" w:rsidRDefault="00A16ECF" w:rsidP="00A16ECF">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1890B069" w14:textId="77777777" w:rsidR="00A16ECF" w:rsidRPr="00801675" w:rsidRDefault="00A16ECF" w:rsidP="00A16ECF">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31" w:history="1">
        <w:r w:rsidRPr="00385894">
          <w:rPr>
            <w:rStyle w:val="Hyperlink"/>
            <w:rFonts w:ascii="Times New Roman" w:hAnsi="Times New Roman" w:cs="Times New Roman"/>
            <w:color w:val="auto"/>
            <w:sz w:val="20"/>
            <w:szCs w:val="20"/>
          </w:rPr>
          <w:t>roysdaleforde@gmail.com</w:t>
        </w:r>
      </w:hyperlink>
    </w:p>
    <w:p w14:paraId="2B4FAB98" w14:textId="77777777" w:rsidR="00A16ECF" w:rsidRDefault="00A16ECF" w:rsidP="00A16ECF">
      <w:pPr>
        <w:spacing w:line="259" w:lineRule="auto"/>
        <w:rPr>
          <w:rFonts w:ascii="Times New Roman" w:hAnsi="Times New Roman" w:cs="Times New Roman"/>
          <w:b/>
          <w:bCs/>
          <w:sz w:val="24"/>
          <w:szCs w:val="24"/>
          <w:u w:val="single"/>
        </w:rPr>
      </w:pPr>
    </w:p>
    <w:p w14:paraId="42584E9F" w14:textId="08226A2B" w:rsidR="00A36A36" w:rsidRPr="00AC105F" w:rsidRDefault="00A36A36" w:rsidP="00A16ECF">
      <w:pPr>
        <w:spacing w:line="259" w:lineRule="auto"/>
        <w:rPr>
          <w:rFonts w:ascii="Times New Roman" w:hAnsi="Times New Roman" w:cs="Times New Roman"/>
          <w:b/>
          <w:sz w:val="24"/>
          <w:szCs w:val="24"/>
          <w:u w:val="single"/>
        </w:rPr>
      </w:pPr>
      <w:r w:rsidRPr="00AC105F">
        <w:rPr>
          <w:rFonts w:ascii="Times New Roman" w:hAnsi="Times New Roman" w:cs="Times New Roman"/>
          <w:b/>
          <w:bCs/>
          <w:sz w:val="24"/>
          <w:szCs w:val="24"/>
          <w:u w:val="single"/>
        </w:rPr>
        <w:t>AFFIDAVIT OF TABITHA SARABO-HALLEY</w:t>
      </w:r>
    </w:p>
    <w:p w14:paraId="18BEBD1B" w14:textId="77777777" w:rsidR="00A16ECF" w:rsidRPr="00A16ECF" w:rsidRDefault="00A16ECF" w:rsidP="00A16ECF">
      <w:pPr>
        <w:pStyle w:val="NoSpacing"/>
      </w:pPr>
    </w:p>
    <w:p w14:paraId="50CD0480" w14:textId="3D1FBE6A" w:rsidR="00A36A36" w:rsidRPr="00AC105F" w:rsidRDefault="00A36A36" w:rsidP="00A16ECF">
      <w:pPr>
        <w:pStyle w:val="NoSpacing"/>
        <w:spacing w:line="480" w:lineRule="auto"/>
        <w:jc w:val="center"/>
        <w:rPr>
          <w:rFonts w:ascii="Times New Roman" w:hAnsi="Times New Roman"/>
          <w:sz w:val="24"/>
          <w:szCs w:val="24"/>
        </w:rPr>
      </w:pPr>
      <w:r w:rsidRPr="00AC105F">
        <w:rPr>
          <w:rFonts w:ascii="Times New Roman" w:hAnsi="Times New Roman"/>
          <w:sz w:val="24"/>
          <w:szCs w:val="24"/>
        </w:rPr>
        <w:t>IN THE HIGH COURT OF  THE  SUPREME  COURT  OF  JUDICATURE OF  GUYANA</w:t>
      </w:r>
    </w:p>
    <w:p w14:paraId="64327B10" w14:textId="77777777" w:rsidR="00A36A36" w:rsidRPr="00AC105F" w:rsidRDefault="00A36A36" w:rsidP="00A16ECF">
      <w:pPr>
        <w:pStyle w:val="NoSpacing"/>
        <w:spacing w:line="480" w:lineRule="auto"/>
        <w:jc w:val="center"/>
        <w:rPr>
          <w:rFonts w:ascii="Times New Roman" w:hAnsi="Times New Roman"/>
          <w:sz w:val="24"/>
          <w:szCs w:val="24"/>
        </w:rPr>
      </w:pPr>
      <w:r w:rsidRPr="00AC105F">
        <w:rPr>
          <w:rFonts w:ascii="Times New Roman" w:hAnsi="Times New Roman"/>
          <w:sz w:val="24"/>
          <w:szCs w:val="24"/>
        </w:rPr>
        <w:t>CONSTITUTIONAL AND ADMINISTRATIVE DIVISION</w:t>
      </w:r>
    </w:p>
    <w:p w14:paraId="05D8C666" w14:textId="77777777" w:rsidR="00A16ECF" w:rsidRDefault="00A16ECF" w:rsidP="00A36A36">
      <w:pPr>
        <w:pStyle w:val="NoSpacing"/>
        <w:rPr>
          <w:rFonts w:ascii="Times New Roman" w:hAnsi="Times New Roman"/>
          <w:sz w:val="24"/>
          <w:szCs w:val="24"/>
        </w:rPr>
      </w:pPr>
    </w:p>
    <w:p w14:paraId="7FA80979" w14:textId="77777777" w:rsidR="00A36A36" w:rsidRPr="00AC105F" w:rsidRDefault="00A36A36" w:rsidP="00A36A36">
      <w:pPr>
        <w:pStyle w:val="NoSpacing"/>
        <w:rPr>
          <w:rFonts w:ascii="Times New Roman" w:hAnsi="Times New Roman"/>
          <w:sz w:val="24"/>
          <w:szCs w:val="24"/>
        </w:rPr>
      </w:pPr>
      <w:r w:rsidRPr="00AC105F">
        <w:rPr>
          <w:rFonts w:ascii="Times New Roman" w:hAnsi="Times New Roman"/>
          <w:sz w:val="24"/>
          <w:szCs w:val="24"/>
        </w:rPr>
        <w:t>202</w:t>
      </w:r>
      <w:r>
        <w:rPr>
          <w:rFonts w:ascii="Times New Roman" w:hAnsi="Times New Roman"/>
          <w:sz w:val="24"/>
          <w:szCs w:val="24"/>
        </w:rPr>
        <w:t>2</w:t>
      </w:r>
      <w:r w:rsidRPr="00AC105F">
        <w:rPr>
          <w:rFonts w:ascii="Times New Roman" w:hAnsi="Times New Roman"/>
          <w:sz w:val="24"/>
          <w:szCs w:val="24"/>
        </w:rPr>
        <w:t>-HC-DEM-CIV-FDA-</w:t>
      </w:r>
    </w:p>
    <w:p w14:paraId="6C80600A" w14:textId="77777777" w:rsidR="00A36A36" w:rsidRPr="00AC105F" w:rsidRDefault="00A36A36" w:rsidP="00A36A36">
      <w:pPr>
        <w:pStyle w:val="NoSpacing"/>
        <w:rPr>
          <w:rFonts w:ascii="Times New Roman" w:hAnsi="Times New Roman"/>
          <w:sz w:val="24"/>
          <w:szCs w:val="24"/>
        </w:rPr>
      </w:pPr>
    </w:p>
    <w:p w14:paraId="13F14DDB" w14:textId="77777777" w:rsidR="00A36A36" w:rsidRDefault="00A36A36" w:rsidP="00A36A36">
      <w:pPr>
        <w:pStyle w:val="NoSpacing"/>
        <w:rPr>
          <w:rFonts w:ascii="Times New Roman" w:hAnsi="Times New Roman"/>
          <w:sz w:val="24"/>
          <w:szCs w:val="24"/>
        </w:rPr>
      </w:pPr>
      <w:r w:rsidRPr="00AC105F">
        <w:rPr>
          <w:rFonts w:ascii="Times New Roman" w:hAnsi="Times New Roman"/>
          <w:sz w:val="24"/>
          <w:szCs w:val="24"/>
        </w:rPr>
        <w:t>BETWEEN:</w:t>
      </w:r>
    </w:p>
    <w:p w14:paraId="30E6E9D9" w14:textId="77777777" w:rsidR="00A16ECF" w:rsidRPr="00AC105F" w:rsidRDefault="00A16ECF" w:rsidP="00A36A36">
      <w:pPr>
        <w:pStyle w:val="NoSpacing"/>
        <w:rPr>
          <w:rFonts w:ascii="Times New Roman" w:hAnsi="Times New Roman"/>
          <w:sz w:val="24"/>
          <w:szCs w:val="24"/>
        </w:rPr>
      </w:pPr>
    </w:p>
    <w:p w14:paraId="4133F5C2"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1.</w:t>
      </w:r>
      <w:r w:rsidRPr="00AC105F">
        <w:rPr>
          <w:rFonts w:ascii="Times New Roman" w:hAnsi="Times New Roman" w:cs="Times New Roman"/>
          <w:b/>
          <w:sz w:val="24"/>
          <w:szCs w:val="24"/>
        </w:rPr>
        <w:tab/>
        <w:t>TABITHA SARABO-HALLEY, M.P.</w:t>
      </w:r>
    </w:p>
    <w:p w14:paraId="0167FDE1"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2.</w:t>
      </w:r>
      <w:r w:rsidRPr="00AC105F">
        <w:rPr>
          <w:rFonts w:ascii="Times New Roman" w:hAnsi="Times New Roman" w:cs="Times New Roman"/>
          <w:b/>
          <w:sz w:val="24"/>
          <w:szCs w:val="24"/>
        </w:rPr>
        <w:tab/>
      </w:r>
      <w:r>
        <w:rPr>
          <w:rFonts w:ascii="Times New Roman" w:hAnsi="Times New Roman" w:cs="Times New Roman"/>
          <w:b/>
          <w:sz w:val="24"/>
          <w:szCs w:val="24"/>
        </w:rPr>
        <w:t>V</w:t>
      </w:r>
      <w:r w:rsidRPr="00AC105F">
        <w:rPr>
          <w:rFonts w:ascii="Times New Roman" w:hAnsi="Times New Roman" w:cs="Times New Roman"/>
          <w:b/>
          <w:sz w:val="24"/>
          <w:szCs w:val="24"/>
        </w:rPr>
        <w:t>INCEROY JORDAN, M.P.</w:t>
      </w:r>
    </w:p>
    <w:p w14:paraId="0D835185"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3.</w:t>
      </w:r>
      <w:r w:rsidRPr="00AC105F">
        <w:rPr>
          <w:rFonts w:ascii="Times New Roman" w:hAnsi="Times New Roman" w:cs="Times New Roman"/>
          <w:b/>
          <w:sz w:val="24"/>
          <w:szCs w:val="24"/>
        </w:rPr>
        <w:tab/>
        <w:t xml:space="preserve">ANNETTE FERGUSON, M.P. </w:t>
      </w:r>
    </w:p>
    <w:p w14:paraId="01DB1850"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4.</w:t>
      </w:r>
      <w:r w:rsidRPr="00AC105F">
        <w:rPr>
          <w:rFonts w:ascii="Times New Roman" w:hAnsi="Times New Roman" w:cs="Times New Roman"/>
          <w:b/>
          <w:sz w:val="24"/>
          <w:szCs w:val="24"/>
        </w:rPr>
        <w:tab/>
        <w:t>MAUREEN PHILADELPHIA, M.P.</w:t>
      </w:r>
    </w:p>
    <w:p w14:paraId="4D406E7F"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5.</w:t>
      </w:r>
      <w:r w:rsidRPr="00AC105F">
        <w:rPr>
          <w:rFonts w:ascii="Times New Roman" w:hAnsi="Times New Roman" w:cs="Times New Roman"/>
          <w:b/>
          <w:sz w:val="24"/>
          <w:szCs w:val="24"/>
        </w:rPr>
        <w:tab/>
        <w:t>GANESH MAHIPAUL, M.P.</w:t>
      </w:r>
    </w:p>
    <w:p w14:paraId="3BDBCD87"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6.</w:t>
      </w:r>
      <w:r w:rsidRPr="00AC105F">
        <w:rPr>
          <w:rFonts w:ascii="Times New Roman" w:hAnsi="Times New Roman" w:cs="Times New Roman"/>
          <w:b/>
          <w:sz w:val="24"/>
          <w:szCs w:val="24"/>
        </w:rPr>
        <w:tab/>
        <w:t>SHEROD DUNCAN, M.P.</w:t>
      </w:r>
    </w:p>
    <w:p w14:paraId="7A687C7F"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7.</w:t>
      </w:r>
      <w:r w:rsidRPr="00AC105F">
        <w:rPr>
          <w:rFonts w:ascii="Times New Roman" w:hAnsi="Times New Roman" w:cs="Times New Roman"/>
          <w:b/>
          <w:sz w:val="24"/>
          <w:szCs w:val="24"/>
        </w:rPr>
        <w:tab/>
        <w:t>CHRISTOPHER JONES, M.P.</w:t>
      </w:r>
    </w:p>
    <w:p w14:paraId="157D06C8"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AC105F">
        <w:rPr>
          <w:rFonts w:ascii="Times New Roman" w:hAnsi="Times New Roman" w:cs="Times New Roman"/>
          <w:b/>
          <w:sz w:val="24"/>
          <w:szCs w:val="24"/>
        </w:rPr>
        <w:t>NATASHA SINGH</w:t>
      </w:r>
      <w:r>
        <w:rPr>
          <w:rFonts w:ascii="Times New Roman" w:hAnsi="Times New Roman" w:cs="Times New Roman"/>
          <w:b/>
          <w:sz w:val="24"/>
          <w:szCs w:val="24"/>
        </w:rPr>
        <w:t>-</w:t>
      </w:r>
      <w:r w:rsidRPr="00AC105F">
        <w:rPr>
          <w:rFonts w:ascii="Times New Roman" w:hAnsi="Times New Roman" w:cs="Times New Roman"/>
          <w:b/>
          <w:sz w:val="24"/>
          <w:szCs w:val="24"/>
        </w:rPr>
        <w:t>LEWIS, M.P.</w:t>
      </w:r>
    </w:p>
    <w:p w14:paraId="7533A1B6" w14:textId="77777777" w:rsidR="00F35522" w:rsidRPr="00AC105F" w:rsidRDefault="00F35522" w:rsidP="00F35522">
      <w:pPr>
        <w:tabs>
          <w:tab w:val="left" w:pos="2880"/>
        </w:tabs>
        <w:ind w:left="3780" w:hanging="360"/>
        <w:jc w:val="right"/>
        <w:rPr>
          <w:rFonts w:ascii="Times New Roman" w:hAnsi="Times New Roman" w:cs="Times New Roman"/>
          <w:sz w:val="24"/>
          <w:szCs w:val="24"/>
        </w:rPr>
      </w:pPr>
      <w:r w:rsidRPr="00AC105F">
        <w:rPr>
          <w:rFonts w:ascii="Times New Roman" w:hAnsi="Times New Roman" w:cs="Times New Roman"/>
          <w:sz w:val="24"/>
          <w:szCs w:val="24"/>
        </w:rPr>
        <w:tab/>
      </w:r>
      <w:r w:rsidRPr="00AC105F">
        <w:rPr>
          <w:rFonts w:ascii="Times New Roman" w:hAnsi="Times New Roman" w:cs="Times New Roman"/>
          <w:sz w:val="24"/>
          <w:szCs w:val="24"/>
        </w:rPr>
        <w:tab/>
      </w:r>
      <w:r w:rsidRPr="00AC105F">
        <w:rPr>
          <w:rFonts w:ascii="Times New Roman" w:hAnsi="Times New Roman" w:cs="Times New Roman"/>
          <w:sz w:val="24"/>
          <w:szCs w:val="24"/>
        </w:rPr>
        <w:tab/>
        <w:t>Applicants</w:t>
      </w:r>
    </w:p>
    <w:p w14:paraId="58CFB887" w14:textId="77777777" w:rsidR="00F35522" w:rsidRPr="00AC105F" w:rsidRDefault="00F35522" w:rsidP="00F35522">
      <w:pPr>
        <w:pStyle w:val="NoSpacing"/>
        <w:numPr>
          <w:ilvl w:val="0"/>
          <w:numId w:val="3"/>
        </w:numPr>
        <w:suppressAutoHyphens w:val="0"/>
        <w:rPr>
          <w:rFonts w:ascii="Times New Roman" w:hAnsi="Times New Roman"/>
          <w:sz w:val="24"/>
          <w:szCs w:val="24"/>
        </w:rPr>
      </w:pPr>
      <w:r w:rsidRPr="00AC105F">
        <w:rPr>
          <w:rFonts w:ascii="Times New Roman" w:hAnsi="Times New Roman"/>
          <w:sz w:val="24"/>
          <w:szCs w:val="24"/>
        </w:rPr>
        <w:t xml:space="preserve"> and   -</w:t>
      </w:r>
    </w:p>
    <w:p w14:paraId="33E70529" w14:textId="77777777" w:rsidR="00F35522" w:rsidRPr="00AC105F" w:rsidRDefault="00F35522" w:rsidP="00F35522">
      <w:pPr>
        <w:pStyle w:val="NoSpacing"/>
        <w:suppressAutoHyphens w:val="0"/>
        <w:ind w:left="5400"/>
        <w:rPr>
          <w:rFonts w:ascii="Times New Roman" w:hAnsi="Times New Roman"/>
          <w:sz w:val="24"/>
          <w:szCs w:val="24"/>
        </w:rPr>
      </w:pPr>
    </w:p>
    <w:p w14:paraId="40BDC1DF" w14:textId="77777777" w:rsidR="00F35522" w:rsidRPr="00AC105F" w:rsidRDefault="00F35522" w:rsidP="00F35522">
      <w:pPr>
        <w:pStyle w:val="NoSpacing"/>
        <w:suppressAutoHyphens w:val="0"/>
        <w:ind w:left="5400"/>
        <w:rPr>
          <w:rFonts w:ascii="Times New Roman" w:hAnsi="Times New Roman"/>
          <w:sz w:val="24"/>
          <w:szCs w:val="24"/>
        </w:rPr>
      </w:pPr>
    </w:p>
    <w:p w14:paraId="4AC368E5" w14:textId="77777777" w:rsidR="00F35522" w:rsidRPr="00AC105F" w:rsidRDefault="00F35522" w:rsidP="00F35522">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1.</w:t>
      </w:r>
      <w:r w:rsidRPr="00AC105F">
        <w:rPr>
          <w:rFonts w:ascii="Times New Roman" w:hAnsi="Times New Roman" w:cs="Times New Roman"/>
          <w:sz w:val="24"/>
          <w:szCs w:val="24"/>
        </w:rPr>
        <w:tab/>
        <w:t>THE ATTORNEY GENERAL OF GUYANA</w:t>
      </w:r>
    </w:p>
    <w:p w14:paraId="459BEDB6" w14:textId="45282A2D" w:rsidR="00F35522" w:rsidRPr="00AC105F" w:rsidRDefault="00F35522" w:rsidP="00F35522">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2.</w:t>
      </w:r>
      <w:r w:rsidRPr="00AC105F">
        <w:rPr>
          <w:rFonts w:ascii="Times New Roman" w:hAnsi="Times New Roman" w:cs="Times New Roman"/>
          <w:sz w:val="24"/>
          <w:szCs w:val="24"/>
        </w:rPr>
        <w:tab/>
      </w:r>
      <w:r w:rsidR="00A16ECF" w:rsidRPr="00AC105F">
        <w:rPr>
          <w:rFonts w:ascii="Times New Roman" w:hAnsi="Times New Roman" w:cs="Times New Roman"/>
          <w:sz w:val="24"/>
          <w:szCs w:val="24"/>
        </w:rPr>
        <w:t>MANZOOR NADIR</w:t>
      </w:r>
      <w:r w:rsidRPr="00AC105F">
        <w:rPr>
          <w:rFonts w:ascii="Times New Roman" w:hAnsi="Times New Roman" w:cs="Times New Roman"/>
          <w:sz w:val="24"/>
          <w:szCs w:val="24"/>
        </w:rPr>
        <w:t>, MP, Speaker of the National Assembly of Guyana</w:t>
      </w:r>
    </w:p>
    <w:p w14:paraId="09FB34C4" w14:textId="1310AF10" w:rsidR="00F35522" w:rsidRPr="00AC105F" w:rsidRDefault="00F35522" w:rsidP="00F35522">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3.</w:t>
      </w:r>
      <w:r>
        <w:rPr>
          <w:rFonts w:ascii="Times New Roman" w:hAnsi="Times New Roman" w:cs="Times New Roman"/>
          <w:sz w:val="24"/>
          <w:szCs w:val="24"/>
        </w:rPr>
        <w:tab/>
      </w:r>
      <w:r w:rsidR="00A16ECF" w:rsidRPr="004044AC">
        <w:rPr>
          <w:rFonts w:ascii="Times New Roman" w:hAnsi="Times New Roman" w:cs="Times New Roman"/>
          <w:sz w:val="24"/>
          <w:szCs w:val="24"/>
        </w:rPr>
        <w:t xml:space="preserve">SHERLOCK E. ISAACS, </w:t>
      </w:r>
      <w:r w:rsidR="00374498" w:rsidRPr="004044AC">
        <w:rPr>
          <w:rFonts w:ascii="Times New Roman" w:hAnsi="Times New Roman" w:cs="Times New Roman"/>
          <w:sz w:val="24"/>
          <w:szCs w:val="24"/>
        </w:rPr>
        <w:t>Clerk of the National Assembly</w:t>
      </w:r>
    </w:p>
    <w:p w14:paraId="4B931CDD" w14:textId="77777777" w:rsidR="00A36A36" w:rsidRPr="00AC105F" w:rsidRDefault="00A36A36" w:rsidP="00A36A36">
      <w:pPr>
        <w:pStyle w:val="NoSpacing"/>
        <w:jc w:val="right"/>
        <w:rPr>
          <w:rFonts w:ascii="Times New Roman" w:hAnsi="Times New Roman"/>
          <w:sz w:val="24"/>
          <w:szCs w:val="24"/>
        </w:rPr>
      </w:pP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t xml:space="preserve"> Respondents</w:t>
      </w:r>
    </w:p>
    <w:p w14:paraId="261D5624" w14:textId="77777777" w:rsidR="00A36A36" w:rsidRPr="00AC105F" w:rsidRDefault="00A36A36" w:rsidP="00A36A36">
      <w:pPr>
        <w:pStyle w:val="NoSpacing"/>
        <w:jc w:val="right"/>
        <w:rPr>
          <w:rFonts w:ascii="Times New Roman" w:hAnsi="Times New Roman"/>
          <w:sz w:val="24"/>
          <w:szCs w:val="24"/>
        </w:rPr>
      </w:pPr>
    </w:p>
    <w:p w14:paraId="4E7E670A" w14:textId="77777777" w:rsidR="00A36A36" w:rsidRPr="00AC105F" w:rsidRDefault="00A36A36" w:rsidP="00A16ECF">
      <w:pPr>
        <w:tabs>
          <w:tab w:val="left" w:pos="2880"/>
        </w:tabs>
        <w:spacing w:line="480" w:lineRule="auto"/>
        <w:rPr>
          <w:rFonts w:ascii="Times New Roman" w:hAnsi="Times New Roman" w:cs="Times New Roman"/>
          <w:sz w:val="24"/>
          <w:szCs w:val="24"/>
        </w:rPr>
      </w:pPr>
      <w:r w:rsidRPr="00AC105F">
        <w:rPr>
          <w:rFonts w:ascii="Times New Roman" w:hAnsi="Times New Roman" w:cs="Times New Roman"/>
          <w:b/>
          <w:bCs/>
          <w:sz w:val="24"/>
          <w:szCs w:val="24"/>
          <w:u w:val="single"/>
        </w:rPr>
        <w:t>AFFIDAVIT OF TABITHA SARABO-HALLEY</w:t>
      </w:r>
    </w:p>
    <w:p w14:paraId="6E6E9C17" w14:textId="77777777" w:rsidR="0038136A" w:rsidRDefault="00A36A36" w:rsidP="00A16ECF">
      <w:pPr>
        <w:spacing w:line="480" w:lineRule="auto"/>
        <w:jc w:val="both"/>
        <w:rPr>
          <w:rFonts w:ascii="Times New Roman" w:hAnsi="Times New Roman" w:cs="Times New Roman"/>
          <w:sz w:val="24"/>
          <w:szCs w:val="24"/>
        </w:rPr>
      </w:pPr>
      <w:r w:rsidRPr="00AC105F">
        <w:rPr>
          <w:rFonts w:ascii="Times New Roman" w:hAnsi="Times New Roman" w:cs="Times New Roman"/>
          <w:sz w:val="24"/>
          <w:szCs w:val="24"/>
        </w:rPr>
        <w:t xml:space="preserve">I, </w:t>
      </w:r>
      <w:r w:rsidRPr="00AC105F">
        <w:rPr>
          <w:rFonts w:ascii="Times New Roman" w:hAnsi="Times New Roman" w:cs="Times New Roman"/>
          <w:b/>
          <w:sz w:val="24"/>
          <w:szCs w:val="24"/>
        </w:rPr>
        <w:t>TABITHA SARABO-HALLEY</w:t>
      </w:r>
      <w:r w:rsidRPr="00AC105F">
        <w:rPr>
          <w:rFonts w:ascii="Times New Roman" w:hAnsi="Times New Roman" w:cs="Times New Roman"/>
          <w:sz w:val="24"/>
          <w:szCs w:val="24"/>
        </w:rPr>
        <w:t>, of Lot 3382 Caneview Avenue, South Ruimveldt Park, Georgetown, duly make oath and say as follows that:</w:t>
      </w:r>
    </w:p>
    <w:p w14:paraId="7ECFB4CD" w14:textId="77777777" w:rsidR="00A16ECF" w:rsidRDefault="00A16ECF" w:rsidP="00A16ECF">
      <w:pPr>
        <w:pStyle w:val="NoSpacing"/>
      </w:pPr>
    </w:p>
    <w:p w14:paraId="767F8368" w14:textId="77777777" w:rsidR="00E12055" w:rsidRPr="00AC105F" w:rsidRDefault="00E12055" w:rsidP="00A16ECF">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I am </w:t>
      </w:r>
      <w:r>
        <w:rPr>
          <w:rFonts w:ascii="Times New Roman" w:hAnsi="Times New Roman" w:cs="Times New Roman"/>
          <w:sz w:val="24"/>
          <w:szCs w:val="24"/>
        </w:rPr>
        <w:t>an</w:t>
      </w:r>
      <w:r w:rsidRPr="00AC105F">
        <w:rPr>
          <w:rFonts w:ascii="Times New Roman" w:hAnsi="Times New Roman" w:cs="Times New Roman"/>
          <w:sz w:val="24"/>
          <w:szCs w:val="24"/>
        </w:rPr>
        <w:t xml:space="preserve"> Applicant herein and I make this affidavit on my behalf, and I have been authorised by the other named </w:t>
      </w:r>
      <w:r>
        <w:rPr>
          <w:rFonts w:ascii="Times New Roman" w:hAnsi="Times New Roman" w:cs="Times New Roman"/>
          <w:sz w:val="24"/>
          <w:szCs w:val="24"/>
        </w:rPr>
        <w:t>A</w:t>
      </w:r>
      <w:r w:rsidRPr="00AC105F">
        <w:rPr>
          <w:rFonts w:ascii="Times New Roman" w:hAnsi="Times New Roman" w:cs="Times New Roman"/>
          <w:sz w:val="24"/>
          <w:szCs w:val="24"/>
        </w:rPr>
        <w:t>pplicants to make and swear this affidavit on their behalf.</w:t>
      </w:r>
    </w:p>
    <w:p w14:paraId="14E11DED" w14:textId="77777777" w:rsidR="00E12055" w:rsidRPr="00AC105F" w:rsidRDefault="00E12055" w:rsidP="00A16ECF">
      <w:pPr>
        <w:pStyle w:val="NoSpacing"/>
      </w:pPr>
    </w:p>
    <w:p w14:paraId="1B45CB5E" w14:textId="77777777" w:rsidR="00E12055" w:rsidRPr="00AC105F"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The facts deposed to herein are within my knowledge and are true and correct to the best of my knowledge except where otherwise stated to be on information or belief, in which case I verily believe to be true.  </w:t>
      </w:r>
    </w:p>
    <w:p w14:paraId="5F978673" w14:textId="77777777" w:rsidR="00E12055" w:rsidRPr="00AC105F" w:rsidRDefault="00E12055" w:rsidP="00A16ECF">
      <w:pPr>
        <w:pStyle w:val="NoSpacing"/>
      </w:pPr>
    </w:p>
    <w:p w14:paraId="530DD78C" w14:textId="77777777" w:rsidR="00E12055" w:rsidRPr="00AC105F"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September 2020, I along with the seven other named Applicants, took the Oath of Office and were sworn-in as Members of the National Assembly for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w:t>
      </w:r>
    </w:p>
    <w:p w14:paraId="5512F3AB" w14:textId="77777777" w:rsidR="00E12055" w:rsidRPr="00AC105F" w:rsidRDefault="00E12055" w:rsidP="00A16ECF">
      <w:pPr>
        <w:pStyle w:val="NoSpacing"/>
      </w:pPr>
    </w:p>
    <w:p w14:paraId="531AD0D8" w14:textId="77777777" w:rsidR="00E12055" w:rsidRPr="0080167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BC3527">
        <w:rPr>
          <w:rFonts w:ascii="Times New Roman" w:hAnsi="Times New Roman" w:cs="Times New Roman"/>
          <w:sz w:val="24"/>
          <w:szCs w:val="24"/>
        </w:rPr>
        <w:t>On the 29</w:t>
      </w:r>
      <w:r w:rsidRPr="00BC3527">
        <w:rPr>
          <w:rFonts w:ascii="Times New Roman" w:hAnsi="Times New Roman" w:cs="Times New Roman"/>
          <w:sz w:val="24"/>
          <w:szCs w:val="24"/>
          <w:vertAlign w:val="superscript"/>
        </w:rPr>
        <w:t>th</w:t>
      </w:r>
      <w:r w:rsidRPr="00BC3527">
        <w:rPr>
          <w:rFonts w:ascii="Times New Roman" w:hAnsi="Times New Roman" w:cs="Times New Roman"/>
          <w:sz w:val="24"/>
          <w:szCs w:val="24"/>
        </w:rPr>
        <w:t xml:space="preserve"> day of December 2021, we physically attended the 34</w:t>
      </w:r>
      <w:r w:rsidRPr="00BC3527">
        <w:rPr>
          <w:rFonts w:ascii="Times New Roman" w:hAnsi="Times New Roman" w:cs="Times New Roman"/>
          <w:sz w:val="24"/>
          <w:szCs w:val="24"/>
          <w:vertAlign w:val="superscript"/>
        </w:rPr>
        <w:t>th</w:t>
      </w:r>
      <w:r w:rsidRPr="00BC3527">
        <w:rPr>
          <w:rFonts w:ascii="Times New Roman" w:hAnsi="Times New Roman" w:cs="Times New Roman"/>
          <w:sz w:val="24"/>
          <w:szCs w:val="24"/>
        </w:rPr>
        <w:t xml:space="preserve"> Sitting of the National Assembly of the 12</w:t>
      </w:r>
      <w:r w:rsidRPr="00BC3527">
        <w:rPr>
          <w:rFonts w:ascii="Times New Roman" w:hAnsi="Times New Roman" w:cs="Times New Roman"/>
          <w:sz w:val="24"/>
          <w:szCs w:val="24"/>
          <w:vertAlign w:val="superscript"/>
        </w:rPr>
        <w:t>th</w:t>
      </w:r>
      <w:r w:rsidRPr="00BC3527">
        <w:rPr>
          <w:rFonts w:ascii="Times New Roman" w:hAnsi="Times New Roman" w:cs="Times New Roman"/>
          <w:sz w:val="24"/>
          <w:szCs w:val="24"/>
        </w:rPr>
        <w:t xml:space="preserve"> Parliament of Guyana at the Arthur Chung Conference Centre, Lili</w:t>
      </w:r>
      <w:r>
        <w:rPr>
          <w:rFonts w:ascii="Times New Roman" w:hAnsi="Times New Roman" w:cs="Times New Roman"/>
          <w:sz w:val="24"/>
          <w:szCs w:val="24"/>
        </w:rPr>
        <w:t>e</w:t>
      </w:r>
      <w:r w:rsidRPr="00BC3527">
        <w:rPr>
          <w:rFonts w:ascii="Times New Roman" w:hAnsi="Times New Roman" w:cs="Times New Roman"/>
          <w:sz w:val="24"/>
          <w:szCs w:val="24"/>
        </w:rPr>
        <w:t xml:space="preserve">ndaal – East Coast Demerara which commenced at 10:00hrs. </w:t>
      </w:r>
    </w:p>
    <w:p w14:paraId="27C9ABC7" w14:textId="77777777" w:rsidR="00A16ECF" w:rsidRDefault="00A16ECF" w:rsidP="00A16ECF">
      <w:pPr>
        <w:pStyle w:val="NoSpacing"/>
      </w:pPr>
    </w:p>
    <w:p w14:paraId="46CAD39F" w14:textId="77777777" w:rsidR="00E12055" w:rsidRPr="003A6736"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3A6736">
        <w:rPr>
          <w:rFonts w:ascii="Times New Roman" w:hAnsi="Times New Roman" w:cs="Times New Roman"/>
          <w:sz w:val="24"/>
          <w:szCs w:val="24"/>
        </w:rPr>
        <w:t>The other Applicants and I committed no prohibited act, violated no rules of the National Assembly.</w:t>
      </w:r>
    </w:p>
    <w:p w14:paraId="6E255CD7" w14:textId="77777777" w:rsidR="00E12055" w:rsidRPr="00AC105F" w:rsidRDefault="00E12055" w:rsidP="00A16ECF">
      <w:pPr>
        <w:pStyle w:val="NoSpacing"/>
      </w:pPr>
    </w:p>
    <w:p w14:paraId="2A679B65"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At the 34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the Natural Resource Fund Bill, (Bill No. 20 of 2021) was listed to be debated and we were each prepared to make presentation on the said Bill. </w:t>
      </w:r>
    </w:p>
    <w:p w14:paraId="63C12BC2" w14:textId="77777777" w:rsidR="00E12055" w:rsidRPr="00811410" w:rsidRDefault="00E12055" w:rsidP="00E12055">
      <w:pPr>
        <w:pStyle w:val="ListParagraph"/>
        <w:rPr>
          <w:rFonts w:ascii="Times New Roman" w:hAnsi="Times New Roman" w:cs="Times New Roman"/>
          <w:sz w:val="24"/>
          <w:szCs w:val="24"/>
        </w:rPr>
      </w:pPr>
    </w:p>
    <w:p w14:paraId="04B8A8EB" w14:textId="77777777" w:rsidR="00E12055" w:rsidRPr="00811410"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811410">
        <w:rPr>
          <w:rFonts w:ascii="Times New Roman" w:hAnsi="Times New Roman" w:cs="Times New Roman"/>
          <w:sz w:val="24"/>
          <w:szCs w:val="24"/>
        </w:rPr>
        <w:t>On the 24</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day of January 2022 at 14:00hrs we physically attended the 35</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Sitting of the National Assembly of the 12</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Parliament of Guyana at the Arthur Chung Conference Centre, Liliendaal – East Coast Demerara. </w:t>
      </w:r>
    </w:p>
    <w:p w14:paraId="3B34E104" w14:textId="77777777" w:rsidR="00E12055" w:rsidRPr="00AC105F" w:rsidRDefault="00E12055" w:rsidP="00A16ECF">
      <w:pPr>
        <w:pStyle w:val="NoSpacing"/>
      </w:pPr>
    </w:p>
    <w:p w14:paraId="76A91F48" w14:textId="77777777" w:rsidR="00E12055" w:rsidRPr="00AC105F"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At </w:t>
      </w:r>
      <w:r>
        <w:rPr>
          <w:rFonts w:ascii="Times New Roman" w:hAnsi="Times New Roman" w:cs="Times New Roman"/>
          <w:sz w:val="24"/>
          <w:szCs w:val="24"/>
        </w:rPr>
        <w:t>the 35</w:t>
      </w:r>
      <w:r w:rsidRPr="008D2FF9">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the Speaker of the National Assembly permitted Minister Gail Teixeira to move a Privilege Motion in the National Assembly where</w:t>
      </w:r>
      <w:r>
        <w:rPr>
          <w:rFonts w:ascii="Times New Roman" w:hAnsi="Times New Roman" w:cs="Times New Roman"/>
          <w:sz w:val="24"/>
          <w:szCs w:val="24"/>
        </w:rPr>
        <w:t>in</w:t>
      </w:r>
      <w:r w:rsidRPr="00AC105F">
        <w:rPr>
          <w:rFonts w:ascii="Times New Roman" w:hAnsi="Times New Roman" w:cs="Times New Roman"/>
          <w:sz w:val="24"/>
          <w:szCs w:val="24"/>
        </w:rPr>
        <w:t xml:space="preserve"> I, </w:t>
      </w:r>
      <w:r>
        <w:rPr>
          <w:rFonts w:ascii="Times New Roman" w:hAnsi="Times New Roman" w:cs="Times New Roman"/>
          <w:sz w:val="24"/>
          <w:szCs w:val="24"/>
        </w:rPr>
        <w:t>and</w:t>
      </w:r>
      <w:r w:rsidRPr="00AC105F">
        <w:rPr>
          <w:rFonts w:ascii="Times New Roman" w:hAnsi="Times New Roman" w:cs="Times New Roman"/>
          <w:sz w:val="24"/>
          <w:szCs w:val="24"/>
        </w:rPr>
        <w:t xml:space="preserve"> the seven other Applicants, were named in the </w:t>
      </w:r>
      <w:r>
        <w:rPr>
          <w:rFonts w:ascii="Times New Roman" w:hAnsi="Times New Roman" w:cs="Times New Roman"/>
          <w:sz w:val="24"/>
          <w:szCs w:val="24"/>
        </w:rPr>
        <w:t>M</w:t>
      </w:r>
      <w:r w:rsidRPr="00AC105F">
        <w:rPr>
          <w:rFonts w:ascii="Times New Roman" w:hAnsi="Times New Roman" w:cs="Times New Roman"/>
          <w:sz w:val="24"/>
          <w:szCs w:val="24"/>
        </w:rPr>
        <w:t xml:space="preserve">otion to be referred to </w:t>
      </w:r>
      <w:r>
        <w:rPr>
          <w:rFonts w:ascii="Times New Roman" w:hAnsi="Times New Roman" w:cs="Times New Roman"/>
          <w:sz w:val="24"/>
          <w:szCs w:val="24"/>
        </w:rPr>
        <w:t xml:space="preserve">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That attached and marked as “</w:t>
      </w:r>
      <w:r>
        <w:rPr>
          <w:rFonts w:ascii="Times New Roman" w:hAnsi="Times New Roman" w:cs="Times New Roman"/>
          <w:b/>
          <w:bCs/>
          <w:sz w:val="24"/>
          <w:szCs w:val="24"/>
        </w:rPr>
        <w:t>T.S.H</w:t>
      </w:r>
      <w:r w:rsidRPr="00AC105F">
        <w:rPr>
          <w:rFonts w:ascii="Times New Roman" w:hAnsi="Times New Roman" w:cs="Times New Roman"/>
          <w:b/>
          <w:bCs/>
          <w:sz w:val="24"/>
          <w:szCs w:val="24"/>
        </w:rPr>
        <w:t xml:space="preserve"> 1”</w:t>
      </w:r>
      <w:r w:rsidRPr="00AC105F">
        <w:rPr>
          <w:rFonts w:ascii="Times New Roman" w:hAnsi="Times New Roman" w:cs="Times New Roman"/>
          <w:sz w:val="24"/>
          <w:szCs w:val="24"/>
        </w:rPr>
        <w:t xml:space="preserve"> is a copy of the Privilege Motion. </w:t>
      </w:r>
    </w:p>
    <w:p w14:paraId="5121FC46" w14:textId="77777777" w:rsidR="00E12055" w:rsidRPr="00AC105F" w:rsidRDefault="00E12055" w:rsidP="00E12055">
      <w:pPr>
        <w:pStyle w:val="ListParagraph"/>
        <w:rPr>
          <w:rFonts w:ascii="Times New Roman" w:hAnsi="Times New Roman" w:cs="Times New Roman"/>
          <w:sz w:val="24"/>
          <w:szCs w:val="24"/>
        </w:rPr>
      </w:pPr>
    </w:p>
    <w:p w14:paraId="1FD7F1A8"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The Speaker of the National Assembly referred the said </w:t>
      </w:r>
      <w:r>
        <w:rPr>
          <w:rFonts w:ascii="Times New Roman" w:hAnsi="Times New Roman" w:cs="Times New Roman"/>
          <w:sz w:val="24"/>
          <w:szCs w:val="24"/>
        </w:rPr>
        <w:t>M</w:t>
      </w:r>
      <w:r w:rsidRPr="00AC105F">
        <w:rPr>
          <w:rFonts w:ascii="Times New Roman" w:hAnsi="Times New Roman" w:cs="Times New Roman"/>
          <w:sz w:val="24"/>
          <w:szCs w:val="24"/>
        </w:rPr>
        <w:t xml:space="preserve">otion to </w:t>
      </w:r>
      <w:r>
        <w:rPr>
          <w:rFonts w:ascii="Times New Roman" w:hAnsi="Times New Roman" w:cs="Times New Roman"/>
          <w:sz w:val="24"/>
          <w:szCs w:val="24"/>
        </w:rPr>
        <w:t xml:space="preserve">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w:t>
      </w:r>
    </w:p>
    <w:p w14:paraId="3A5E86E9" w14:textId="77777777" w:rsidR="00E12055" w:rsidRPr="005F0DB6" w:rsidRDefault="00E12055" w:rsidP="00E12055">
      <w:pPr>
        <w:pStyle w:val="ListParagraph"/>
        <w:rPr>
          <w:rFonts w:ascii="Times New Roman" w:hAnsi="Times New Roman" w:cs="Times New Roman"/>
          <w:sz w:val="24"/>
          <w:szCs w:val="24"/>
          <w:shd w:val="clear" w:color="auto" w:fill="FFFFFF"/>
        </w:rPr>
      </w:pPr>
    </w:p>
    <w:p w14:paraId="576A5A0E" w14:textId="77777777" w:rsidR="00E12055" w:rsidRPr="005F0DB6"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5F0DB6">
        <w:rPr>
          <w:rFonts w:ascii="Times New Roman" w:hAnsi="Times New Roman" w:cs="Times New Roman"/>
          <w:sz w:val="24"/>
          <w:szCs w:val="24"/>
          <w:shd w:val="clear" w:color="auto" w:fill="FFFFFF"/>
        </w:rPr>
        <w:t xml:space="preserve">Excluding the </w:t>
      </w:r>
      <w:r>
        <w:rPr>
          <w:rFonts w:ascii="Times New Roman" w:hAnsi="Times New Roman" w:cs="Times New Roman"/>
          <w:sz w:val="24"/>
          <w:szCs w:val="24"/>
          <w:shd w:val="clear" w:color="auto" w:fill="FFFFFF"/>
        </w:rPr>
        <w:t>B</w:t>
      </w:r>
      <w:r w:rsidRPr="005F0DB6">
        <w:rPr>
          <w:rFonts w:ascii="Times New Roman" w:hAnsi="Times New Roman" w:cs="Times New Roman"/>
          <w:sz w:val="24"/>
          <w:szCs w:val="24"/>
          <w:shd w:val="clear" w:color="auto" w:fill="FFFFFF"/>
        </w:rPr>
        <w:t>udget period, the National Assembly sat for 5 sittings after the 29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day of December 2021 and is slated to sit on the 21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xml:space="preserve"> day of July, 2022. Of the remaining sittings of 2022 the 37</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sitting was Budget Day the 38</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39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40</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42</w:t>
      </w:r>
      <w:r w:rsidRPr="005F0DB6">
        <w:rPr>
          <w:rFonts w:ascii="Times New Roman" w:hAnsi="Times New Roman" w:cs="Times New Roman"/>
          <w:sz w:val="24"/>
          <w:szCs w:val="24"/>
          <w:shd w:val="clear" w:color="auto" w:fill="FFFFFF"/>
          <w:vertAlign w:val="superscript"/>
        </w:rPr>
        <w:t>nd</w:t>
      </w:r>
      <w:r w:rsidRPr="005F0DB6">
        <w:rPr>
          <w:rFonts w:ascii="Times New Roman" w:hAnsi="Times New Roman" w:cs="Times New Roman"/>
          <w:sz w:val="24"/>
          <w:szCs w:val="24"/>
          <w:shd w:val="clear" w:color="auto" w:fill="FFFFFF"/>
        </w:rPr>
        <w:t>, 43</w:t>
      </w:r>
      <w:r w:rsidRPr="005F0DB6">
        <w:rPr>
          <w:rFonts w:ascii="Times New Roman" w:hAnsi="Times New Roman" w:cs="Times New Roman"/>
          <w:sz w:val="24"/>
          <w:szCs w:val="24"/>
          <w:shd w:val="clear" w:color="auto" w:fill="FFFFFF"/>
          <w:vertAlign w:val="superscript"/>
        </w:rPr>
        <w:t>rd</w:t>
      </w:r>
      <w:r w:rsidRPr="005F0DB6">
        <w:rPr>
          <w:rFonts w:ascii="Times New Roman" w:hAnsi="Times New Roman" w:cs="Times New Roman"/>
          <w:sz w:val="24"/>
          <w:szCs w:val="24"/>
          <w:shd w:val="clear" w:color="auto" w:fill="FFFFFF"/>
        </w:rPr>
        <w:t>, 44</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and 45</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were sittings for Budget debates and consideration of the Budget estimates. </w:t>
      </w:r>
    </w:p>
    <w:p w14:paraId="260DBAE1" w14:textId="77777777" w:rsidR="00E12055" w:rsidRPr="005F0DB6" w:rsidRDefault="00E12055" w:rsidP="00E12055">
      <w:pPr>
        <w:pStyle w:val="ListParagraph"/>
        <w:rPr>
          <w:rFonts w:ascii="Times New Roman" w:hAnsi="Times New Roman" w:cs="Times New Roman"/>
          <w:sz w:val="24"/>
          <w:szCs w:val="24"/>
        </w:rPr>
      </w:pPr>
    </w:p>
    <w:p w14:paraId="77C723E0" w14:textId="77777777" w:rsidR="00E12055" w:rsidRPr="00AC105F"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A </w:t>
      </w:r>
      <w:r>
        <w:rPr>
          <w:rFonts w:ascii="Times New Roman" w:hAnsi="Times New Roman" w:cs="Times New Roman"/>
          <w:sz w:val="24"/>
          <w:szCs w:val="24"/>
        </w:rPr>
        <w:t>R</w:t>
      </w:r>
      <w:r w:rsidRPr="00AC105F">
        <w:rPr>
          <w:rFonts w:ascii="Times New Roman" w:hAnsi="Times New Roman" w:cs="Times New Roman"/>
          <w:sz w:val="24"/>
          <w:szCs w:val="24"/>
        </w:rPr>
        <w:t xml:space="preserve">eport of 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Committee of Privileges decision was to be submitted to the National Assembly in one month’s time which should have been on the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February 2022. </w:t>
      </w:r>
    </w:p>
    <w:p w14:paraId="2DB835EC" w14:textId="77777777" w:rsidR="00E12055" w:rsidRPr="00AC105F" w:rsidRDefault="00E12055" w:rsidP="00A16ECF">
      <w:pPr>
        <w:pStyle w:val="NoSpacing"/>
      </w:pPr>
    </w:p>
    <w:p w14:paraId="0EF967CB" w14:textId="77777777" w:rsidR="00E12055" w:rsidRPr="00AC105F"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March 2022, I, along with the seven other named Applicants received a </w:t>
      </w:r>
      <w:r>
        <w:rPr>
          <w:rFonts w:ascii="Times New Roman" w:hAnsi="Times New Roman" w:cs="Times New Roman"/>
          <w:sz w:val="24"/>
          <w:szCs w:val="24"/>
        </w:rPr>
        <w:t>L</w:t>
      </w:r>
      <w:r w:rsidRPr="00AC105F">
        <w:rPr>
          <w:rFonts w:ascii="Times New Roman" w:hAnsi="Times New Roman" w:cs="Times New Roman"/>
          <w:sz w:val="24"/>
          <w:szCs w:val="24"/>
        </w:rPr>
        <w:t>etter captioned “</w:t>
      </w:r>
      <w:r w:rsidRPr="00AC105F">
        <w:rPr>
          <w:rFonts w:ascii="Times New Roman" w:hAnsi="Times New Roman" w:cs="Times New Roman"/>
          <w:b/>
          <w:bCs/>
          <w:sz w:val="24"/>
          <w:szCs w:val="24"/>
          <w:u w:val="single"/>
        </w:rPr>
        <w:t>Re: Referral to the Committee of Privileges for gross disorderly conduct, contempt, and breaches of privileges in the Assembly</w:t>
      </w:r>
      <w:r w:rsidRPr="00AC105F">
        <w:rPr>
          <w:rFonts w:ascii="Times New Roman" w:hAnsi="Times New Roman" w:cs="Times New Roman"/>
          <w:sz w:val="24"/>
          <w:szCs w:val="24"/>
        </w:rPr>
        <w:t xml:space="preserve">” from the Clerk of the </w:t>
      </w:r>
      <w:r>
        <w:rPr>
          <w:rFonts w:ascii="Times New Roman" w:hAnsi="Times New Roman" w:cs="Times New Roman"/>
          <w:sz w:val="24"/>
          <w:szCs w:val="24"/>
        </w:rPr>
        <w:t>Committee</w:t>
      </w:r>
      <w:r w:rsidRPr="00AC105F">
        <w:rPr>
          <w:rFonts w:ascii="Times New Roman" w:hAnsi="Times New Roman" w:cs="Times New Roman"/>
          <w:sz w:val="24"/>
          <w:szCs w:val="24"/>
        </w:rPr>
        <w:t xml:space="preserve">, Ms. Dellon Adams, requesting us to </w:t>
      </w:r>
      <w:r>
        <w:rPr>
          <w:rFonts w:ascii="Times New Roman" w:hAnsi="Times New Roman" w:cs="Times New Roman"/>
          <w:sz w:val="24"/>
          <w:szCs w:val="24"/>
        </w:rPr>
        <w:t>“</w:t>
      </w:r>
      <w:r w:rsidRPr="00D30FAD">
        <w:rPr>
          <w:rFonts w:ascii="Times New Roman" w:hAnsi="Times New Roman" w:cs="Times New Roman"/>
          <w:i/>
          <w:iCs/>
          <w:sz w:val="24"/>
          <w:szCs w:val="24"/>
        </w:rPr>
        <w:t>show cause</w:t>
      </w:r>
      <w:r>
        <w:rPr>
          <w:rFonts w:ascii="Times New Roman" w:hAnsi="Times New Roman" w:cs="Times New Roman"/>
          <w:sz w:val="24"/>
          <w:szCs w:val="24"/>
        </w:rPr>
        <w:t>”</w:t>
      </w:r>
      <w:r w:rsidRPr="00AC105F">
        <w:rPr>
          <w:rFonts w:ascii="Times New Roman" w:hAnsi="Times New Roman" w:cs="Times New Roman"/>
          <w:sz w:val="24"/>
          <w:szCs w:val="24"/>
        </w:rPr>
        <w:t>, in writing, to the Clerk of the National Assembly, by Monday 7</w:t>
      </w:r>
      <w:r w:rsidRPr="00D30FAD">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March 2022, why the Committee of Privileges should not recommend to the National Assembly that sanctions be meted out to us. That attached and marked as “</w:t>
      </w:r>
      <w:r>
        <w:rPr>
          <w:rFonts w:ascii="Times New Roman" w:hAnsi="Times New Roman" w:cs="Times New Roman"/>
          <w:b/>
          <w:bCs/>
          <w:sz w:val="24"/>
          <w:szCs w:val="24"/>
        </w:rPr>
        <w:t>T.S.H</w:t>
      </w:r>
      <w:r w:rsidRPr="00AC105F">
        <w:rPr>
          <w:rFonts w:ascii="Times New Roman" w:hAnsi="Times New Roman" w:cs="Times New Roman"/>
          <w:b/>
          <w:bCs/>
          <w:sz w:val="24"/>
          <w:szCs w:val="24"/>
        </w:rPr>
        <w:t xml:space="preserve"> 2”</w:t>
      </w:r>
      <w:r w:rsidRPr="00AC105F">
        <w:rPr>
          <w:rFonts w:ascii="Times New Roman" w:hAnsi="Times New Roman" w:cs="Times New Roman"/>
          <w:sz w:val="24"/>
          <w:szCs w:val="24"/>
        </w:rPr>
        <w:t xml:space="preserve"> is a copy of the eight </w:t>
      </w:r>
      <w:r>
        <w:rPr>
          <w:rFonts w:ascii="Times New Roman" w:hAnsi="Times New Roman" w:cs="Times New Roman"/>
          <w:sz w:val="24"/>
          <w:szCs w:val="24"/>
        </w:rPr>
        <w:t>L</w:t>
      </w:r>
      <w:r w:rsidRPr="00AC105F">
        <w:rPr>
          <w:rFonts w:ascii="Times New Roman" w:hAnsi="Times New Roman" w:cs="Times New Roman"/>
          <w:sz w:val="24"/>
          <w:szCs w:val="24"/>
        </w:rPr>
        <w:t xml:space="preserve">etters received from the Clerk of the Committee. </w:t>
      </w:r>
    </w:p>
    <w:p w14:paraId="110F8E0C" w14:textId="77777777" w:rsidR="00E12055" w:rsidRPr="00AC105F" w:rsidRDefault="00E12055" w:rsidP="00E12055">
      <w:pPr>
        <w:pStyle w:val="ListParagraph"/>
        <w:spacing w:line="480" w:lineRule="auto"/>
        <w:jc w:val="both"/>
        <w:rPr>
          <w:rFonts w:ascii="Times New Roman" w:hAnsi="Times New Roman" w:cs="Times New Roman"/>
          <w:sz w:val="24"/>
          <w:szCs w:val="24"/>
        </w:rPr>
      </w:pPr>
    </w:p>
    <w:p w14:paraId="1CC917C9" w14:textId="77777777" w:rsidR="00E12055" w:rsidRPr="00AC105F"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On the </w:t>
      </w:r>
      <w:r>
        <w:rPr>
          <w:rFonts w:ascii="Times New Roman" w:hAnsi="Times New Roman" w:cs="Times New Roman"/>
          <w:sz w:val="24"/>
          <w:szCs w:val="24"/>
        </w:rPr>
        <w:t>3</w:t>
      </w:r>
      <w:r w:rsidRPr="00B6018B">
        <w:rPr>
          <w:rFonts w:ascii="Times New Roman" w:hAnsi="Times New Roman" w:cs="Times New Roman"/>
          <w:sz w:val="24"/>
          <w:szCs w:val="24"/>
          <w:vertAlign w:val="superscript"/>
        </w:rPr>
        <w:t>rd</w:t>
      </w:r>
      <w:r>
        <w:rPr>
          <w:rFonts w:ascii="Times New Roman" w:hAnsi="Times New Roman" w:cs="Times New Roman"/>
          <w:sz w:val="24"/>
          <w:szCs w:val="24"/>
        </w:rPr>
        <w:t xml:space="preserve"> and </w:t>
      </w:r>
      <w:r w:rsidRPr="00AC105F">
        <w:rPr>
          <w:rFonts w:ascii="Times New Roman" w:hAnsi="Times New Roman" w:cs="Times New Roman"/>
          <w:sz w:val="24"/>
          <w:szCs w:val="24"/>
        </w:rPr>
        <w:t>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March 2022, </w:t>
      </w:r>
      <w:r>
        <w:rPr>
          <w:rFonts w:ascii="Times New Roman" w:hAnsi="Times New Roman" w:cs="Times New Roman"/>
          <w:sz w:val="24"/>
          <w:szCs w:val="24"/>
        </w:rPr>
        <w:t>we</w:t>
      </w:r>
      <w:r w:rsidRPr="00AC105F">
        <w:rPr>
          <w:rFonts w:ascii="Times New Roman" w:hAnsi="Times New Roman" w:cs="Times New Roman"/>
          <w:sz w:val="24"/>
          <w:szCs w:val="24"/>
        </w:rPr>
        <w:t xml:space="preserve"> responded to the Clerk of the National Assembly, Mr. Sherlock Isaacs, A.A., </w:t>
      </w:r>
      <w:r>
        <w:rPr>
          <w:rFonts w:ascii="Times New Roman" w:hAnsi="Times New Roman" w:cs="Times New Roman"/>
          <w:sz w:val="24"/>
          <w:szCs w:val="24"/>
        </w:rPr>
        <w:t xml:space="preserve">requesting further information about my alleged </w:t>
      </w:r>
      <w:r w:rsidRPr="00AC105F">
        <w:rPr>
          <w:rFonts w:ascii="Times New Roman" w:eastAsia="Times New Roman" w:hAnsi="Times New Roman" w:cs="Times New Roman"/>
          <w:sz w:val="24"/>
          <w:szCs w:val="24"/>
        </w:rPr>
        <w:t>gross disorderly conduct, contempt and breaches of privil</w:t>
      </w:r>
      <w:r>
        <w:rPr>
          <w:rFonts w:ascii="Times New Roman" w:eastAsia="Times New Roman" w:hAnsi="Times New Roman" w:cs="Times New Roman"/>
          <w:sz w:val="24"/>
          <w:szCs w:val="24"/>
        </w:rPr>
        <w:t>eges,</w:t>
      </w:r>
      <w:r>
        <w:rPr>
          <w:rFonts w:ascii="Times New Roman" w:hAnsi="Times New Roman" w:cs="Times New Roman"/>
          <w:sz w:val="24"/>
          <w:szCs w:val="24"/>
        </w:rPr>
        <w:t xml:space="preserve"> since the </w:t>
      </w:r>
      <w:r w:rsidRPr="00AC105F">
        <w:rPr>
          <w:rFonts w:ascii="Times New Roman" w:eastAsia="Times New Roman" w:hAnsi="Times New Roman" w:cs="Times New Roman"/>
          <w:sz w:val="24"/>
          <w:szCs w:val="24"/>
        </w:rPr>
        <w:t xml:space="preserve">motion which referred me to the Committee of Privileges citing gross disorderly conduct, contempt and breaches of privileges NEVER specified </w:t>
      </w:r>
      <w:r>
        <w:rPr>
          <w:rFonts w:ascii="Times New Roman" w:eastAsia="Times New Roman" w:hAnsi="Times New Roman" w:cs="Times New Roman"/>
          <w:sz w:val="24"/>
          <w:szCs w:val="24"/>
        </w:rPr>
        <w:t>which</w:t>
      </w:r>
      <w:r w:rsidRPr="00AC105F">
        <w:rPr>
          <w:rFonts w:ascii="Times New Roman" w:eastAsia="Times New Roman" w:hAnsi="Times New Roman" w:cs="Times New Roman"/>
          <w:sz w:val="24"/>
          <w:szCs w:val="24"/>
        </w:rPr>
        <w:t xml:space="preserve"> act of mine constituted gross disorderly conduct, contempt and breaches of privileges. </w:t>
      </w:r>
      <w:r w:rsidRPr="00AC105F">
        <w:rPr>
          <w:rFonts w:ascii="Times New Roman" w:hAnsi="Times New Roman" w:cs="Times New Roman"/>
          <w:sz w:val="24"/>
          <w:szCs w:val="24"/>
        </w:rPr>
        <w:t>That attached and marked as “</w:t>
      </w:r>
      <w:r>
        <w:rPr>
          <w:rFonts w:ascii="Times New Roman" w:hAnsi="Times New Roman" w:cs="Times New Roman"/>
          <w:b/>
          <w:bCs/>
          <w:sz w:val="24"/>
          <w:szCs w:val="24"/>
        </w:rPr>
        <w:t xml:space="preserve">T.S.H </w:t>
      </w:r>
      <w:r w:rsidRPr="00AC105F">
        <w:rPr>
          <w:rFonts w:ascii="Times New Roman" w:hAnsi="Times New Roman" w:cs="Times New Roman"/>
          <w:b/>
          <w:bCs/>
          <w:sz w:val="24"/>
          <w:szCs w:val="24"/>
        </w:rPr>
        <w:t>3”</w:t>
      </w:r>
      <w:r w:rsidRPr="00AC105F">
        <w:rPr>
          <w:rFonts w:ascii="Times New Roman" w:hAnsi="Times New Roman" w:cs="Times New Roman"/>
          <w:sz w:val="24"/>
          <w:szCs w:val="24"/>
        </w:rPr>
        <w:t xml:space="preserve"> is a copy of </w:t>
      </w:r>
      <w:r>
        <w:rPr>
          <w:rFonts w:ascii="Times New Roman" w:hAnsi="Times New Roman" w:cs="Times New Roman"/>
          <w:sz w:val="24"/>
          <w:szCs w:val="24"/>
        </w:rPr>
        <w:t>my</w:t>
      </w:r>
      <w:r w:rsidRPr="00AC105F">
        <w:rPr>
          <w:rFonts w:ascii="Times New Roman" w:hAnsi="Times New Roman" w:cs="Times New Roman"/>
          <w:sz w:val="24"/>
          <w:szCs w:val="24"/>
        </w:rPr>
        <w:t xml:space="preserve"> </w:t>
      </w:r>
      <w:r>
        <w:rPr>
          <w:rFonts w:ascii="Times New Roman" w:hAnsi="Times New Roman" w:cs="Times New Roman"/>
          <w:sz w:val="24"/>
          <w:szCs w:val="24"/>
        </w:rPr>
        <w:t xml:space="preserve">Letter of </w:t>
      </w:r>
      <w:r w:rsidRPr="00AC105F">
        <w:rPr>
          <w:rFonts w:ascii="Times New Roman" w:hAnsi="Times New Roman" w:cs="Times New Roman"/>
          <w:sz w:val="24"/>
          <w:szCs w:val="24"/>
        </w:rPr>
        <w:t>response to the Clerk of the National Assembly</w:t>
      </w:r>
      <w:r>
        <w:rPr>
          <w:rFonts w:ascii="Times New Roman" w:hAnsi="Times New Roman" w:cs="Times New Roman"/>
          <w:sz w:val="24"/>
          <w:szCs w:val="24"/>
        </w:rPr>
        <w:t xml:space="preserve"> dated the 4</w:t>
      </w:r>
      <w:r w:rsidRPr="00833AD1">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2022</w:t>
      </w:r>
      <w:r w:rsidRPr="00AC105F">
        <w:rPr>
          <w:rFonts w:ascii="Times New Roman" w:hAnsi="Times New Roman" w:cs="Times New Roman"/>
          <w:sz w:val="24"/>
          <w:szCs w:val="24"/>
        </w:rPr>
        <w:t>.</w:t>
      </w:r>
    </w:p>
    <w:p w14:paraId="69A2410D" w14:textId="77777777" w:rsidR="00E12055" w:rsidRPr="00AC105F" w:rsidRDefault="00E12055" w:rsidP="00E12055">
      <w:pPr>
        <w:pStyle w:val="ListParagraph"/>
        <w:rPr>
          <w:rFonts w:ascii="Times New Roman" w:hAnsi="Times New Roman" w:cs="Times New Roman"/>
          <w:sz w:val="24"/>
          <w:szCs w:val="24"/>
        </w:rPr>
      </w:pPr>
    </w:p>
    <w:p w14:paraId="10A6710F" w14:textId="4AB3558C"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 xml:space="preserve">The </w:t>
      </w:r>
      <w:r>
        <w:rPr>
          <w:rFonts w:ascii="Times New Roman" w:hAnsi="Times New Roman" w:cs="Times New Roman"/>
          <w:sz w:val="24"/>
          <w:szCs w:val="24"/>
        </w:rPr>
        <w:t>Second</w:t>
      </w:r>
      <w:r w:rsidRPr="00D32E3E">
        <w:rPr>
          <w:rFonts w:ascii="Times New Roman" w:hAnsi="Times New Roman" w:cs="Times New Roman"/>
          <w:sz w:val="24"/>
          <w:szCs w:val="24"/>
        </w:rPr>
        <w:t xml:space="preserve"> Named Applicant</w:t>
      </w:r>
      <w:r w:rsidRPr="006434A0">
        <w:rPr>
          <w:rFonts w:ascii="Times New Roman" w:hAnsi="Times New Roman" w:cs="Times New Roman"/>
          <w:sz w:val="24"/>
          <w:szCs w:val="24"/>
        </w:rPr>
        <w:t xml:space="preserve"> </w:t>
      </w:r>
      <w:r w:rsidRPr="005A3EF7">
        <w:rPr>
          <w:rFonts w:ascii="Times New Roman" w:hAnsi="Times New Roman" w:cs="Times New Roman"/>
          <w:sz w:val="24"/>
          <w:szCs w:val="24"/>
        </w:rPr>
        <w:t>responded to the Clerk of the National Assembly, Mr. Sherlock Isaacs, A.A., requesting particulars of his alleged gross disorderly conduct, contempt and breaches of privileges, since to his recollection his posture was no different from all other Members of Parliament who were present in the National Assembly at that time. That attached and marked as “</w:t>
      </w:r>
      <w:r>
        <w:rPr>
          <w:rFonts w:ascii="Times New Roman" w:hAnsi="Times New Roman" w:cs="Times New Roman"/>
          <w:b/>
          <w:bCs/>
          <w:sz w:val="24"/>
          <w:szCs w:val="24"/>
        </w:rPr>
        <w:t>T.S.H 4</w:t>
      </w:r>
      <w:r w:rsidRPr="005A3EF7">
        <w:rPr>
          <w:rFonts w:ascii="Times New Roman" w:hAnsi="Times New Roman" w:cs="Times New Roman"/>
          <w:b/>
          <w:bCs/>
          <w:sz w:val="24"/>
          <w:szCs w:val="24"/>
        </w:rPr>
        <w:t>”</w:t>
      </w:r>
      <w:r w:rsidRPr="005A3EF7">
        <w:rPr>
          <w:rFonts w:ascii="Times New Roman" w:hAnsi="Times New Roman" w:cs="Times New Roman"/>
          <w:sz w:val="24"/>
          <w:szCs w:val="24"/>
        </w:rPr>
        <w:t xml:space="preserve"> is a copy of his letter of response to the Clerk of the National Assembly dated the 3</w:t>
      </w:r>
      <w:r w:rsidRPr="005A3EF7">
        <w:rPr>
          <w:rFonts w:ascii="Times New Roman" w:hAnsi="Times New Roman" w:cs="Times New Roman"/>
          <w:sz w:val="24"/>
          <w:szCs w:val="24"/>
          <w:vertAlign w:val="superscript"/>
        </w:rPr>
        <w:t>rd</w:t>
      </w:r>
      <w:r w:rsidRPr="005A3EF7">
        <w:rPr>
          <w:rFonts w:ascii="Times New Roman" w:hAnsi="Times New Roman" w:cs="Times New Roman"/>
          <w:sz w:val="24"/>
          <w:szCs w:val="24"/>
        </w:rPr>
        <w:t xml:space="preserve"> March 2022.</w:t>
      </w:r>
    </w:p>
    <w:p w14:paraId="5CE5BEB0" w14:textId="77777777" w:rsidR="00A16ECF" w:rsidRDefault="00A16ECF" w:rsidP="00A16ECF">
      <w:pPr>
        <w:pStyle w:val="ListParagraph"/>
        <w:spacing w:line="480" w:lineRule="auto"/>
        <w:jc w:val="both"/>
        <w:rPr>
          <w:rFonts w:ascii="Times New Roman" w:hAnsi="Times New Roman" w:cs="Times New Roman"/>
          <w:sz w:val="24"/>
          <w:szCs w:val="24"/>
        </w:rPr>
      </w:pPr>
    </w:p>
    <w:p w14:paraId="5C4BFE0D"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 xml:space="preserve">The Third Named Applicant </w:t>
      </w:r>
      <w:r w:rsidRPr="00E36C5A">
        <w:rPr>
          <w:rFonts w:ascii="Times New Roman" w:hAnsi="Times New Roman" w:cs="Times New Roman"/>
          <w:sz w:val="24"/>
          <w:szCs w:val="24"/>
        </w:rPr>
        <w:t>responded to the Clerk of the National Assembly, Mr. Sherlock Isaacs, A.A., request that he also be provide with particulars of the gross disorderly conduct, contempt and breaches of privileges alleged against him, for him, to send to the Clerk of the National Assembly a detailed response on why he should not be sanctioned. That attached and marked as “</w:t>
      </w:r>
      <w:r w:rsidRPr="00E36C5A">
        <w:rPr>
          <w:rFonts w:ascii="Times New Roman" w:hAnsi="Times New Roman" w:cs="Times New Roman"/>
          <w:b/>
          <w:bCs/>
          <w:sz w:val="24"/>
          <w:szCs w:val="24"/>
        </w:rPr>
        <w:t xml:space="preserve">T.S.H </w:t>
      </w:r>
      <w:r>
        <w:rPr>
          <w:rFonts w:ascii="Times New Roman" w:hAnsi="Times New Roman" w:cs="Times New Roman"/>
          <w:b/>
          <w:bCs/>
          <w:sz w:val="24"/>
          <w:szCs w:val="24"/>
        </w:rPr>
        <w:t>5</w:t>
      </w:r>
      <w:r w:rsidRPr="00E36C5A">
        <w:rPr>
          <w:rFonts w:ascii="Times New Roman" w:hAnsi="Times New Roman" w:cs="Times New Roman"/>
          <w:b/>
          <w:bCs/>
          <w:sz w:val="24"/>
          <w:szCs w:val="24"/>
        </w:rPr>
        <w:t>”</w:t>
      </w:r>
      <w:r w:rsidRPr="00E36C5A">
        <w:rPr>
          <w:rFonts w:ascii="Times New Roman" w:hAnsi="Times New Roman" w:cs="Times New Roman"/>
          <w:sz w:val="24"/>
          <w:szCs w:val="24"/>
        </w:rPr>
        <w:t xml:space="preserve"> is a copy of his letter of response to the Clerk of the National Assembly dated the 4</w:t>
      </w:r>
      <w:r w:rsidRPr="00E36C5A">
        <w:rPr>
          <w:rFonts w:ascii="Times New Roman" w:hAnsi="Times New Roman" w:cs="Times New Roman"/>
          <w:sz w:val="24"/>
          <w:szCs w:val="24"/>
          <w:vertAlign w:val="superscript"/>
        </w:rPr>
        <w:t>th</w:t>
      </w:r>
      <w:r w:rsidRPr="00E36C5A">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Pr="00E36C5A">
        <w:rPr>
          <w:rFonts w:ascii="Times New Roman" w:hAnsi="Times New Roman" w:cs="Times New Roman"/>
          <w:sz w:val="24"/>
          <w:szCs w:val="24"/>
        </w:rPr>
        <w:t>March 2022</w:t>
      </w:r>
      <w:r>
        <w:rPr>
          <w:rFonts w:ascii="Times New Roman" w:hAnsi="Times New Roman" w:cs="Times New Roman"/>
          <w:sz w:val="24"/>
          <w:szCs w:val="24"/>
        </w:rPr>
        <w:t xml:space="preserve">. </w:t>
      </w:r>
    </w:p>
    <w:p w14:paraId="74D1562D" w14:textId="77777777" w:rsidR="00A16ECF" w:rsidRDefault="00A16ECF" w:rsidP="00A16ECF">
      <w:pPr>
        <w:pStyle w:val="ListParagraph"/>
        <w:spacing w:line="480" w:lineRule="auto"/>
        <w:jc w:val="both"/>
        <w:rPr>
          <w:rFonts w:ascii="Times New Roman" w:hAnsi="Times New Roman" w:cs="Times New Roman"/>
          <w:sz w:val="24"/>
          <w:szCs w:val="24"/>
        </w:rPr>
      </w:pPr>
    </w:p>
    <w:p w14:paraId="6A5E1C00"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The F</w:t>
      </w:r>
      <w:r>
        <w:rPr>
          <w:rFonts w:ascii="Times New Roman" w:hAnsi="Times New Roman" w:cs="Times New Roman"/>
          <w:sz w:val="24"/>
          <w:szCs w:val="24"/>
        </w:rPr>
        <w:t>ourth</w:t>
      </w:r>
      <w:r w:rsidRPr="00D32E3E">
        <w:rPr>
          <w:rFonts w:ascii="Times New Roman" w:hAnsi="Times New Roman" w:cs="Times New Roman"/>
          <w:sz w:val="24"/>
          <w:szCs w:val="24"/>
        </w:rPr>
        <w:t xml:space="preserve"> Named Applicant</w:t>
      </w:r>
      <w:r w:rsidRPr="00D27FD6">
        <w:rPr>
          <w:rFonts w:ascii="Times New Roman" w:hAnsi="Times New Roman" w:cs="Times New Roman"/>
          <w:sz w:val="24"/>
          <w:szCs w:val="24"/>
        </w:rPr>
        <w:t xml:space="preserve"> </w:t>
      </w:r>
      <w:r w:rsidRPr="00D32E3E">
        <w:rPr>
          <w:rFonts w:ascii="Times New Roman" w:hAnsi="Times New Roman" w:cs="Times New Roman"/>
          <w:sz w:val="24"/>
          <w:szCs w:val="24"/>
        </w:rPr>
        <w:t>responded to Clerk of the Committee of Privileges, Ms. Dellon Adams, stating that he requests that the Committee of Privileges specifically identify for me the Standing Orders or privileges he violated so he could know the case brought against him, and consequently be better prepared for a defence. That attached and marked as “</w:t>
      </w:r>
      <w:r w:rsidRPr="00D32E3E">
        <w:rPr>
          <w:rFonts w:ascii="Times New Roman" w:hAnsi="Times New Roman" w:cs="Times New Roman"/>
          <w:b/>
          <w:bCs/>
          <w:sz w:val="24"/>
          <w:szCs w:val="24"/>
        </w:rPr>
        <w:t xml:space="preserve">T.S.H </w:t>
      </w:r>
      <w:r>
        <w:rPr>
          <w:rFonts w:ascii="Times New Roman" w:hAnsi="Times New Roman" w:cs="Times New Roman"/>
          <w:b/>
          <w:bCs/>
          <w:sz w:val="24"/>
          <w:szCs w:val="24"/>
        </w:rPr>
        <w:t>6</w:t>
      </w:r>
      <w:r w:rsidRPr="00D32E3E">
        <w:rPr>
          <w:rFonts w:ascii="Times New Roman" w:hAnsi="Times New Roman" w:cs="Times New Roman"/>
          <w:b/>
          <w:bCs/>
          <w:sz w:val="24"/>
          <w:szCs w:val="24"/>
        </w:rPr>
        <w:t>”</w:t>
      </w:r>
      <w:r w:rsidRPr="00D32E3E">
        <w:rPr>
          <w:rFonts w:ascii="Times New Roman" w:hAnsi="Times New Roman" w:cs="Times New Roman"/>
          <w:sz w:val="24"/>
          <w:szCs w:val="24"/>
        </w:rPr>
        <w:t xml:space="preserve"> is a copy of his letter of response to the Clerk of the Committee of Privileges dated the 4</w:t>
      </w:r>
      <w:r w:rsidRPr="00D32E3E">
        <w:rPr>
          <w:rFonts w:ascii="Times New Roman" w:hAnsi="Times New Roman" w:cs="Times New Roman"/>
          <w:sz w:val="24"/>
          <w:szCs w:val="24"/>
          <w:vertAlign w:val="superscript"/>
        </w:rPr>
        <w:t>th</w:t>
      </w:r>
      <w:r w:rsidRPr="00D32E3E">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Pr="00D32E3E">
        <w:rPr>
          <w:rFonts w:ascii="Times New Roman" w:hAnsi="Times New Roman" w:cs="Times New Roman"/>
          <w:sz w:val="24"/>
          <w:szCs w:val="24"/>
        </w:rPr>
        <w:t>March 2022.</w:t>
      </w:r>
    </w:p>
    <w:p w14:paraId="37651FB1" w14:textId="37FE0CA5" w:rsidR="00E12055" w:rsidRPr="00A16ECF" w:rsidRDefault="00E12055" w:rsidP="00A16ECF">
      <w:pPr>
        <w:pStyle w:val="ListParagraph"/>
        <w:numPr>
          <w:ilvl w:val="0"/>
          <w:numId w:val="34"/>
        </w:numPr>
        <w:spacing w:line="480" w:lineRule="auto"/>
        <w:ind w:hanging="720"/>
        <w:jc w:val="both"/>
        <w:rPr>
          <w:rFonts w:ascii="Times New Roman" w:hAnsi="Times New Roman" w:cs="Times New Roman"/>
          <w:sz w:val="24"/>
          <w:szCs w:val="24"/>
        </w:rPr>
      </w:pPr>
      <w:r w:rsidRPr="00A16ECF">
        <w:rPr>
          <w:rFonts w:ascii="Times New Roman" w:hAnsi="Times New Roman" w:cs="Times New Roman"/>
          <w:sz w:val="24"/>
          <w:szCs w:val="24"/>
        </w:rPr>
        <w:t xml:space="preserve">The Fifth Named Applicant responded to the Clerk of the National Assembly, Mr. Sherlock Isaacs, A.A. in a letter captioned </w:t>
      </w:r>
      <w:r w:rsidRPr="00A16ECF">
        <w:rPr>
          <w:rFonts w:ascii="Times New Roman" w:hAnsi="Times New Roman" w:cs="Times New Roman"/>
          <w:b/>
          <w:bCs/>
          <w:sz w:val="24"/>
          <w:szCs w:val="24"/>
        </w:rPr>
        <w:t xml:space="preserve">“RE: Purported Referral to the Committee of Privileges for Gross Disorderly Conduct, Contempt and Breaches of Privileges in the National Assembly” </w:t>
      </w:r>
      <w:r w:rsidRPr="00A16ECF">
        <w:rPr>
          <w:rFonts w:ascii="Times New Roman" w:hAnsi="Times New Roman" w:cs="Times New Roman"/>
          <w:sz w:val="24"/>
          <w:szCs w:val="24"/>
        </w:rPr>
        <w:t>seeking the particulars of his actions on the day in question that constituted gross disorderly conduct, contempt and breaches of privileges.</w:t>
      </w:r>
      <w:r w:rsidRPr="00A16ECF">
        <w:rPr>
          <w:rFonts w:ascii="Times New Roman" w:hAnsi="Times New Roman" w:cs="Times New Roman"/>
          <w:b/>
          <w:bCs/>
          <w:sz w:val="24"/>
          <w:szCs w:val="24"/>
        </w:rPr>
        <w:t xml:space="preserve"> </w:t>
      </w:r>
      <w:r w:rsidRPr="00A16ECF">
        <w:rPr>
          <w:rFonts w:ascii="Times New Roman" w:hAnsi="Times New Roman" w:cs="Times New Roman"/>
          <w:sz w:val="24"/>
          <w:szCs w:val="24"/>
        </w:rPr>
        <w:t>That attached and marked as “</w:t>
      </w:r>
      <w:r w:rsidRPr="00A16ECF">
        <w:rPr>
          <w:rFonts w:ascii="Times New Roman" w:hAnsi="Times New Roman" w:cs="Times New Roman"/>
          <w:b/>
          <w:bCs/>
          <w:sz w:val="24"/>
          <w:szCs w:val="24"/>
        </w:rPr>
        <w:t>T.S.H 7”</w:t>
      </w:r>
      <w:r w:rsidRPr="00A16ECF">
        <w:rPr>
          <w:rFonts w:ascii="Times New Roman" w:hAnsi="Times New Roman" w:cs="Times New Roman"/>
          <w:sz w:val="24"/>
          <w:szCs w:val="24"/>
        </w:rPr>
        <w:t xml:space="preserve"> is a copy of his letter of response to the Clerk of the National Assembly dated the 3</w:t>
      </w:r>
      <w:r w:rsidRPr="00A16ECF">
        <w:rPr>
          <w:rFonts w:ascii="Times New Roman" w:hAnsi="Times New Roman" w:cs="Times New Roman"/>
          <w:sz w:val="24"/>
          <w:szCs w:val="24"/>
          <w:vertAlign w:val="superscript"/>
        </w:rPr>
        <w:t>rd</w:t>
      </w:r>
      <w:r w:rsidRPr="00A16ECF">
        <w:rPr>
          <w:rFonts w:ascii="Times New Roman" w:hAnsi="Times New Roman" w:cs="Times New Roman"/>
          <w:sz w:val="24"/>
          <w:szCs w:val="24"/>
        </w:rPr>
        <w:t xml:space="preserve"> March 2022. </w:t>
      </w:r>
    </w:p>
    <w:p w14:paraId="3D7D8E29" w14:textId="77777777" w:rsidR="00E12055" w:rsidRDefault="00E12055" w:rsidP="00E12055">
      <w:pPr>
        <w:pStyle w:val="ListParagraph"/>
        <w:spacing w:line="480" w:lineRule="auto"/>
        <w:jc w:val="both"/>
        <w:rPr>
          <w:rFonts w:ascii="Times New Roman" w:hAnsi="Times New Roman" w:cs="Times New Roman"/>
          <w:sz w:val="24"/>
          <w:szCs w:val="24"/>
        </w:rPr>
      </w:pPr>
    </w:p>
    <w:p w14:paraId="14C391F7" w14:textId="0AB0A063"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The Sixth Named Applicant responded to the Clerk of the National Assembly, Mr. Sherlock Isaacs, A.</w:t>
      </w:r>
      <w:r w:rsidR="00A16ECF">
        <w:rPr>
          <w:rFonts w:ascii="Times New Roman" w:hAnsi="Times New Roman" w:cs="Times New Roman"/>
          <w:sz w:val="24"/>
          <w:szCs w:val="24"/>
        </w:rPr>
        <w:t xml:space="preserve"> </w:t>
      </w:r>
      <w:r w:rsidRPr="00D32E3E">
        <w:rPr>
          <w:rFonts w:ascii="Times New Roman" w:hAnsi="Times New Roman" w:cs="Times New Roman"/>
          <w:sz w:val="24"/>
          <w:szCs w:val="24"/>
        </w:rPr>
        <w:t>A., requesting the particulars of the allegations of gross disorderly conduct, contempt and breaches of privileges against her. That attached and marked as “</w:t>
      </w:r>
      <w:r>
        <w:rPr>
          <w:rFonts w:ascii="Times New Roman" w:hAnsi="Times New Roman" w:cs="Times New Roman"/>
          <w:b/>
          <w:bCs/>
          <w:sz w:val="24"/>
          <w:szCs w:val="24"/>
        </w:rPr>
        <w:t>T.S.H 8</w:t>
      </w:r>
      <w:r w:rsidRPr="00D32E3E">
        <w:rPr>
          <w:rFonts w:ascii="Times New Roman" w:hAnsi="Times New Roman" w:cs="Times New Roman"/>
          <w:b/>
          <w:bCs/>
          <w:sz w:val="24"/>
          <w:szCs w:val="24"/>
        </w:rPr>
        <w:t>”</w:t>
      </w:r>
      <w:r w:rsidRPr="00D32E3E">
        <w:rPr>
          <w:rFonts w:ascii="Times New Roman" w:hAnsi="Times New Roman" w:cs="Times New Roman"/>
          <w:sz w:val="24"/>
          <w:szCs w:val="24"/>
        </w:rPr>
        <w:t xml:space="preserve"> is a copy of her letter of response to the Clerk of the National Assembly dated the 3</w:t>
      </w:r>
      <w:r w:rsidRPr="00D32E3E">
        <w:rPr>
          <w:rFonts w:ascii="Times New Roman" w:hAnsi="Times New Roman" w:cs="Times New Roman"/>
          <w:sz w:val="24"/>
          <w:szCs w:val="24"/>
          <w:vertAlign w:val="superscript"/>
        </w:rPr>
        <w:t>rd</w:t>
      </w:r>
      <w:r w:rsidRPr="00D32E3E">
        <w:rPr>
          <w:rFonts w:ascii="Times New Roman" w:hAnsi="Times New Roman" w:cs="Times New Roman"/>
          <w:sz w:val="24"/>
          <w:szCs w:val="24"/>
        </w:rPr>
        <w:t xml:space="preserve"> March 2022.</w:t>
      </w:r>
    </w:p>
    <w:p w14:paraId="2DC366C1" w14:textId="77777777" w:rsidR="00E12055" w:rsidRPr="00D27FD6" w:rsidRDefault="00E12055" w:rsidP="00A16ECF">
      <w:pPr>
        <w:pStyle w:val="NoSpacing"/>
      </w:pPr>
    </w:p>
    <w:p w14:paraId="3C49D287"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E36C5A">
        <w:rPr>
          <w:rFonts w:ascii="Times New Roman" w:hAnsi="Times New Roman" w:cs="Times New Roman"/>
          <w:sz w:val="24"/>
          <w:szCs w:val="24"/>
        </w:rPr>
        <w:t>The Seventh Named Applicant</w:t>
      </w:r>
      <w:r w:rsidRPr="00D27FD6">
        <w:rPr>
          <w:rFonts w:ascii="Times New Roman" w:hAnsi="Times New Roman" w:cs="Times New Roman"/>
          <w:sz w:val="24"/>
          <w:szCs w:val="24"/>
        </w:rPr>
        <w:t xml:space="preserve"> </w:t>
      </w:r>
      <w:r w:rsidRPr="00D32E3E">
        <w:rPr>
          <w:rFonts w:ascii="Times New Roman" w:hAnsi="Times New Roman" w:cs="Times New Roman"/>
          <w:sz w:val="24"/>
          <w:szCs w:val="24"/>
        </w:rPr>
        <w:t>responded to the Clerk of the National Assembly, Mr. Sherlock Isaacs, A.A., stating that she was oblivious of any such actions of hers portrayed on the day in question. She therefore wrote to the Clerk of the National Assembly for further information relative to the allegations of “gross disorderly conduct, contempt and breaches of privileges,” levelled against her. This will aid in her in providing an informed response, why I should not be sanctioned. That attached and marked as “</w:t>
      </w:r>
      <w:r w:rsidRPr="00D32E3E">
        <w:rPr>
          <w:rFonts w:ascii="Times New Roman" w:hAnsi="Times New Roman" w:cs="Times New Roman"/>
          <w:b/>
          <w:bCs/>
          <w:sz w:val="24"/>
          <w:szCs w:val="24"/>
        </w:rPr>
        <w:t xml:space="preserve">T.S.H </w:t>
      </w:r>
      <w:r>
        <w:rPr>
          <w:rFonts w:ascii="Times New Roman" w:hAnsi="Times New Roman" w:cs="Times New Roman"/>
          <w:b/>
          <w:bCs/>
          <w:sz w:val="24"/>
          <w:szCs w:val="24"/>
        </w:rPr>
        <w:t>9</w:t>
      </w:r>
      <w:r w:rsidRPr="00D32E3E">
        <w:rPr>
          <w:rFonts w:ascii="Times New Roman" w:hAnsi="Times New Roman" w:cs="Times New Roman"/>
          <w:b/>
          <w:bCs/>
          <w:sz w:val="24"/>
          <w:szCs w:val="24"/>
        </w:rPr>
        <w:t>”</w:t>
      </w:r>
      <w:r w:rsidRPr="00D32E3E">
        <w:rPr>
          <w:rFonts w:ascii="Times New Roman" w:hAnsi="Times New Roman" w:cs="Times New Roman"/>
          <w:sz w:val="24"/>
          <w:szCs w:val="24"/>
        </w:rPr>
        <w:t xml:space="preserve"> is a copy of her letter of response to the Clerk of the National Assembly dated the 6</w:t>
      </w:r>
      <w:r w:rsidRPr="00D32E3E">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day of </w:t>
      </w:r>
      <w:r w:rsidRPr="00D32E3E">
        <w:rPr>
          <w:rFonts w:ascii="Times New Roman" w:hAnsi="Times New Roman" w:cs="Times New Roman"/>
          <w:sz w:val="24"/>
          <w:szCs w:val="24"/>
        </w:rPr>
        <w:t>March 2022.</w:t>
      </w:r>
    </w:p>
    <w:p w14:paraId="65193F87"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D32E3E">
        <w:rPr>
          <w:rFonts w:ascii="Times New Roman" w:hAnsi="Times New Roman" w:cs="Times New Roman"/>
          <w:sz w:val="24"/>
          <w:szCs w:val="24"/>
        </w:rPr>
        <w:t xml:space="preserve">The Eighth Named Applicant </w:t>
      </w:r>
      <w:r w:rsidRPr="006434A0">
        <w:rPr>
          <w:rFonts w:ascii="Times New Roman" w:hAnsi="Times New Roman" w:cs="Times New Roman"/>
          <w:sz w:val="24"/>
          <w:szCs w:val="24"/>
        </w:rPr>
        <w:t>responded to the Clerk of the National Assembly, Mr. Sherlock Isaacs, A.A., requesting particulars of further information from her about my alleged gross disorderly conduct, contempt and breaches of privileges, since the motion which referred me to the Committee of Privileges. That attached and marked as “</w:t>
      </w:r>
      <w:r w:rsidRPr="006434A0">
        <w:rPr>
          <w:rFonts w:ascii="Times New Roman" w:hAnsi="Times New Roman" w:cs="Times New Roman"/>
          <w:b/>
          <w:bCs/>
          <w:sz w:val="24"/>
          <w:szCs w:val="24"/>
        </w:rPr>
        <w:t xml:space="preserve">T.S.H </w:t>
      </w:r>
      <w:r>
        <w:rPr>
          <w:rFonts w:ascii="Times New Roman" w:hAnsi="Times New Roman" w:cs="Times New Roman"/>
          <w:b/>
          <w:bCs/>
          <w:sz w:val="24"/>
          <w:szCs w:val="24"/>
        </w:rPr>
        <w:t>10</w:t>
      </w:r>
      <w:r w:rsidRPr="006434A0">
        <w:rPr>
          <w:rFonts w:ascii="Times New Roman" w:hAnsi="Times New Roman" w:cs="Times New Roman"/>
          <w:b/>
          <w:bCs/>
          <w:sz w:val="24"/>
          <w:szCs w:val="24"/>
        </w:rPr>
        <w:t>”</w:t>
      </w:r>
      <w:r w:rsidRPr="006434A0">
        <w:rPr>
          <w:rFonts w:ascii="Times New Roman" w:hAnsi="Times New Roman" w:cs="Times New Roman"/>
          <w:sz w:val="24"/>
          <w:szCs w:val="24"/>
        </w:rPr>
        <w:t xml:space="preserve"> is a copy of her letter of response to the Clerk of the National Assembly dated the 4</w:t>
      </w:r>
      <w:r w:rsidRPr="006434A0">
        <w:rPr>
          <w:rFonts w:ascii="Times New Roman" w:hAnsi="Times New Roman" w:cs="Times New Roman"/>
          <w:sz w:val="24"/>
          <w:szCs w:val="24"/>
          <w:vertAlign w:val="superscript"/>
        </w:rPr>
        <w:t>th</w:t>
      </w:r>
      <w:r w:rsidRPr="006434A0">
        <w:rPr>
          <w:rFonts w:ascii="Times New Roman" w:hAnsi="Times New Roman" w:cs="Times New Roman"/>
          <w:sz w:val="24"/>
          <w:szCs w:val="24"/>
        </w:rPr>
        <w:t xml:space="preserve"> day of March 2022</w:t>
      </w:r>
      <w:r>
        <w:rPr>
          <w:rFonts w:ascii="Times New Roman" w:hAnsi="Times New Roman" w:cs="Times New Roman"/>
          <w:sz w:val="24"/>
          <w:szCs w:val="24"/>
        </w:rPr>
        <w:t>.</w:t>
      </w:r>
    </w:p>
    <w:p w14:paraId="14A70BAB" w14:textId="77777777" w:rsidR="00E12055" w:rsidRPr="00D32E3E" w:rsidRDefault="00E12055" w:rsidP="00E12055">
      <w:pPr>
        <w:pStyle w:val="ListParagraph"/>
        <w:rPr>
          <w:rFonts w:ascii="Times New Roman" w:hAnsi="Times New Roman" w:cs="Times New Roman"/>
          <w:sz w:val="24"/>
          <w:szCs w:val="24"/>
        </w:rPr>
      </w:pPr>
    </w:p>
    <w:p w14:paraId="677748A1" w14:textId="2AB1DDA6" w:rsidR="00E12055" w:rsidRPr="00AC105F" w:rsidRDefault="00A16ECF"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t>
      </w:r>
      <w:r w:rsidR="00E12055" w:rsidRPr="00AC105F">
        <w:rPr>
          <w:rFonts w:ascii="Times New Roman" w:hAnsi="Times New Roman" w:cs="Times New Roman"/>
          <w:sz w:val="24"/>
          <w:szCs w:val="24"/>
        </w:rPr>
        <w:t xml:space="preserve">I, along with the </w:t>
      </w:r>
      <w:r w:rsidR="00E12055">
        <w:rPr>
          <w:rFonts w:ascii="Times New Roman" w:hAnsi="Times New Roman" w:cs="Times New Roman"/>
          <w:sz w:val="24"/>
          <w:szCs w:val="24"/>
        </w:rPr>
        <w:t>S</w:t>
      </w:r>
      <w:r w:rsidR="00E12055" w:rsidRPr="00AC105F">
        <w:rPr>
          <w:rFonts w:ascii="Times New Roman" w:hAnsi="Times New Roman" w:cs="Times New Roman"/>
          <w:sz w:val="24"/>
          <w:szCs w:val="24"/>
        </w:rPr>
        <w:t xml:space="preserve">even other </w:t>
      </w:r>
      <w:r w:rsidR="00E12055">
        <w:rPr>
          <w:rFonts w:ascii="Times New Roman" w:hAnsi="Times New Roman" w:cs="Times New Roman"/>
          <w:sz w:val="24"/>
          <w:szCs w:val="24"/>
        </w:rPr>
        <w:t>N</w:t>
      </w:r>
      <w:r w:rsidR="00E12055" w:rsidRPr="00AC105F">
        <w:rPr>
          <w:rFonts w:ascii="Times New Roman" w:hAnsi="Times New Roman" w:cs="Times New Roman"/>
          <w:sz w:val="24"/>
          <w:szCs w:val="24"/>
        </w:rPr>
        <w:t xml:space="preserve">amed Applicants, are </w:t>
      </w:r>
      <w:r w:rsidR="00E12055" w:rsidRPr="00AC105F">
        <w:rPr>
          <w:rFonts w:ascii="Times New Roman" w:eastAsia="Times New Roman" w:hAnsi="Times New Roman" w:cs="Times New Roman"/>
          <w:sz w:val="24"/>
          <w:szCs w:val="24"/>
        </w:rPr>
        <w:t>unaware of any act of ours, on the day in question, falling in the category of gross disorderly conduct, contempt, and breaches of privileges and that to the best of my recollection, on the day in question, our posture was no different from all other Members of Parliament who were present in the National Assembly at that time.</w:t>
      </w:r>
    </w:p>
    <w:p w14:paraId="662A3A74" w14:textId="77777777" w:rsidR="00E12055" w:rsidRPr="00AC105F" w:rsidRDefault="00E12055" w:rsidP="00E12055">
      <w:pPr>
        <w:pStyle w:val="ListParagraph"/>
        <w:spacing w:line="480" w:lineRule="auto"/>
        <w:jc w:val="both"/>
        <w:rPr>
          <w:rFonts w:ascii="Times New Roman" w:hAnsi="Times New Roman" w:cs="Times New Roman"/>
          <w:sz w:val="24"/>
          <w:szCs w:val="24"/>
        </w:rPr>
      </w:pPr>
    </w:p>
    <w:p w14:paraId="7D11588B" w14:textId="4971DCC7" w:rsidR="00E12055" w:rsidRPr="00AC105F" w:rsidRDefault="00A16ECF"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t>
      </w:r>
      <w:r w:rsidR="00E12055" w:rsidRPr="00AC105F">
        <w:rPr>
          <w:rFonts w:ascii="Times New Roman" w:hAnsi="Times New Roman" w:cs="Times New Roman"/>
          <w:sz w:val="24"/>
          <w:szCs w:val="24"/>
        </w:rPr>
        <w:t xml:space="preserve">I, along with the </w:t>
      </w:r>
      <w:r w:rsidR="00E12055">
        <w:rPr>
          <w:rFonts w:ascii="Times New Roman" w:hAnsi="Times New Roman" w:cs="Times New Roman"/>
          <w:sz w:val="24"/>
          <w:szCs w:val="24"/>
        </w:rPr>
        <w:t>S</w:t>
      </w:r>
      <w:r w:rsidR="00E12055" w:rsidRPr="00AC105F">
        <w:rPr>
          <w:rFonts w:ascii="Times New Roman" w:hAnsi="Times New Roman" w:cs="Times New Roman"/>
          <w:sz w:val="24"/>
          <w:szCs w:val="24"/>
        </w:rPr>
        <w:t xml:space="preserve">even other </w:t>
      </w:r>
      <w:r w:rsidR="00E12055">
        <w:rPr>
          <w:rFonts w:ascii="Times New Roman" w:hAnsi="Times New Roman" w:cs="Times New Roman"/>
          <w:sz w:val="24"/>
          <w:szCs w:val="24"/>
        </w:rPr>
        <w:t>N</w:t>
      </w:r>
      <w:r w:rsidR="00E12055" w:rsidRPr="00AC105F">
        <w:rPr>
          <w:rFonts w:ascii="Times New Roman" w:hAnsi="Times New Roman" w:cs="Times New Roman"/>
          <w:sz w:val="24"/>
          <w:szCs w:val="24"/>
        </w:rPr>
        <w:t xml:space="preserve">amed Applicants specifically requested </w:t>
      </w:r>
      <w:r w:rsidR="00E12055" w:rsidRPr="00AC105F">
        <w:rPr>
          <w:rFonts w:ascii="Times New Roman" w:eastAsia="Times New Roman" w:hAnsi="Times New Roman" w:cs="Times New Roman"/>
          <w:sz w:val="24"/>
          <w:szCs w:val="24"/>
        </w:rPr>
        <w:t xml:space="preserve">that the Committee of Privileges identify for us the Standing Orders or </w:t>
      </w:r>
      <w:r w:rsidR="00E12055">
        <w:rPr>
          <w:rFonts w:ascii="Times New Roman" w:eastAsia="Times New Roman" w:hAnsi="Times New Roman" w:cs="Times New Roman"/>
          <w:sz w:val="24"/>
          <w:szCs w:val="24"/>
        </w:rPr>
        <w:t>p</w:t>
      </w:r>
      <w:r w:rsidR="00E12055" w:rsidRPr="00AC105F">
        <w:rPr>
          <w:rFonts w:ascii="Times New Roman" w:eastAsia="Times New Roman" w:hAnsi="Times New Roman" w:cs="Times New Roman"/>
          <w:sz w:val="24"/>
          <w:szCs w:val="24"/>
        </w:rPr>
        <w:t xml:space="preserve">rivileges we supposedly violated as this is essential if we are to effectively exercise the opportunity afforded to us to show cause. </w:t>
      </w:r>
    </w:p>
    <w:p w14:paraId="1D7EB59F" w14:textId="77777777" w:rsidR="00E12055" w:rsidRPr="00AC105F" w:rsidRDefault="00E12055" w:rsidP="00E12055">
      <w:pPr>
        <w:pStyle w:val="ListParagraph"/>
        <w:spacing w:line="480" w:lineRule="auto"/>
        <w:jc w:val="both"/>
        <w:rPr>
          <w:rFonts w:ascii="Times New Roman" w:eastAsia="Times New Roman" w:hAnsi="Times New Roman" w:cs="Times New Roman"/>
          <w:sz w:val="24"/>
          <w:szCs w:val="24"/>
        </w:rPr>
      </w:pPr>
    </w:p>
    <w:p w14:paraId="210A689C" w14:textId="77777777" w:rsidR="00E12055" w:rsidRPr="00AC105F"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eastAsia="Times New Roman" w:hAnsi="Times New Roman" w:cs="Times New Roman"/>
          <w:sz w:val="24"/>
          <w:szCs w:val="24"/>
        </w:rPr>
        <w:t>Only when the alleged violations are sufficiently made known to us will we consequently be able to file a suitable reason as to why sanctions should not be meted to us.</w:t>
      </w:r>
    </w:p>
    <w:p w14:paraId="275BE5F7" w14:textId="77777777" w:rsidR="00E12055" w:rsidRPr="00AC105F" w:rsidRDefault="00E12055" w:rsidP="00E12055">
      <w:pPr>
        <w:pStyle w:val="ListParagraph"/>
        <w:rPr>
          <w:rFonts w:ascii="Times New Roman" w:hAnsi="Times New Roman" w:cs="Times New Roman"/>
          <w:sz w:val="24"/>
          <w:szCs w:val="24"/>
        </w:rPr>
      </w:pPr>
    </w:p>
    <w:p w14:paraId="0B91FE8A" w14:textId="2DFD35BD" w:rsidR="00E12055" w:rsidRPr="00AC105F" w:rsidRDefault="00A16ECF"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t>
      </w:r>
      <w:r w:rsidR="00E12055" w:rsidRPr="00AC105F">
        <w:rPr>
          <w:rFonts w:ascii="Times New Roman" w:hAnsi="Times New Roman" w:cs="Times New Roman"/>
          <w:sz w:val="24"/>
          <w:szCs w:val="24"/>
        </w:rPr>
        <w:t xml:space="preserve">I, along with the </w:t>
      </w:r>
      <w:r w:rsidR="00E12055">
        <w:rPr>
          <w:rFonts w:ascii="Times New Roman" w:hAnsi="Times New Roman" w:cs="Times New Roman"/>
          <w:sz w:val="24"/>
          <w:szCs w:val="24"/>
        </w:rPr>
        <w:t>S</w:t>
      </w:r>
      <w:r w:rsidR="00E12055" w:rsidRPr="00AC105F">
        <w:rPr>
          <w:rFonts w:ascii="Times New Roman" w:hAnsi="Times New Roman" w:cs="Times New Roman"/>
          <w:sz w:val="24"/>
          <w:szCs w:val="24"/>
        </w:rPr>
        <w:t xml:space="preserve">even other </w:t>
      </w:r>
      <w:r w:rsidR="00E12055">
        <w:rPr>
          <w:rFonts w:ascii="Times New Roman" w:hAnsi="Times New Roman" w:cs="Times New Roman"/>
          <w:sz w:val="24"/>
          <w:szCs w:val="24"/>
        </w:rPr>
        <w:t>N</w:t>
      </w:r>
      <w:r w:rsidR="00E12055" w:rsidRPr="00AC105F">
        <w:rPr>
          <w:rFonts w:ascii="Times New Roman" w:hAnsi="Times New Roman" w:cs="Times New Roman"/>
          <w:sz w:val="24"/>
          <w:szCs w:val="24"/>
        </w:rPr>
        <w:t xml:space="preserve">amed Applicants never received a response to our letters of request for clarification and further information from Clerk of the National Assembly, the Clerk of the Committee and/or from the Speaker. </w:t>
      </w:r>
    </w:p>
    <w:p w14:paraId="7ADEA462" w14:textId="77777777" w:rsidR="00E12055" w:rsidRPr="00AC105F" w:rsidRDefault="00E12055" w:rsidP="00E12055">
      <w:pPr>
        <w:pStyle w:val="ListParagraph"/>
        <w:rPr>
          <w:rFonts w:ascii="Times New Roman" w:hAnsi="Times New Roman" w:cs="Times New Roman"/>
          <w:sz w:val="24"/>
          <w:szCs w:val="24"/>
        </w:rPr>
      </w:pPr>
    </w:p>
    <w:p w14:paraId="4A5542E8"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On Wednesday, 13</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April 2022, at the 46</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of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 Minister Gail Teixeira moved a </w:t>
      </w:r>
      <w:r>
        <w:rPr>
          <w:rFonts w:ascii="Times New Roman" w:hAnsi="Times New Roman" w:cs="Times New Roman"/>
          <w:sz w:val="24"/>
          <w:szCs w:val="24"/>
        </w:rPr>
        <w:t>M</w:t>
      </w:r>
      <w:r w:rsidRPr="00AC105F">
        <w:rPr>
          <w:rFonts w:ascii="Times New Roman" w:hAnsi="Times New Roman" w:cs="Times New Roman"/>
          <w:sz w:val="24"/>
          <w:szCs w:val="24"/>
        </w:rPr>
        <w:t>otion to extend the deadline for the submission of the report of the Committee of Privileges to the National Assembly from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February 2022 to the 15</w:t>
      </w:r>
      <w:r w:rsidRPr="00AC105F">
        <w:rPr>
          <w:rFonts w:ascii="Times New Roman" w:hAnsi="Times New Roman" w:cs="Times New Roman"/>
          <w:sz w:val="24"/>
          <w:szCs w:val="24"/>
          <w:vertAlign w:val="superscript"/>
        </w:rPr>
        <w:t xml:space="preserve">th </w:t>
      </w:r>
      <w:r w:rsidRPr="00AC105F">
        <w:rPr>
          <w:rFonts w:ascii="Times New Roman" w:hAnsi="Times New Roman" w:cs="Times New Roman"/>
          <w:sz w:val="24"/>
          <w:szCs w:val="24"/>
        </w:rPr>
        <w:t xml:space="preserve">of June 2022. </w:t>
      </w:r>
    </w:p>
    <w:p w14:paraId="43F48922" w14:textId="77777777" w:rsidR="00E12055" w:rsidRPr="00576BBC" w:rsidRDefault="00E12055" w:rsidP="00E12055">
      <w:pPr>
        <w:pStyle w:val="ListParagraph"/>
        <w:rPr>
          <w:rFonts w:ascii="Times New Roman" w:hAnsi="Times New Roman" w:cs="Times New Roman"/>
          <w:sz w:val="24"/>
          <w:szCs w:val="24"/>
        </w:rPr>
      </w:pPr>
    </w:p>
    <w:p w14:paraId="173DC8CD" w14:textId="77777777" w:rsidR="00E12055" w:rsidRPr="00576BBC"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576BBC">
        <w:rPr>
          <w:rFonts w:ascii="Times New Roman" w:hAnsi="Times New Roman" w:cs="Times New Roman"/>
          <w:sz w:val="24"/>
          <w:szCs w:val="24"/>
        </w:rPr>
        <w:t xml:space="preserve">The </w:t>
      </w:r>
      <w:r w:rsidRPr="007119DE">
        <w:rPr>
          <w:rFonts w:ascii="Times New Roman" w:hAnsi="Times New Roman"/>
          <w:color w:val="000000"/>
          <w:sz w:val="24"/>
          <w:szCs w:val="24"/>
        </w:rPr>
        <w:t xml:space="preserve">Parliamentary Sessional Select Committee of Privileges </w:t>
      </w:r>
      <w:r w:rsidRPr="00576BBC">
        <w:rPr>
          <w:rFonts w:ascii="Times New Roman" w:hAnsi="Times New Roman" w:cs="Times New Roman"/>
          <w:sz w:val="24"/>
          <w:szCs w:val="24"/>
        </w:rPr>
        <w:t>met on five (5) occasions. These were on Friday, 18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February 2022, Tuesday, 1</w:t>
      </w:r>
      <w:r w:rsidRPr="00576BBC">
        <w:rPr>
          <w:rFonts w:ascii="Times New Roman" w:hAnsi="Times New Roman" w:cs="Times New Roman"/>
          <w:sz w:val="24"/>
          <w:szCs w:val="24"/>
          <w:vertAlign w:val="superscript"/>
        </w:rPr>
        <w:t>st</w:t>
      </w:r>
      <w:r w:rsidRPr="00576BBC">
        <w:rPr>
          <w:rFonts w:ascii="Times New Roman" w:hAnsi="Times New Roman" w:cs="Times New Roman"/>
          <w:sz w:val="24"/>
          <w:szCs w:val="24"/>
        </w:rPr>
        <w:t xml:space="preserve"> March, 2022, Tuesday, 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March, 2022, Friday, 3</w:t>
      </w:r>
      <w:r w:rsidRPr="00576BBC">
        <w:rPr>
          <w:rFonts w:ascii="Times New Roman" w:hAnsi="Times New Roman" w:cs="Times New Roman"/>
          <w:sz w:val="24"/>
          <w:szCs w:val="24"/>
          <w:vertAlign w:val="superscript"/>
        </w:rPr>
        <w:t>rd</w:t>
      </w:r>
      <w:r w:rsidRPr="00576BBC">
        <w:rPr>
          <w:rFonts w:ascii="Times New Roman" w:hAnsi="Times New Roman" w:cs="Times New Roman"/>
          <w:sz w:val="24"/>
          <w:szCs w:val="24"/>
        </w:rPr>
        <w:t xml:space="preserve"> June, 2022, </w:t>
      </w:r>
      <w:r>
        <w:rPr>
          <w:rFonts w:ascii="Times New Roman" w:hAnsi="Times New Roman" w:cs="Times New Roman"/>
          <w:sz w:val="24"/>
          <w:szCs w:val="24"/>
        </w:rPr>
        <w:t xml:space="preserve">and </w:t>
      </w:r>
      <w:r w:rsidRPr="00576BBC">
        <w:rPr>
          <w:rFonts w:ascii="Times New Roman" w:hAnsi="Times New Roman" w:cs="Times New Roman"/>
          <w:sz w:val="24"/>
          <w:szCs w:val="24"/>
        </w:rPr>
        <w:t>Thursday, 9</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June, 2022.</w:t>
      </w:r>
    </w:p>
    <w:p w14:paraId="384D2615" w14:textId="77777777" w:rsidR="00E12055" w:rsidRPr="00284000" w:rsidRDefault="00E12055" w:rsidP="00E12055">
      <w:pPr>
        <w:pStyle w:val="ListParagraph"/>
        <w:rPr>
          <w:rFonts w:ascii="Times New Roman" w:hAnsi="Times New Roman" w:cs="Times New Roman"/>
          <w:sz w:val="24"/>
          <w:szCs w:val="24"/>
        </w:rPr>
      </w:pPr>
    </w:p>
    <w:p w14:paraId="02BAC3A8" w14:textId="752DD0B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On page 5 of the</w:t>
      </w:r>
      <w:r w:rsidRPr="00AC105F">
        <w:rPr>
          <w:rFonts w:ascii="Times New Roman" w:hAnsi="Times New Roman" w:cs="Times New Roman"/>
          <w:sz w:val="24"/>
          <w:szCs w:val="24"/>
        </w:rPr>
        <w:t xml:space="preserve"> </w:t>
      </w:r>
      <w:r>
        <w:rPr>
          <w:rFonts w:ascii="Times New Roman" w:hAnsi="Times New Roman" w:cs="Times New Roman"/>
          <w:sz w:val="24"/>
          <w:szCs w:val="24"/>
        </w:rPr>
        <w:t>R</w:t>
      </w:r>
      <w:r w:rsidRPr="00AC105F">
        <w:rPr>
          <w:rFonts w:ascii="Times New Roman" w:hAnsi="Times New Roman" w:cs="Times New Roman"/>
          <w:sz w:val="24"/>
          <w:szCs w:val="24"/>
        </w:rPr>
        <w:t xml:space="preserve">eport </w:t>
      </w:r>
      <w:r>
        <w:rPr>
          <w:rFonts w:ascii="Times New Roman" w:hAnsi="Times New Roman" w:cs="Times New Roman"/>
          <w:sz w:val="24"/>
          <w:szCs w:val="24"/>
        </w:rPr>
        <w:t>there is a</w:t>
      </w:r>
      <w:r w:rsidRPr="00AC105F">
        <w:rPr>
          <w:rFonts w:ascii="Times New Roman" w:hAnsi="Times New Roman" w:cs="Times New Roman"/>
          <w:sz w:val="24"/>
          <w:szCs w:val="24"/>
        </w:rPr>
        <w:t xml:space="preserve"> sub-heading titled, “</w:t>
      </w:r>
      <w:r>
        <w:rPr>
          <w:rFonts w:ascii="Times New Roman" w:hAnsi="Times New Roman" w:cs="Times New Roman"/>
          <w:sz w:val="24"/>
          <w:szCs w:val="24"/>
        </w:rPr>
        <w:t xml:space="preserve">8.0 </w:t>
      </w:r>
      <w:r w:rsidRPr="00AC105F">
        <w:rPr>
          <w:rFonts w:ascii="Times New Roman" w:hAnsi="Times New Roman" w:cs="Times New Roman"/>
          <w:sz w:val="24"/>
          <w:szCs w:val="24"/>
        </w:rPr>
        <w:t xml:space="preserve">Findings of the Committee,” and the findings </w:t>
      </w:r>
      <w:r>
        <w:rPr>
          <w:rFonts w:ascii="Times New Roman" w:hAnsi="Times New Roman" w:cs="Times New Roman"/>
          <w:sz w:val="24"/>
          <w:szCs w:val="24"/>
        </w:rPr>
        <w:t>as reported are:</w:t>
      </w:r>
      <w:r w:rsidRPr="00AC105F">
        <w:rPr>
          <w:rFonts w:ascii="Times New Roman" w:hAnsi="Times New Roman" w:cs="Times New Roman"/>
          <w:sz w:val="24"/>
          <w:szCs w:val="24"/>
        </w:rPr>
        <w:t xml:space="preserve"> </w:t>
      </w:r>
    </w:p>
    <w:p w14:paraId="1AB1486C" w14:textId="77777777" w:rsidR="00E12055" w:rsidRPr="00410B17" w:rsidRDefault="00E12055" w:rsidP="00A16E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“8.1</w:t>
      </w:r>
      <w:r w:rsidRPr="00AC105F">
        <w:rPr>
          <w:rFonts w:ascii="Times New Roman" w:hAnsi="Times New Roman" w:cs="Times New Roman"/>
          <w:sz w:val="24"/>
          <w:szCs w:val="24"/>
        </w:rPr>
        <w:t xml:space="preserve"> </w:t>
      </w:r>
      <w:r w:rsidRPr="00410B17">
        <w:rPr>
          <w:rFonts w:ascii="Times New Roman" w:hAnsi="Times New Roman" w:cs="Times New Roman"/>
          <w:sz w:val="24"/>
          <w:szCs w:val="24"/>
        </w:rPr>
        <w:t>The Committee's findings were based on video recordings, statements by staff of the</w:t>
      </w:r>
      <w:r>
        <w:rPr>
          <w:rFonts w:ascii="Times New Roman" w:hAnsi="Times New Roman" w:cs="Times New Roman"/>
          <w:sz w:val="24"/>
          <w:szCs w:val="24"/>
        </w:rPr>
        <w:t xml:space="preserve"> </w:t>
      </w:r>
      <w:r w:rsidRPr="00410B17">
        <w:rPr>
          <w:rFonts w:ascii="Times New Roman" w:hAnsi="Times New Roman" w:cs="Times New Roman"/>
          <w:sz w:val="24"/>
          <w:szCs w:val="24"/>
        </w:rPr>
        <w:t>Parliament Office and the Arthur Chung Conference Centre, eyewitness accounts by other</w:t>
      </w:r>
      <w:r>
        <w:rPr>
          <w:rFonts w:ascii="Times New Roman" w:hAnsi="Times New Roman" w:cs="Times New Roman"/>
          <w:sz w:val="24"/>
          <w:szCs w:val="24"/>
        </w:rPr>
        <w:t xml:space="preserve"> </w:t>
      </w:r>
      <w:r w:rsidRPr="00410B17">
        <w:rPr>
          <w:rFonts w:ascii="Times New Roman" w:hAnsi="Times New Roman" w:cs="Times New Roman"/>
          <w:sz w:val="24"/>
          <w:szCs w:val="24"/>
        </w:rPr>
        <w:t>Members of the House, media reporters and the public, both locally and internationally.</w:t>
      </w:r>
    </w:p>
    <w:p w14:paraId="1E340B63" w14:textId="77777777" w:rsidR="00E12055" w:rsidRPr="00AC105F" w:rsidRDefault="00E12055" w:rsidP="00A16ECF">
      <w:pPr>
        <w:pStyle w:val="ListParagraph"/>
        <w:spacing w:line="480" w:lineRule="auto"/>
        <w:ind w:left="1080"/>
        <w:jc w:val="both"/>
        <w:rPr>
          <w:rFonts w:ascii="Times New Roman" w:hAnsi="Times New Roman" w:cs="Times New Roman"/>
          <w:sz w:val="24"/>
          <w:szCs w:val="24"/>
        </w:rPr>
      </w:pPr>
      <w:r w:rsidRPr="00410B17">
        <w:rPr>
          <w:rFonts w:ascii="Times New Roman" w:hAnsi="Times New Roman" w:cs="Times New Roman"/>
          <w:sz w:val="24"/>
          <w:szCs w:val="24"/>
        </w:rPr>
        <w:t>The statements by staff of the Parliament Office and the Arthur Chung Conference Centre,</w:t>
      </w:r>
      <w:r>
        <w:rPr>
          <w:rFonts w:ascii="Times New Roman" w:hAnsi="Times New Roman" w:cs="Times New Roman"/>
          <w:sz w:val="24"/>
          <w:szCs w:val="24"/>
        </w:rPr>
        <w:t xml:space="preserve"> </w:t>
      </w:r>
      <w:r w:rsidRPr="00410B17">
        <w:rPr>
          <w:rFonts w:ascii="Times New Roman" w:hAnsi="Times New Roman" w:cs="Times New Roman"/>
          <w:sz w:val="24"/>
          <w:szCs w:val="24"/>
        </w:rPr>
        <w:t>are attached in Appendix IV.</w:t>
      </w:r>
      <w:r w:rsidRPr="00AC105F">
        <w:rPr>
          <w:rFonts w:ascii="Times New Roman" w:hAnsi="Times New Roman" w:cs="Times New Roman"/>
          <w:sz w:val="24"/>
          <w:szCs w:val="24"/>
        </w:rPr>
        <w:t xml:space="preserve"> </w:t>
      </w:r>
    </w:p>
    <w:p w14:paraId="64DD0CC9" w14:textId="77777777" w:rsidR="00E12055" w:rsidRPr="00D87493" w:rsidRDefault="00E12055" w:rsidP="00A16E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8.</w:t>
      </w:r>
      <w:r w:rsidRPr="00AC105F">
        <w:rPr>
          <w:rFonts w:ascii="Times New Roman" w:hAnsi="Times New Roman" w:cs="Times New Roman"/>
          <w:sz w:val="24"/>
          <w:szCs w:val="24"/>
        </w:rPr>
        <w:t xml:space="preserve">2 </w:t>
      </w:r>
      <w:r w:rsidRPr="00D87493">
        <w:rPr>
          <w:rFonts w:ascii="Times New Roman" w:hAnsi="Times New Roman" w:cs="Times New Roman"/>
          <w:sz w:val="24"/>
          <w:szCs w:val="24"/>
        </w:rPr>
        <w:t>Each Member was written to and asked to "show cause" why sanctions should not be meted</w:t>
      </w:r>
      <w:r>
        <w:rPr>
          <w:rFonts w:ascii="Times New Roman" w:hAnsi="Times New Roman" w:cs="Times New Roman"/>
          <w:sz w:val="24"/>
          <w:szCs w:val="24"/>
        </w:rPr>
        <w:t xml:space="preserve"> </w:t>
      </w:r>
      <w:r w:rsidRPr="00D87493">
        <w:rPr>
          <w:rFonts w:ascii="Times New Roman" w:hAnsi="Times New Roman" w:cs="Times New Roman"/>
          <w:sz w:val="24"/>
          <w:szCs w:val="24"/>
        </w:rPr>
        <w:t>out to them. Their responses were received and considered by the Committee.</w:t>
      </w:r>
    </w:p>
    <w:p w14:paraId="0F4072FC" w14:textId="77777777" w:rsidR="00E12055" w:rsidRPr="00AC105F" w:rsidRDefault="00E12055" w:rsidP="00A16ECF">
      <w:pPr>
        <w:pStyle w:val="ListParagraph"/>
        <w:spacing w:line="480" w:lineRule="auto"/>
        <w:ind w:left="1080"/>
        <w:jc w:val="both"/>
        <w:rPr>
          <w:rFonts w:ascii="Times New Roman" w:hAnsi="Times New Roman" w:cs="Times New Roman"/>
          <w:sz w:val="24"/>
          <w:szCs w:val="24"/>
        </w:rPr>
      </w:pPr>
      <w:r w:rsidRPr="00D87493">
        <w:rPr>
          <w:rFonts w:ascii="Times New Roman" w:hAnsi="Times New Roman" w:cs="Times New Roman"/>
          <w:sz w:val="24"/>
          <w:szCs w:val="24"/>
        </w:rPr>
        <w:t>Copies of the letters sent, and the responses received are attached in Appendix V</w:t>
      </w:r>
    </w:p>
    <w:p w14:paraId="14B3E1A8" w14:textId="77777777" w:rsidR="00E12055" w:rsidRDefault="00E12055" w:rsidP="00A16E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8.</w:t>
      </w:r>
      <w:r w:rsidRPr="00AC105F">
        <w:rPr>
          <w:rFonts w:ascii="Times New Roman" w:hAnsi="Times New Roman" w:cs="Times New Roman"/>
          <w:sz w:val="24"/>
          <w:szCs w:val="24"/>
        </w:rPr>
        <w:t xml:space="preserve">3 </w:t>
      </w:r>
      <w:r w:rsidRPr="00D87493">
        <w:rPr>
          <w:rFonts w:ascii="Times New Roman" w:hAnsi="Times New Roman" w:cs="Times New Roman"/>
          <w:sz w:val="24"/>
          <w:szCs w:val="24"/>
        </w:rPr>
        <w:t>The Committee found that the named Members were in violation of the Standing Orders,</w:t>
      </w:r>
      <w:r>
        <w:rPr>
          <w:rFonts w:ascii="Times New Roman" w:hAnsi="Times New Roman" w:cs="Times New Roman"/>
          <w:sz w:val="24"/>
          <w:szCs w:val="24"/>
        </w:rPr>
        <w:t xml:space="preserve"> </w:t>
      </w:r>
      <w:r w:rsidRPr="00D87493">
        <w:rPr>
          <w:rFonts w:ascii="Times New Roman" w:hAnsi="Times New Roman" w:cs="Times New Roman"/>
          <w:sz w:val="24"/>
          <w:szCs w:val="24"/>
        </w:rPr>
        <w:t>established Customs and Practices regarding acceptable behaviour of Members in the</w:t>
      </w:r>
      <w:r>
        <w:rPr>
          <w:rFonts w:ascii="Times New Roman" w:hAnsi="Times New Roman" w:cs="Times New Roman"/>
          <w:sz w:val="24"/>
          <w:szCs w:val="24"/>
        </w:rPr>
        <w:t xml:space="preserve"> </w:t>
      </w:r>
      <w:r w:rsidRPr="00D87493">
        <w:rPr>
          <w:rFonts w:ascii="Times New Roman" w:hAnsi="Times New Roman" w:cs="Times New Roman"/>
          <w:sz w:val="24"/>
          <w:szCs w:val="24"/>
        </w:rPr>
        <w:t>Assembly. The Committee determined that an appropriate sanction available that the</w:t>
      </w:r>
      <w:r>
        <w:rPr>
          <w:rFonts w:ascii="Times New Roman" w:hAnsi="Times New Roman" w:cs="Times New Roman"/>
          <w:sz w:val="24"/>
          <w:szCs w:val="24"/>
        </w:rPr>
        <w:t xml:space="preserve"> </w:t>
      </w:r>
      <w:r w:rsidRPr="00D87493">
        <w:rPr>
          <w:rFonts w:ascii="Times New Roman" w:hAnsi="Times New Roman" w:cs="Times New Roman"/>
          <w:sz w:val="24"/>
          <w:szCs w:val="24"/>
        </w:rPr>
        <w:t>National Assembly can apply would be suspension from service in the House.</w:t>
      </w:r>
      <w:r>
        <w:rPr>
          <w:rFonts w:ascii="Times New Roman" w:hAnsi="Times New Roman" w:cs="Times New Roman"/>
          <w:sz w:val="24"/>
          <w:szCs w:val="24"/>
        </w:rPr>
        <w:t>”</w:t>
      </w:r>
    </w:p>
    <w:p w14:paraId="53E4B569" w14:textId="77777777" w:rsidR="00E12055" w:rsidRDefault="00E12055" w:rsidP="00E12055">
      <w:pPr>
        <w:pStyle w:val="ListParagraph"/>
        <w:spacing w:line="480" w:lineRule="auto"/>
        <w:jc w:val="both"/>
        <w:rPr>
          <w:rFonts w:ascii="Times New Roman" w:hAnsi="Times New Roman" w:cs="Times New Roman"/>
          <w:sz w:val="24"/>
          <w:szCs w:val="24"/>
        </w:rPr>
      </w:pPr>
    </w:p>
    <w:p w14:paraId="08104CA6" w14:textId="77777777" w:rsidR="00E12055" w:rsidRPr="006E427D" w:rsidRDefault="00E12055" w:rsidP="00A16ECF">
      <w:pPr>
        <w:pStyle w:val="ListParagraph"/>
        <w:numPr>
          <w:ilvl w:val="0"/>
          <w:numId w:val="34"/>
        </w:numPr>
        <w:spacing w:line="480" w:lineRule="auto"/>
        <w:ind w:hanging="720"/>
        <w:jc w:val="both"/>
        <w:rPr>
          <w:rFonts w:ascii="Times New Roman" w:hAnsi="Times New Roman" w:cs="Times New Roman"/>
          <w:sz w:val="24"/>
          <w:szCs w:val="24"/>
        </w:rPr>
      </w:pPr>
      <w:r w:rsidRPr="006E427D">
        <w:rPr>
          <w:rFonts w:ascii="Times New Roman" w:hAnsi="Times New Roman" w:cs="Times New Roman"/>
          <w:sz w:val="24"/>
          <w:szCs w:val="24"/>
        </w:rPr>
        <w:t xml:space="preserve">The Standing Order at Section 104 sets out the guidelines for Committees in Parliament to follow when producing a Reports after investigating an event. </w:t>
      </w:r>
    </w:p>
    <w:p w14:paraId="5BC80176" w14:textId="77777777" w:rsidR="00A16ECF" w:rsidRDefault="00A16ECF" w:rsidP="00A16ECF">
      <w:pPr>
        <w:pStyle w:val="ListParagraph"/>
        <w:spacing w:line="480" w:lineRule="auto"/>
        <w:jc w:val="both"/>
        <w:rPr>
          <w:rFonts w:ascii="Times New Roman" w:hAnsi="Times New Roman" w:cs="Times New Roman"/>
          <w:sz w:val="24"/>
          <w:szCs w:val="24"/>
        </w:rPr>
      </w:pPr>
    </w:p>
    <w:p w14:paraId="74592510" w14:textId="77777777" w:rsidR="00E12055" w:rsidRPr="006E427D" w:rsidRDefault="00E12055" w:rsidP="00A16ECF">
      <w:pPr>
        <w:pStyle w:val="ListParagraph"/>
        <w:numPr>
          <w:ilvl w:val="0"/>
          <w:numId w:val="34"/>
        </w:numPr>
        <w:spacing w:line="480" w:lineRule="auto"/>
        <w:ind w:hanging="720"/>
        <w:jc w:val="both"/>
        <w:rPr>
          <w:rFonts w:ascii="Times New Roman" w:hAnsi="Times New Roman" w:cs="Times New Roman"/>
          <w:sz w:val="24"/>
          <w:szCs w:val="24"/>
        </w:rPr>
      </w:pPr>
      <w:r w:rsidRPr="006E427D">
        <w:rPr>
          <w:rFonts w:ascii="Times New Roman" w:hAnsi="Times New Roman" w:cs="Times New Roman"/>
          <w:sz w:val="24"/>
          <w:szCs w:val="24"/>
        </w:rPr>
        <w:t>Standing Order 104 titled Reports from Committees states:</w:t>
      </w:r>
    </w:p>
    <w:p w14:paraId="1AEFCFD3" w14:textId="77777777" w:rsidR="00E12055" w:rsidRPr="006E427D" w:rsidRDefault="00E12055" w:rsidP="00A16ECF">
      <w:pPr>
        <w:pStyle w:val="ListParagraph"/>
        <w:spacing w:line="480" w:lineRule="auto"/>
        <w:ind w:left="1080"/>
        <w:jc w:val="both"/>
        <w:rPr>
          <w:rFonts w:ascii="Times New Roman" w:hAnsi="Times New Roman" w:cs="Times New Roman"/>
          <w:sz w:val="24"/>
          <w:szCs w:val="24"/>
        </w:rPr>
      </w:pPr>
      <w:r w:rsidRPr="006E427D">
        <w:rPr>
          <w:rFonts w:ascii="Times New Roman" w:hAnsi="Times New Roman" w:cs="Times New Roman"/>
          <w:sz w:val="24"/>
          <w:szCs w:val="24"/>
        </w:rPr>
        <w:t>“(1) Every Committee shall, before the end of the Session in which it was appointed, make a report to the Assembly upon the matters referred to it.</w:t>
      </w:r>
    </w:p>
    <w:p w14:paraId="7D04929D" w14:textId="77777777" w:rsidR="00E12055" w:rsidRPr="006E427D" w:rsidRDefault="00E12055" w:rsidP="00A16ECF">
      <w:pPr>
        <w:pStyle w:val="ListParagraph"/>
        <w:spacing w:line="480" w:lineRule="auto"/>
        <w:ind w:left="1080"/>
        <w:jc w:val="both"/>
        <w:rPr>
          <w:rFonts w:ascii="Times New Roman" w:hAnsi="Times New Roman" w:cs="Times New Roman"/>
          <w:sz w:val="24"/>
          <w:szCs w:val="24"/>
        </w:rPr>
      </w:pPr>
      <w:r w:rsidRPr="006E427D">
        <w:rPr>
          <w:rFonts w:ascii="Times New Roman" w:hAnsi="Times New Roman" w:cs="Times New Roman"/>
          <w:sz w:val="24"/>
          <w:szCs w:val="24"/>
        </w:rPr>
        <w:t>(4) A Report or Special Report together with the minutes of any evidence taken before the Committee shall be presented to the Assembly by the Chairperson or any other Member deputed by the Committee and shall be ordered to lie upon the table and be printed without question put.</w:t>
      </w:r>
    </w:p>
    <w:p w14:paraId="33797D62" w14:textId="77777777" w:rsidR="00E12055" w:rsidRPr="006E427D" w:rsidRDefault="00E12055" w:rsidP="00A16ECF">
      <w:pPr>
        <w:pStyle w:val="ListParagraph"/>
        <w:spacing w:line="480" w:lineRule="auto"/>
        <w:ind w:left="1080"/>
        <w:jc w:val="both"/>
        <w:rPr>
          <w:rFonts w:ascii="Times New Roman" w:hAnsi="Times New Roman" w:cs="Times New Roman"/>
          <w:sz w:val="24"/>
          <w:szCs w:val="24"/>
        </w:rPr>
      </w:pPr>
      <w:r w:rsidRPr="006E427D">
        <w:rPr>
          <w:rFonts w:ascii="Times New Roman" w:hAnsi="Times New Roman" w:cs="Times New Roman"/>
          <w:sz w:val="24"/>
          <w:szCs w:val="24"/>
        </w:rPr>
        <w:t>(9) The report of a Committee may be taken into consideration by the Assembly on a motion “That the report of the Committee on…be adopted.” Such a motion may be moved by any Member after one day’s notice.”</w:t>
      </w:r>
    </w:p>
    <w:p w14:paraId="1F9A55EF" w14:textId="77777777" w:rsidR="00A16ECF" w:rsidRDefault="00A16ECF" w:rsidP="00A16ECF">
      <w:pPr>
        <w:pStyle w:val="ListParagraph"/>
        <w:spacing w:line="480" w:lineRule="auto"/>
        <w:jc w:val="both"/>
        <w:rPr>
          <w:rFonts w:ascii="Times New Roman" w:hAnsi="Times New Roman" w:cs="Times New Roman"/>
          <w:sz w:val="24"/>
          <w:szCs w:val="24"/>
        </w:rPr>
      </w:pPr>
    </w:p>
    <w:p w14:paraId="56CBE541" w14:textId="71D05B87" w:rsidR="00E12055" w:rsidRPr="000770E0" w:rsidRDefault="00A16ECF"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That i</w:t>
      </w:r>
      <w:r w:rsidR="00E12055" w:rsidRPr="000770E0">
        <w:rPr>
          <w:rFonts w:ascii="Times New Roman" w:hAnsi="Times New Roman" w:cs="Times New Roman"/>
          <w:sz w:val="24"/>
          <w:szCs w:val="24"/>
        </w:rPr>
        <w:t>n keeping with Standing Order Section 104 (9) this is the Motion that was circulated in the National Assembly. That attached and marked as “</w:t>
      </w:r>
      <w:r w:rsidR="00E12055" w:rsidRPr="000770E0">
        <w:rPr>
          <w:rFonts w:ascii="Times New Roman" w:hAnsi="Times New Roman" w:cs="Times New Roman"/>
          <w:b/>
          <w:bCs/>
          <w:sz w:val="24"/>
          <w:szCs w:val="24"/>
        </w:rPr>
        <w:t>T.S.H 11”</w:t>
      </w:r>
      <w:r w:rsidR="00E12055" w:rsidRPr="000770E0">
        <w:rPr>
          <w:rFonts w:ascii="Times New Roman" w:hAnsi="Times New Roman" w:cs="Times New Roman"/>
          <w:sz w:val="24"/>
          <w:szCs w:val="24"/>
        </w:rPr>
        <w:t xml:space="preserve"> is a copy </w:t>
      </w:r>
      <w:r w:rsidR="00E12055">
        <w:rPr>
          <w:rFonts w:ascii="Times New Roman" w:hAnsi="Times New Roman" w:cs="Times New Roman"/>
          <w:sz w:val="24"/>
          <w:szCs w:val="24"/>
        </w:rPr>
        <w:t>of t</w:t>
      </w:r>
      <w:r w:rsidR="00E12055" w:rsidRPr="000770E0">
        <w:rPr>
          <w:rFonts w:ascii="Times New Roman" w:hAnsi="Times New Roman" w:cs="Times New Roman"/>
          <w:sz w:val="24"/>
          <w:szCs w:val="24"/>
        </w:rPr>
        <w:t>he Motion circulated titled “ADOPTION OF THE REPORT OF THE PARLIAMENTARY SESSIONAL SELECT COMMITTEE OF PRIVILEGES” published on 2022-07-12.</w:t>
      </w:r>
    </w:p>
    <w:p w14:paraId="61543BA2" w14:textId="77777777" w:rsidR="00A16ECF" w:rsidRDefault="00A16ECF" w:rsidP="00A16ECF">
      <w:pPr>
        <w:pStyle w:val="ListParagraph"/>
        <w:spacing w:line="480" w:lineRule="auto"/>
        <w:jc w:val="both"/>
        <w:rPr>
          <w:rFonts w:ascii="Times New Roman" w:hAnsi="Times New Roman" w:cs="Times New Roman"/>
          <w:sz w:val="24"/>
          <w:szCs w:val="24"/>
        </w:rPr>
      </w:pPr>
    </w:p>
    <w:p w14:paraId="6726C17B"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At no time</w:t>
      </w:r>
      <w:r>
        <w:rPr>
          <w:rFonts w:ascii="Times New Roman" w:hAnsi="Times New Roman" w:cs="Times New Roman"/>
          <w:sz w:val="24"/>
          <w:szCs w:val="24"/>
        </w:rPr>
        <w:t>,</w:t>
      </w:r>
      <w:r w:rsidRPr="00AC105F">
        <w:rPr>
          <w:rFonts w:ascii="Times New Roman" w:hAnsi="Times New Roman" w:cs="Times New Roman"/>
          <w:sz w:val="24"/>
          <w:szCs w:val="24"/>
        </w:rPr>
        <w:t xml:space="preserve"> were we invited to appear before the Committee of Privileges to be allowed a hearing nor were we ever told </w:t>
      </w:r>
      <w:r>
        <w:rPr>
          <w:rFonts w:ascii="Times New Roman" w:hAnsi="Times New Roman" w:cs="Times New Roman"/>
          <w:sz w:val="24"/>
          <w:szCs w:val="24"/>
        </w:rPr>
        <w:t>what</w:t>
      </w:r>
      <w:r w:rsidRPr="00AC105F">
        <w:rPr>
          <w:rFonts w:ascii="Times New Roman" w:hAnsi="Times New Roman" w:cs="Times New Roman"/>
          <w:sz w:val="24"/>
          <w:szCs w:val="24"/>
        </w:rPr>
        <w:t xml:space="preserve"> act</w:t>
      </w:r>
      <w:r>
        <w:rPr>
          <w:rFonts w:ascii="Times New Roman" w:hAnsi="Times New Roman" w:cs="Times New Roman"/>
          <w:sz w:val="24"/>
          <w:szCs w:val="24"/>
        </w:rPr>
        <w:t>ion</w:t>
      </w:r>
      <w:r w:rsidRPr="00AC105F">
        <w:rPr>
          <w:rFonts w:ascii="Times New Roman" w:hAnsi="Times New Roman" w:cs="Times New Roman"/>
          <w:sz w:val="24"/>
          <w:szCs w:val="24"/>
        </w:rPr>
        <w:t xml:space="preserve"> of ours were in violation of established customs and practices regarding acceptable behaviour of Members of Parliament.</w:t>
      </w:r>
    </w:p>
    <w:p w14:paraId="54D987D7" w14:textId="77777777" w:rsidR="00E12055" w:rsidRDefault="00E12055" w:rsidP="00E12055">
      <w:pPr>
        <w:pStyle w:val="ListParagraph"/>
        <w:spacing w:line="480" w:lineRule="auto"/>
        <w:jc w:val="both"/>
        <w:rPr>
          <w:rFonts w:ascii="Times New Roman" w:hAnsi="Times New Roman" w:cs="Times New Roman"/>
          <w:sz w:val="24"/>
          <w:szCs w:val="24"/>
        </w:rPr>
      </w:pPr>
    </w:p>
    <w:p w14:paraId="383D1C1F"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C351F4">
        <w:rPr>
          <w:rFonts w:ascii="Times New Roman" w:hAnsi="Times New Roman" w:cs="Times New Roman"/>
          <w:sz w:val="24"/>
          <w:szCs w:val="24"/>
        </w:rPr>
        <w:t>At its 4</w:t>
      </w:r>
      <w:r w:rsidRPr="00C351F4">
        <w:rPr>
          <w:rFonts w:ascii="Times New Roman" w:hAnsi="Times New Roman" w:cs="Times New Roman"/>
          <w:sz w:val="24"/>
          <w:szCs w:val="24"/>
          <w:vertAlign w:val="superscript"/>
        </w:rPr>
        <w:t>th</w:t>
      </w:r>
      <w:r w:rsidRPr="00C351F4">
        <w:rPr>
          <w:rFonts w:ascii="Times New Roman" w:hAnsi="Times New Roman" w:cs="Times New Roman"/>
          <w:sz w:val="24"/>
          <w:szCs w:val="24"/>
        </w:rPr>
        <w:t xml:space="preserve"> Meeting held on 3</w:t>
      </w:r>
      <w:r w:rsidRPr="005A68C0">
        <w:rPr>
          <w:rFonts w:ascii="Times New Roman" w:hAnsi="Times New Roman" w:cs="Times New Roman"/>
          <w:sz w:val="24"/>
          <w:szCs w:val="24"/>
          <w:vertAlign w:val="superscript"/>
        </w:rPr>
        <w:t>rd</w:t>
      </w:r>
      <w:r w:rsidRPr="00C351F4">
        <w:rPr>
          <w:rFonts w:ascii="Times New Roman" w:hAnsi="Times New Roman" w:cs="Times New Roman"/>
          <w:sz w:val="24"/>
          <w:szCs w:val="24"/>
        </w:rPr>
        <w:t xml:space="preserve"> June 2022, upon consideration of the </w:t>
      </w:r>
      <w:r>
        <w:rPr>
          <w:rFonts w:ascii="Times New Roman" w:hAnsi="Times New Roman" w:cs="Times New Roman"/>
          <w:sz w:val="24"/>
          <w:szCs w:val="24"/>
        </w:rPr>
        <w:t>C</w:t>
      </w:r>
      <w:r w:rsidRPr="00C351F4">
        <w:rPr>
          <w:rFonts w:ascii="Times New Roman" w:hAnsi="Times New Roman" w:cs="Times New Roman"/>
          <w:sz w:val="24"/>
          <w:szCs w:val="24"/>
        </w:rPr>
        <w:t xml:space="preserve">omplaint and all responses received, the Committee decided to recommend that </w:t>
      </w:r>
      <w:r>
        <w:rPr>
          <w:rFonts w:ascii="Times New Roman" w:hAnsi="Times New Roman" w:cs="Times New Roman"/>
          <w:sz w:val="24"/>
          <w:szCs w:val="24"/>
        </w:rPr>
        <w:t>we</w:t>
      </w:r>
      <w:r w:rsidRPr="00C351F4">
        <w:rPr>
          <w:rFonts w:ascii="Times New Roman" w:hAnsi="Times New Roman" w:cs="Times New Roman"/>
          <w:sz w:val="24"/>
          <w:szCs w:val="24"/>
        </w:rPr>
        <w:t xml:space="preserve"> be suspended from the service of the House</w:t>
      </w:r>
      <w:r>
        <w:rPr>
          <w:rFonts w:ascii="Times New Roman" w:hAnsi="Times New Roman" w:cs="Times New Roman"/>
          <w:sz w:val="24"/>
          <w:szCs w:val="24"/>
        </w:rPr>
        <w:t>.</w:t>
      </w:r>
    </w:p>
    <w:p w14:paraId="1B6CA303" w14:textId="77777777" w:rsidR="00E12055" w:rsidRPr="005A68C0" w:rsidRDefault="00E12055" w:rsidP="00E12055">
      <w:pPr>
        <w:pStyle w:val="ListParagraph"/>
        <w:rPr>
          <w:rFonts w:ascii="Times New Roman" w:hAnsi="Times New Roman" w:cs="Times New Roman"/>
          <w:sz w:val="24"/>
          <w:szCs w:val="24"/>
        </w:rPr>
      </w:pPr>
    </w:p>
    <w:p w14:paraId="31B66416"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It was recommended that the Second, Third and Fourth Named Applicants and I</w:t>
      </w:r>
      <w:r w:rsidRPr="00C351F4">
        <w:rPr>
          <w:rFonts w:ascii="Times New Roman" w:hAnsi="Times New Roman" w:cs="Times New Roman"/>
          <w:sz w:val="24"/>
          <w:szCs w:val="24"/>
        </w:rPr>
        <w:t xml:space="preserve"> be suspended for six (6) consecutive sittings of the National Assembly for “conducting myself in a gross disorderly, contumacious, and disrespectful manner, and repeatedly ignoring the authority of the Assembly and that of the Speaker, and thereby committing contempt and breaches of privileges”. </w:t>
      </w:r>
    </w:p>
    <w:p w14:paraId="3D2A6A19" w14:textId="77777777" w:rsidR="00E12055" w:rsidRPr="006D29EF" w:rsidRDefault="00E12055" w:rsidP="00A16ECF">
      <w:pPr>
        <w:pStyle w:val="NoSpacing"/>
      </w:pPr>
    </w:p>
    <w:p w14:paraId="1F350D36"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6D29EF">
        <w:rPr>
          <w:rFonts w:ascii="Times New Roman" w:hAnsi="Times New Roman" w:cs="Times New Roman"/>
          <w:sz w:val="24"/>
          <w:szCs w:val="24"/>
        </w:rPr>
        <w:t>The remaining Named Applicants were suspended for four (4) consecutive sittings of the National Assembly for “conducting themselves in a gross disorderly, contumacious, and disrespectful manner, and repeatedly ignoring the authority of the Assembly and that of the Speaker, and thereby committing contempt and breaches of privileges”.</w:t>
      </w:r>
    </w:p>
    <w:p w14:paraId="51489912" w14:textId="77777777" w:rsidR="00E12055" w:rsidRPr="006D29EF" w:rsidRDefault="00E12055" w:rsidP="00E12055">
      <w:pPr>
        <w:pStyle w:val="ListParagraph"/>
        <w:rPr>
          <w:rFonts w:ascii="Times New Roman" w:hAnsi="Times New Roman" w:cs="Times New Roman"/>
          <w:sz w:val="24"/>
          <w:szCs w:val="24"/>
        </w:rPr>
      </w:pPr>
    </w:p>
    <w:p w14:paraId="69253A2D" w14:textId="77777777" w:rsidR="00E12055" w:rsidRPr="0055597B"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the </w:t>
      </w:r>
      <w:r w:rsidRPr="007119DE">
        <w:rPr>
          <w:rFonts w:ascii="Times New Roman" w:hAnsi="Times New Roman"/>
          <w:color w:val="000000"/>
          <w:sz w:val="24"/>
          <w:szCs w:val="24"/>
        </w:rPr>
        <w:t>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will be a published record of the National Assembly which will forever inevitably negatively affect Applicants character and reputation and that of the other Applicants.</w:t>
      </w:r>
    </w:p>
    <w:p w14:paraId="5435CD1A" w14:textId="77777777" w:rsidR="00E12055" w:rsidRPr="0055597B" w:rsidRDefault="00E12055" w:rsidP="00E12055">
      <w:pPr>
        <w:pStyle w:val="ListParagraph"/>
        <w:rPr>
          <w:rFonts w:ascii="Times New Roman" w:hAnsi="Times New Roman" w:cs="Times New Roman"/>
          <w:sz w:val="24"/>
          <w:szCs w:val="24"/>
        </w:rPr>
      </w:pPr>
    </w:p>
    <w:p w14:paraId="2F0A48D8" w14:textId="77777777" w:rsidR="00E12055" w:rsidRPr="00B35BD4"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B35BD4">
        <w:rPr>
          <w:rFonts w:ascii="Times New Roman" w:hAnsi="Times New Roman" w:cs="Times New Roman"/>
          <w:sz w:val="24"/>
          <w:szCs w:val="24"/>
        </w:rPr>
        <w:t xml:space="preserve">That we will all be rendered subject to consideration for suspension and or suspended from the National Assembly on the basis of a fundamentally flawed Report of the </w:t>
      </w:r>
      <w:r w:rsidRPr="00B35BD4">
        <w:rPr>
          <w:rFonts w:ascii="Times New Roman" w:hAnsi="Times New Roman"/>
          <w:color w:val="000000"/>
          <w:sz w:val="24"/>
          <w:szCs w:val="24"/>
        </w:rPr>
        <w:t xml:space="preserve">Parliamentary Sessional Select Committee of Privileges. </w:t>
      </w:r>
    </w:p>
    <w:p w14:paraId="38995D9C" w14:textId="77777777" w:rsidR="00E12055" w:rsidRPr="000C64D6" w:rsidRDefault="00E12055" w:rsidP="00E12055">
      <w:pPr>
        <w:pStyle w:val="ListParagraph"/>
        <w:rPr>
          <w:rFonts w:ascii="Times New Roman" w:hAnsi="Times New Roman" w:cs="Times New Roman"/>
          <w:sz w:val="24"/>
          <w:szCs w:val="24"/>
        </w:rPr>
      </w:pPr>
    </w:p>
    <w:p w14:paraId="6EA90D06" w14:textId="77777777" w:rsidR="00E12055" w:rsidRPr="00173A54"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sidRPr="00173A54">
        <w:rPr>
          <w:rFonts w:ascii="Times New Roman" w:hAnsi="Times New Roman" w:cs="Times New Roman"/>
          <w:sz w:val="24"/>
          <w:szCs w:val="24"/>
        </w:rPr>
        <w:t xml:space="preserve">That if </w:t>
      </w:r>
      <w:r>
        <w:rPr>
          <w:rFonts w:ascii="Times New Roman" w:hAnsi="Times New Roman" w:cs="Times New Roman"/>
          <w:sz w:val="24"/>
          <w:szCs w:val="24"/>
        </w:rPr>
        <w:t xml:space="preserve">we are </w:t>
      </w:r>
      <w:r w:rsidRPr="00173A54">
        <w:rPr>
          <w:rFonts w:ascii="Times New Roman" w:hAnsi="Times New Roman" w:cs="Times New Roman"/>
          <w:sz w:val="24"/>
          <w:szCs w:val="24"/>
        </w:rPr>
        <w:t xml:space="preserve">suspended </w:t>
      </w:r>
      <w:r>
        <w:rPr>
          <w:rFonts w:ascii="Times New Roman" w:hAnsi="Times New Roman" w:cs="Times New Roman"/>
          <w:sz w:val="24"/>
          <w:szCs w:val="24"/>
        </w:rPr>
        <w:t xml:space="preserve">we </w:t>
      </w:r>
      <w:r w:rsidRPr="00173A54">
        <w:rPr>
          <w:rFonts w:ascii="Times New Roman" w:hAnsi="Times New Roman" w:cs="Times New Roman"/>
          <w:sz w:val="24"/>
          <w:szCs w:val="24"/>
        </w:rPr>
        <w:t xml:space="preserve">will be excluded from participation in the decision-making deliberations of the National Assembly and excluded from participating in oversight of policies and legislation by the government. </w:t>
      </w:r>
    </w:p>
    <w:p w14:paraId="77809DC6" w14:textId="77777777" w:rsidR="00A16ECF" w:rsidRDefault="00A16ECF" w:rsidP="00A16ECF">
      <w:pPr>
        <w:pStyle w:val="NoSpacing"/>
      </w:pPr>
    </w:p>
    <w:p w14:paraId="666599D6"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Our</w:t>
      </w:r>
      <w:r w:rsidRPr="00173A54">
        <w:rPr>
          <w:rFonts w:ascii="Times New Roman" w:hAnsi="Times New Roman" w:cs="Times New Roman"/>
          <w:sz w:val="24"/>
          <w:szCs w:val="24"/>
        </w:rPr>
        <w:t xml:space="preserve"> likely suspension is part and parcel of an unconstitutional scheme and/or device to utilise its majority in the National Assembly to silent </w:t>
      </w:r>
      <w:r>
        <w:rPr>
          <w:rFonts w:ascii="Times New Roman" w:hAnsi="Times New Roman" w:cs="Times New Roman"/>
          <w:sz w:val="24"/>
          <w:szCs w:val="24"/>
        </w:rPr>
        <w:t xml:space="preserve">dissent </w:t>
      </w:r>
      <w:r w:rsidRPr="00173A54">
        <w:rPr>
          <w:rFonts w:ascii="Times New Roman" w:hAnsi="Times New Roman" w:cs="Times New Roman"/>
          <w:sz w:val="24"/>
          <w:szCs w:val="24"/>
        </w:rPr>
        <w:t>and to reduce the numbers of sitting Parliamentary Opposition Members of Parliament</w:t>
      </w:r>
      <w:r>
        <w:rPr>
          <w:rFonts w:ascii="Times New Roman" w:hAnsi="Times New Roman" w:cs="Times New Roman"/>
          <w:sz w:val="24"/>
          <w:szCs w:val="24"/>
        </w:rPr>
        <w:t xml:space="preserve">. </w:t>
      </w:r>
    </w:p>
    <w:p w14:paraId="1C31B2A9" w14:textId="77777777" w:rsidR="00A16ECF" w:rsidRDefault="00A16ECF" w:rsidP="00A16ECF">
      <w:pPr>
        <w:pStyle w:val="ListParagraph"/>
        <w:spacing w:line="480" w:lineRule="auto"/>
        <w:jc w:val="both"/>
        <w:rPr>
          <w:rFonts w:ascii="Times New Roman" w:hAnsi="Times New Roman" w:cs="Times New Roman"/>
          <w:sz w:val="24"/>
          <w:szCs w:val="24"/>
        </w:rPr>
      </w:pPr>
    </w:p>
    <w:p w14:paraId="62CB8DEB" w14:textId="77777777" w:rsidR="00E12055"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That our likely suspension is meant to weaken us financially with the intention to impair and or hinder the discharge of our responsibilities to our constituency and the wider electorate.</w:t>
      </w:r>
    </w:p>
    <w:p w14:paraId="399FCF71" w14:textId="77777777" w:rsidR="00A16ECF" w:rsidRDefault="00A16ECF" w:rsidP="00A16ECF">
      <w:pPr>
        <w:pStyle w:val="ListParagraph"/>
        <w:spacing w:line="480" w:lineRule="auto"/>
        <w:jc w:val="both"/>
        <w:rPr>
          <w:rFonts w:ascii="Times New Roman" w:hAnsi="Times New Roman" w:cs="Times New Roman"/>
          <w:sz w:val="24"/>
          <w:szCs w:val="24"/>
        </w:rPr>
      </w:pPr>
    </w:p>
    <w:p w14:paraId="36104EC8" w14:textId="77777777" w:rsidR="00E12055" w:rsidRPr="008C1A7D"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having regard to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particularly the absolute disregard of our rights to be heard and to be provided information in relation to the allegations against us, we are of the view 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has by its conduct predetermined our guilt.</w:t>
      </w:r>
    </w:p>
    <w:p w14:paraId="42E5F7EB" w14:textId="77777777" w:rsidR="00A16ECF" w:rsidRPr="00A16ECF" w:rsidRDefault="00A16ECF" w:rsidP="00A16ECF">
      <w:pPr>
        <w:pStyle w:val="NoSpacing"/>
      </w:pPr>
    </w:p>
    <w:p w14:paraId="2AAB2367" w14:textId="77777777" w:rsidR="00E12055" w:rsidRPr="00893303"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That by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we were denied, despite specific request by us for information relating to the allegations against us and our intent to appear and cross examine witnesses against us, the opportunity to test the veracity of statements made against us and witnesses who would have had evidence adverse to our interests.</w:t>
      </w:r>
    </w:p>
    <w:p w14:paraId="0B64D25C" w14:textId="77777777" w:rsidR="00A16ECF" w:rsidRPr="00A16ECF" w:rsidRDefault="00A16ECF" w:rsidP="00A16ECF">
      <w:pPr>
        <w:pStyle w:val="ListParagraph"/>
        <w:spacing w:line="480" w:lineRule="auto"/>
        <w:jc w:val="both"/>
        <w:rPr>
          <w:rFonts w:ascii="Times New Roman" w:hAnsi="Times New Roman" w:cs="Times New Roman"/>
          <w:sz w:val="24"/>
          <w:szCs w:val="24"/>
        </w:rPr>
      </w:pPr>
    </w:p>
    <w:p w14:paraId="0279EA9B" w14:textId="77777777" w:rsidR="00E12055" w:rsidRPr="00893303"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consequently denied us the opportunity to present evidence and proceeded to act on evidence not tested. </w:t>
      </w:r>
    </w:p>
    <w:p w14:paraId="35E6BAAF" w14:textId="77777777" w:rsidR="00A16ECF" w:rsidRPr="00A16ECF" w:rsidRDefault="00A16ECF" w:rsidP="00A16ECF">
      <w:pPr>
        <w:pStyle w:val="NoSpacing"/>
      </w:pPr>
    </w:p>
    <w:p w14:paraId="56BF5F84" w14:textId="77777777" w:rsidR="007C55FB" w:rsidRPr="007C55FB" w:rsidRDefault="00E12055" w:rsidP="007C55FB">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That we are advised by </w:t>
      </w:r>
      <w:r w:rsidRPr="00893303">
        <w:rPr>
          <w:rFonts w:ascii="Times New Roman" w:hAnsi="Times New Roman"/>
          <w:b/>
          <w:bCs/>
          <w:color w:val="000000"/>
          <w:sz w:val="24"/>
          <w:szCs w:val="24"/>
        </w:rPr>
        <w:t>Mr. ROYSDALE A. FORDE S.C.,</w:t>
      </w:r>
      <w:r>
        <w:rPr>
          <w:rFonts w:ascii="Times New Roman" w:hAnsi="Times New Roman"/>
          <w:color w:val="000000"/>
          <w:sz w:val="24"/>
          <w:szCs w:val="24"/>
        </w:rPr>
        <w:t xml:space="preserve"> Attorney-at-Law, that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constitutes a grave material irregularity, and a substantial deviation or departure from constitutional fairness and the principles of Natural Justice.</w:t>
      </w:r>
    </w:p>
    <w:p w14:paraId="6F94AC4E" w14:textId="77777777" w:rsidR="00A16ECF" w:rsidRDefault="00A16ECF" w:rsidP="00A16ECF">
      <w:pPr>
        <w:pStyle w:val="NoSpacing"/>
      </w:pPr>
    </w:p>
    <w:p w14:paraId="0CAB1D67" w14:textId="0A14B062" w:rsidR="00450D65" w:rsidRPr="007C55FB" w:rsidRDefault="00450D65" w:rsidP="007C55FB">
      <w:pPr>
        <w:pStyle w:val="ListParagraph"/>
        <w:numPr>
          <w:ilvl w:val="0"/>
          <w:numId w:val="34"/>
        </w:numPr>
        <w:spacing w:line="480" w:lineRule="auto"/>
        <w:ind w:hanging="720"/>
        <w:jc w:val="both"/>
        <w:rPr>
          <w:rFonts w:ascii="Times New Roman" w:hAnsi="Times New Roman" w:cs="Times New Roman"/>
          <w:sz w:val="24"/>
          <w:szCs w:val="24"/>
        </w:rPr>
      </w:pPr>
      <w:r w:rsidRPr="007C55FB">
        <w:rPr>
          <w:rFonts w:ascii="Times New Roman" w:hAnsi="Times New Roman" w:cs="Times New Roman"/>
          <w:sz w:val="24"/>
          <w:szCs w:val="24"/>
        </w:rPr>
        <w:t xml:space="preserve">That we are advised by </w:t>
      </w:r>
      <w:r w:rsidRPr="007C55FB">
        <w:rPr>
          <w:rFonts w:ascii="Times New Roman" w:hAnsi="Times New Roman" w:cs="Times New Roman"/>
          <w:b/>
          <w:bCs/>
          <w:sz w:val="24"/>
          <w:szCs w:val="24"/>
        </w:rPr>
        <w:t xml:space="preserve">Mr. ROYSDALE A. FORDE, S.C., </w:t>
      </w:r>
      <w:r w:rsidR="004D3B76" w:rsidRPr="007C55FB">
        <w:rPr>
          <w:rFonts w:ascii="Times New Roman" w:hAnsi="Times New Roman" w:cs="Times New Roman"/>
          <w:sz w:val="24"/>
          <w:szCs w:val="24"/>
        </w:rPr>
        <w:t xml:space="preserve">Attorney-at-Law, </w:t>
      </w:r>
      <w:r w:rsidRPr="007C55FB">
        <w:rPr>
          <w:rFonts w:ascii="Times New Roman" w:hAnsi="Times New Roman" w:cs="Times New Roman"/>
          <w:sz w:val="24"/>
          <w:szCs w:val="24"/>
        </w:rPr>
        <w:t xml:space="preserve">and verily believe that the High Court is conferred with the jurisdiction under </w:t>
      </w:r>
      <w:r w:rsidRPr="007C55FB">
        <w:rPr>
          <w:rFonts w:ascii="Times New Roman" w:hAnsi="Times New Roman" w:cs="Times New Roman"/>
          <w:b/>
          <w:bCs/>
          <w:sz w:val="24"/>
          <w:szCs w:val="24"/>
        </w:rPr>
        <w:t>Article 153</w:t>
      </w:r>
      <w:r w:rsidRPr="007C55FB">
        <w:rPr>
          <w:rFonts w:ascii="Times New Roman" w:hAnsi="Times New Roman" w:cs="Times New Roman"/>
          <w:sz w:val="24"/>
          <w:szCs w:val="24"/>
        </w:rPr>
        <w:t xml:space="preserve"> of the Constitution “to make such Orders, issue such writs and give such directions to prohibit the contravention of any constitutional rights which are being or is likely to be contravened”. </w:t>
      </w:r>
    </w:p>
    <w:p w14:paraId="22FDCC97" w14:textId="77777777" w:rsidR="005A1395" w:rsidRPr="005A1395" w:rsidRDefault="005A1395" w:rsidP="005A1395">
      <w:pPr>
        <w:pStyle w:val="ListParagraph"/>
        <w:rPr>
          <w:rFonts w:ascii="Times New Roman" w:hAnsi="Times New Roman" w:cs="Times New Roman"/>
          <w:sz w:val="24"/>
          <w:szCs w:val="24"/>
        </w:rPr>
      </w:pPr>
    </w:p>
    <w:p w14:paraId="4304B68A" w14:textId="3DDC78AB" w:rsidR="005A1395" w:rsidRPr="007C55FB" w:rsidRDefault="005A1395" w:rsidP="00A16ECF">
      <w:pPr>
        <w:pStyle w:val="ListParagraph"/>
        <w:numPr>
          <w:ilvl w:val="0"/>
          <w:numId w:val="34"/>
        </w:numPr>
        <w:spacing w:line="480" w:lineRule="auto"/>
        <w:ind w:hanging="720"/>
        <w:jc w:val="both"/>
        <w:rPr>
          <w:rFonts w:ascii="Times New Roman" w:hAnsi="Times New Roman" w:cs="Times New Roman"/>
          <w:sz w:val="24"/>
          <w:szCs w:val="24"/>
        </w:rPr>
      </w:pPr>
      <w:r w:rsidRPr="007C55FB">
        <w:rPr>
          <w:rFonts w:ascii="Times New Roman" w:hAnsi="Times New Roman" w:cs="Times New Roman"/>
          <w:sz w:val="24"/>
          <w:szCs w:val="24"/>
        </w:rPr>
        <w:t xml:space="preserve">That should the Conservatory Order not be granted the </w:t>
      </w:r>
      <w:r w:rsidRPr="007C55FB">
        <w:rPr>
          <w:rFonts w:ascii="Times New Roman" w:hAnsi="Times New Roman"/>
          <w:color w:val="000000"/>
          <w:sz w:val="24"/>
          <w:szCs w:val="24"/>
        </w:rPr>
        <w:t>Report of the Parliamentary Sessional Select Committee of Privileges on the Privilege Motion - 24th January, 2022 and adopted by the said Committee on the 9</w:t>
      </w:r>
      <w:r w:rsidRPr="007C55FB">
        <w:rPr>
          <w:rFonts w:ascii="Times New Roman" w:hAnsi="Times New Roman"/>
          <w:color w:val="000000"/>
          <w:sz w:val="24"/>
          <w:szCs w:val="24"/>
          <w:vertAlign w:val="superscript"/>
        </w:rPr>
        <w:t>th</w:t>
      </w:r>
      <w:r w:rsidRPr="007C55FB">
        <w:rPr>
          <w:rFonts w:ascii="Times New Roman" w:hAnsi="Times New Roman"/>
          <w:color w:val="000000"/>
          <w:sz w:val="24"/>
          <w:szCs w:val="24"/>
        </w:rPr>
        <w:t xml:space="preserve"> day of June, 2022 will be a published record of the National Assembly which will forever</w:t>
      </w:r>
      <w:r w:rsidR="003F479A">
        <w:rPr>
          <w:rFonts w:ascii="Times New Roman" w:hAnsi="Times New Roman"/>
          <w:color w:val="000000"/>
          <w:sz w:val="24"/>
          <w:szCs w:val="24"/>
        </w:rPr>
        <w:t xml:space="preserve"> </w:t>
      </w:r>
      <w:r w:rsidRPr="007C55FB">
        <w:rPr>
          <w:rFonts w:ascii="Times New Roman" w:hAnsi="Times New Roman"/>
          <w:color w:val="000000"/>
          <w:sz w:val="24"/>
          <w:szCs w:val="24"/>
        </w:rPr>
        <w:t xml:space="preserve">inevitably </w:t>
      </w:r>
      <w:r w:rsidR="003F479A">
        <w:rPr>
          <w:rFonts w:ascii="Times New Roman" w:hAnsi="Times New Roman"/>
          <w:color w:val="000000"/>
          <w:sz w:val="24"/>
          <w:szCs w:val="24"/>
        </w:rPr>
        <w:t>negatively</w:t>
      </w:r>
      <w:r w:rsidR="003F479A" w:rsidRPr="007C55FB">
        <w:rPr>
          <w:rFonts w:ascii="Times New Roman" w:hAnsi="Times New Roman"/>
          <w:color w:val="000000"/>
          <w:sz w:val="24"/>
          <w:szCs w:val="24"/>
        </w:rPr>
        <w:t xml:space="preserve"> </w:t>
      </w:r>
      <w:r w:rsidRPr="007C55FB">
        <w:rPr>
          <w:rFonts w:ascii="Times New Roman" w:hAnsi="Times New Roman"/>
          <w:color w:val="000000"/>
          <w:sz w:val="24"/>
          <w:szCs w:val="24"/>
        </w:rPr>
        <w:t>affect my character and reputation and that of the other Applicants.</w:t>
      </w:r>
    </w:p>
    <w:p w14:paraId="26DBA992" w14:textId="77777777" w:rsidR="005A1395" w:rsidRPr="0055597B" w:rsidRDefault="005A1395" w:rsidP="00A16ECF">
      <w:pPr>
        <w:pStyle w:val="ListParagraph"/>
        <w:ind w:hanging="720"/>
        <w:rPr>
          <w:rFonts w:ascii="Times New Roman" w:hAnsi="Times New Roman" w:cs="Times New Roman"/>
          <w:sz w:val="24"/>
          <w:szCs w:val="24"/>
        </w:rPr>
      </w:pPr>
    </w:p>
    <w:p w14:paraId="54050CEC" w14:textId="3639BC1C" w:rsidR="005A1395" w:rsidRPr="007027D2" w:rsidRDefault="005A1395" w:rsidP="00A16ECF">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t>
      </w:r>
      <w:r w:rsidR="007027D2">
        <w:rPr>
          <w:rFonts w:ascii="Times New Roman" w:hAnsi="Times New Roman" w:cs="Times New Roman"/>
          <w:sz w:val="24"/>
          <w:szCs w:val="24"/>
        </w:rPr>
        <w:t xml:space="preserve">also </w:t>
      </w:r>
      <w:r>
        <w:rPr>
          <w:rFonts w:ascii="Times New Roman" w:hAnsi="Times New Roman" w:cs="Times New Roman"/>
          <w:sz w:val="24"/>
          <w:szCs w:val="24"/>
        </w:rPr>
        <w:t xml:space="preserve">should the Conservatory Orders sought not be </w:t>
      </w:r>
      <w:bookmarkStart w:id="24" w:name="_Hlk109173482"/>
      <w:r>
        <w:rPr>
          <w:rFonts w:ascii="Times New Roman" w:hAnsi="Times New Roman" w:cs="Times New Roman"/>
          <w:sz w:val="24"/>
          <w:szCs w:val="24"/>
        </w:rPr>
        <w:t xml:space="preserve">granted the Applicants will all be rendered subject to </w:t>
      </w:r>
      <w:r w:rsidR="007027D2">
        <w:rPr>
          <w:rFonts w:ascii="Times New Roman" w:hAnsi="Times New Roman" w:cs="Times New Roman"/>
          <w:sz w:val="24"/>
          <w:szCs w:val="24"/>
        </w:rPr>
        <w:t xml:space="preserve">consideration for suspension </w:t>
      </w:r>
      <w:r w:rsidR="00E230B8">
        <w:rPr>
          <w:rFonts w:ascii="Times New Roman" w:hAnsi="Times New Roman" w:cs="Times New Roman"/>
          <w:sz w:val="24"/>
          <w:szCs w:val="24"/>
        </w:rPr>
        <w:t xml:space="preserve">and or suspended </w:t>
      </w:r>
      <w:r>
        <w:rPr>
          <w:rFonts w:ascii="Times New Roman" w:hAnsi="Times New Roman" w:cs="Times New Roman"/>
          <w:sz w:val="24"/>
          <w:szCs w:val="24"/>
        </w:rPr>
        <w:t xml:space="preserve">from the National Assembly on the basis of a fundamentally flawed Report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w:t>
      </w:r>
    </w:p>
    <w:bookmarkEnd w:id="24"/>
    <w:p w14:paraId="1CE6677E" w14:textId="77777777" w:rsidR="007027D2" w:rsidRPr="007027D2" w:rsidRDefault="007027D2" w:rsidP="00A16ECF">
      <w:pPr>
        <w:pStyle w:val="ListParagraph"/>
        <w:ind w:hanging="720"/>
        <w:rPr>
          <w:rFonts w:ascii="Times New Roman" w:hAnsi="Times New Roman" w:cs="Times New Roman"/>
          <w:sz w:val="24"/>
          <w:szCs w:val="24"/>
        </w:rPr>
      </w:pPr>
    </w:p>
    <w:p w14:paraId="0818078D" w14:textId="3AA13DB6" w:rsidR="007027D2" w:rsidRDefault="007027D2" w:rsidP="00A16ECF">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we are advised by </w:t>
      </w:r>
      <w:r w:rsidRPr="00AC105F">
        <w:rPr>
          <w:rFonts w:ascii="Times New Roman" w:hAnsi="Times New Roman" w:cs="Times New Roman"/>
          <w:b/>
          <w:bCs/>
          <w:sz w:val="24"/>
          <w:szCs w:val="24"/>
        </w:rPr>
        <w:t xml:space="preserve">Mr. ROYSDALE A. FORDE, S.C., </w:t>
      </w:r>
      <w:r w:rsidRPr="00AC105F">
        <w:rPr>
          <w:rFonts w:ascii="Times New Roman" w:hAnsi="Times New Roman" w:cs="Times New Roman"/>
          <w:sz w:val="24"/>
          <w:szCs w:val="24"/>
        </w:rPr>
        <w:t>Attorney-at-Law</w:t>
      </w:r>
      <w:r>
        <w:rPr>
          <w:rFonts w:ascii="Times New Roman" w:hAnsi="Times New Roman" w:cs="Times New Roman"/>
          <w:sz w:val="24"/>
          <w:szCs w:val="24"/>
        </w:rPr>
        <w:t xml:space="preserve"> that the balance of convenience favours the Orders sought. </w:t>
      </w:r>
    </w:p>
    <w:p w14:paraId="3B135E9D" w14:textId="77777777" w:rsidR="007027D2" w:rsidRPr="007027D2" w:rsidRDefault="007027D2" w:rsidP="00A16ECF">
      <w:pPr>
        <w:pStyle w:val="ListParagraph"/>
        <w:ind w:hanging="720"/>
        <w:rPr>
          <w:rFonts w:ascii="Times New Roman" w:hAnsi="Times New Roman" w:cs="Times New Roman"/>
          <w:sz w:val="24"/>
          <w:szCs w:val="24"/>
        </w:rPr>
      </w:pPr>
    </w:p>
    <w:p w14:paraId="2C25A40D" w14:textId="0F15A786" w:rsidR="007027D2" w:rsidRDefault="007027D2" w:rsidP="00A16ECF">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we are advised by </w:t>
      </w:r>
      <w:r w:rsidRPr="00AC105F">
        <w:rPr>
          <w:rFonts w:ascii="Times New Roman" w:hAnsi="Times New Roman" w:cs="Times New Roman"/>
          <w:b/>
          <w:bCs/>
          <w:sz w:val="24"/>
          <w:szCs w:val="24"/>
        </w:rPr>
        <w:t xml:space="preserve">Mr. ROYSDALE A. FORDE, S.C., </w:t>
      </w:r>
      <w:r w:rsidRPr="00AC105F">
        <w:rPr>
          <w:rFonts w:ascii="Times New Roman" w:hAnsi="Times New Roman" w:cs="Times New Roman"/>
          <w:sz w:val="24"/>
          <w:szCs w:val="24"/>
        </w:rPr>
        <w:t>Attorney-at-Law</w:t>
      </w:r>
      <w:r>
        <w:rPr>
          <w:rFonts w:ascii="Times New Roman" w:hAnsi="Times New Roman" w:cs="Times New Roman"/>
          <w:sz w:val="24"/>
          <w:szCs w:val="24"/>
        </w:rPr>
        <w:t xml:space="preserve"> that we have a prima facie case with a likelihood of success. </w:t>
      </w:r>
    </w:p>
    <w:p w14:paraId="40445F39" w14:textId="77777777" w:rsidR="00414A9C" w:rsidRPr="00414A9C" w:rsidRDefault="00414A9C" w:rsidP="00A16ECF">
      <w:pPr>
        <w:pStyle w:val="ListParagraph"/>
        <w:ind w:hanging="720"/>
        <w:rPr>
          <w:rFonts w:ascii="Times New Roman" w:hAnsi="Times New Roman" w:cs="Times New Roman"/>
          <w:sz w:val="24"/>
          <w:szCs w:val="24"/>
        </w:rPr>
      </w:pPr>
    </w:p>
    <w:p w14:paraId="74BF431A" w14:textId="64A147E6" w:rsidR="00414A9C" w:rsidRPr="00414A9C" w:rsidRDefault="00414A9C" w:rsidP="00A16ECF">
      <w:pPr>
        <w:pStyle w:val="ListParagraph"/>
        <w:numPr>
          <w:ilvl w:val="0"/>
          <w:numId w:val="34"/>
        </w:numPr>
        <w:spacing w:line="480" w:lineRule="auto"/>
        <w:ind w:hanging="720"/>
        <w:jc w:val="both"/>
        <w:rPr>
          <w:rFonts w:ascii="Times New Roman" w:hAnsi="Times New Roman" w:cs="Times New Roman"/>
          <w:sz w:val="24"/>
          <w:szCs w:val="24"/>
        </w:rPr>
      </w:pPr>
      <w:r w:rsidRPr="00414A9C">
        <w:rPr>
          <w:rFonts w:ascii="Times New Roman" w:hAnsi="Times New Roman" w:cs="Times New Roman"/>
          <w:sz w:val="24"/>
          <w:szCs w:val="24"/>
        </w:rPr>
        <w:t xml:space="preserve">That </w:t>
      </w:r>
      <w:r w:rsidR="008C07EC">
        <w:rPr>
          <w:rFonts w:ascii="Times New Roman" w:hAnsi="Times New Roman" w:cs="Times New Roman"/>
          <w:sz w:val="24"/>
          <w:szCs w:val="24"/>
        </w:rPr>
        <w:t xml:space="preserve">we are </w:t>
      </w:r>
      <w:r w:rsidRPr="00414A9C">
        <w:rPr>
          <w:rFonts w:ascii="Times New Roman" w:hAnsi="Times New Roman" w:cs="Times New Roman"/>
          <w:sz w:val="24"/>
          <w:szCs w:val="24"/>
        </w:rPr>
        <w:t xml:space="preserve">advised by </w:t>
      </w:r>
      <w:r w:rsidRPr="00B35BD4">
        <w:rPr>
          <w:rFonts w:ascii="Times New Roman" w:hAnsi="Times New Roman" w:cs="Times New Roman"/>
          <w:b/>
          <w:bCs/>
          <w:sz w:val="24"/>
          <w:szCs w:val="24"/>
        </w:rPr>
        <w:t>Mr. ROYSDALE A. FORDE, S.C,</w:t>
      </w:r>
      <w:r w:rsidRPr="00414A9C">
        <w:rPr>
          <w:rFonts w:ascii="Times New Roman" w:hAnsi="Times New Roman" w:cs="Times New Roman"/>
          <w:sz w:val="24"/>
          <w:szCs w:val="24"/>
        </w:rPr>
        <w:t xml:space="preserve"> Attorney- at-Law and verily believe that in all the circumstances that in order to uphold the adjudicatory authority of the Court in the public interest that it is appropriate for the Court to grant the</w:t>
      </w:r>
      <w:r>
        <w:rPr>
          <w:rFonts w:ascii="Times New Roman" w:hAnsi="Times New Roman" w:cs="Times New Roman"/>
          <w:sz w:val="24"/>
          <w:szCs w:val="24"/>
        </w:rPr>
        <w:t xml:space="preserve"> </w:t>
      </w:r>
      <w:r w:rsidRPr="00414A9C">
        <w:rPr>
          <w:rFonts w:ascii="Times New Roman" w:hAnsi="Times New Roman" w:cs="Times New Roman"/>
          <w:sz w:val="24"/>
          <w:szCs w:val="24"/>
        </w:rPr>
        <w:t>Conservatory Orders sought in the Notice of Application so that the subject matter of these proceedings can be kept in situ.</w:t>
      </w:r>
    </w:p>
    <w:p w14:paraId="741F277D" w14:textId="77777777" w:rsidR="00A16ECF" w:rsidRDefault="00A16ECF" w:rsidP="00A16ECF">
      <w:pPr>
        <w:pStyle w:val="ListParagraph"/>
        <w:spacing w:line="480" w:lineRule="auto"/>
        <w:jc w:val="both"/>
        <w:rPr>
          <w:rFonts w:ascii="Times New Roman" w:hAnsi="Times New Roman" w:cs="Times New Roman"/>
          <w:sz w:val="24"/>
          <w:szCs w:val="24"/>
        </w:rPr>
      </w:pPr>
    </w:p>
    <w:p w14:paraId="46F03583" w14:textId="6C9CD040" w:rsidR="00414A9C" w:rsidRPr="00414A9C" w:rsidRDefault="00414A9C" w:rsidP="00A16ECF">
      <w:pPr>
        <w:pStyle w:val="ListParagraph"/>
        <w:numPr>
          <w:ilvl w:val="0"/>
          <w:numId w:val="34"/>
        </w:numPr>
        <w:spacing w:line="480" w:lineRule="auto"/>
        <w:ind w:hanging="720"/>
        <w:jc w:val="both"/>
        <w:rPr>
          <w:rFonts w:ascii="Times New Roman" w:hAnsi="Times New Roman" w:cs="Times New Roman"/>
          <w:sz w:val="24"/>
          <w:szCs w:val="24"/>
        </w:rPr>
      </w:pPr>
      <w:r w:rsidRPr="00414A9C">
        <w:rPr>
          <w:rFonts w:ascii="Times New Roman" w:hAnsi="Times New Roman" w:cs="Times New Roman"/>
          <w:sz w:val="24"/>
          <w:szCs w:val="24"/>
        </w:rPr>
        <w:t xml:space="preserve">That </w:t>
      </w:r>
      <w:r w:rsidR="008C07EC">
        <w:rPr>
          <w:rFonts w:ascii="Times New Roman" w:hAnsi="Times New Roman" w:cs="Times New Roman"/>
          <w:sz w:val="24"/>
          <w:szCs w:val="24"/>
        </w:rPr>
        <w:t>we are</w:t>
      </w:r>
      <w:r w:rsidRPr="00414A9C">
        <w:rPr>
          <w:rFonts w:ascii="Times New Roman" w:hAnsi="Times New Roman" w:cs="Times New Roman"/>
          <w:sz w:val="24"/>
          <w:szCs w:val="24"/>
        </w:rPr>
        <w:t xml:space="preserve"> advised by </w:t>
      </w:r>
      <w:r w:rsidRPr="00B35BD4">
        <w:rPr>
          <w:rFonts w:ascii="Times New Roman" w:hAnsi="Times New Roman" w:cs="Times New Roman"/>
          <w:b/>
          <w:bCs/>
          <w:sz w:val="24"/>
          <w:szCs w:val="24"/>
        </w:rPr>
        <w:t>Mr. ROYSDALE A. FORDE, S.C.,</w:t>
      </w:r>
      <w:r w:rsidRPr="00414A9C">
        <w:rPr>
          <w:rFonts w:ascii="Times New Roman" w:hAnsi="Times New Roman" w:cs="Times New Roman"/>
          <w:sz w:val="24"/>
          <w:szCs w:val="24"/>
        </w:rPr>
        <w:t xml:space="preserve"> Attorney-at-Law and verily believe that the proceedings filed herein are highly meritorious, is in the public interest and is consistent with the Constitutional values enshrined in the Constitution of</w:t>
      </w:r>
      <w:r>
        <w:rPr>
          <w:rFonts w:ascii="Times New Roman" w:hAnsi="Times New Roman" w:cs="Times New Roman"/>
          <w:sz w:val="24"/>
          <w:szCs w:val="24"/>
        </w:rPr>
        <w:t xml:space="preserve"> </w:t>
      </w:r>
      <w:r w:rsidRPr="00414A9C">
        <w:rPr>
          <w:rFonts w:ascii="Times New Roman" w:hAnsi="Times New Roman" w:cs="Times New Roman"/>
          <w:sz w:val="24"/>
          <w:szCs w:val="24"/>
        </w:rPr>
        <w:t>Guyana.</w:t>
      </w:r>
    </w:p>
    <w:p w14:paraId="61DFAC30" w14:textId="77777777" w:rsidR="00A16ECF" w:rsidRDefault="00A16ECF" w:rsidP="00A16ECF">
      <w:pPr>
        <w:pStyle w:val="ListParagraph"/>
        <w:spacing w:line="480" w:lineRule="auto"/>
        <w:jc w:val="both"/>
        <w:rPr>
          <w:rFonts w:ascii="Times New Roman" w:hAnsi="Times New Roman" w:cs="Times New Roman"/>
          <w:sz w:val="24"/>
          <w:szCs w:val="24"/>
        </w:rPr>
      </w:pPr>
    </w:p>
    <w:p w14:paraId="1A9494B6" w14:textId="3B508957" w:rsidR="00414A9C" w:rsidRPr="00414A9C" w:rsidRDefault="00414A9C" w:rsidP="00A16ECF">
      <w:pPr>
        <w:pStyle w:val="ListParagraph"/>
        <w:numPr>
          <w:ilvl w:val="0"/>
          <w:numId w:val="34"/>
        </w:numPr>
        <w:spacing w:line="480" w:lineRule="auto"/>
        <w:ind w:hanging="720"/>
        <w:jc w:val="both"/>
        <w:rPr>
          <w:rFonts w:ascii="Times New Roman" w:hAnsi="Times New Roman" w:cs="Times New Roman"/>
          <w:sz w:val="24"/>
          <w:szCs w:val="24"/>
        </w:rPr>
      </w:pPr>
      <w:r w:rsidRPr="00414A9C">
        <w:rPr>
          <w:rFonts w:ascii="Times New Roman" w:hAnsi="Times New Roman" w:cs="Times New Roman"/>
          <w:sz w:val="24"/>
          <w:szCs w:val="24"/>
        </w:rPr>
        <w:t xml:space="preserve">That </w:t>
      </w:r>
      <w:r w:rsidR="008C07EC">
        <w:rPr>
          <w:rFonts w:ascii="Times New Roman" w:hAnsi="Times New Roman" w:cs="Times New Roman"/>
          <w:sz w:val="24"/>
          <w:szCs w:val="24"/>
        </w:rPr>
        <w:t>we</w:t>
      </w:r>
      <w:r w:rsidRPr="00414A9C">
        <w:rPr>
          <w:rFonts w:ascii="Times New Roman" w:hAnsi="Times New Roman" w:cs="Times New Roman"/>
          <w:sz w:val="24"/>
          <w:szCs w:val="24"/>
        </w:rPr>
        <w:t xml:space="preserve"> further advised by </w:t>
      </w:r>
      <w:r w:rsidRPr="00B35BD4">
        <w:rPr>
          <w:rFonts w:ascii="Times New Roman" w:hAnsi="Times New Roman" w:cs="Times New Roman"/>
          <w:b/>
          <w:bCs/>
          <w:sz w:val="24"/>
          <w:szCs w:val="24"/>
        </w:rPr>
        <w:t>Mr. ROYSDALE A. FORDE, S.C.,</w:t>
      </w:r>
      <w:r w:rsidRPr="00414A9C">
        <w:rPr>
          <w:rFonts w:ascii="Times New Roman" w:hAnsi="Times New Roman" w:cs="Times New Roman"/>
          <w:sz w:val="24"/>
          <w:szCs w:val="24"/>
        </w:rPr>
        <w:t xml:space="preserve"> Attorney-at-Law and verily believe that the proceedings herein establish a prima facie case which has disclosed arguable</w:t>
      </w:r>
      <w:r>
        <w:rPr>
          <w:rFonts w:ascii="Times New Roman" w:hAnsi="Times New Roman" w:cs="Times New Roman"/>
          <w:sz w:val="24"/>
          <w:szCs w:val="24"/>
        </w:rPr>
        <w:t xml:space="preserve"> </w:t>
      </w:r>
      <w:r w:rsidRPr="00414A9C">
        <w:rPr>
          <w:rFonts w:ascii="Times New Roman" w:hAnsi="Times New Roman" w:cs="Times New Roman"/>
          <w:sz w:val="24"/>
          <w:szCs w:val="24"/>
        </w:rPr>
        <w:t>Constitutional issues.</w:t>
      </w:r>
    </w:p>
    <w:p w14:paraId="5CDD9224" w14:textId="77777777" w:rsidR="00A16ECF" w:rsidRDefault="00A16ECF" w:rsidP="00A16ECF">
      <w:pPr>
        <w:pStyle w:val="ListParagraph"/>
        <w:spacing w:line="480" w:lineRule="auto"/>
        <w:jc w:val="both"/>
        <w:rPr>
          <w:rFonts w:ascii="Times New Roman" w:hAnsi="Times New Roman" w:cs="Times New Roman"/>
          <w:sz w:val="24"/>
          <w:szCs w:val="24"/>
        </w:rPr>
      </w:pPr>
    </w:p>
    <w:p w14:paraId="3EC33FCE" w14:textId="7C5D44C2" w:rsidR="00414A9C" w:rsidRPr="00414A9C" w:rsidRDefault="00414A9C" w:rsidP="00A16ECF">
      <w:pPr>
        <w:pStyle w:val="ListParagraph"/>
        <w:numPr>
          <w:ilvl w:val="0"/>
          <w:numId w:val="34"/>
        </w:numPr>
        <w:spacing w:line="480" w:lineRule="auto"/>
        <w:ind w:hanging="720"/>
        <w:jc w:val="both"/>
        <w:rPr>
          <w:rFonts w:ascii="Times New Roman" w:hAnsi="Times New Roman" w:cs="Times New Roman"/>
          <w:sz w:val="24"/>
          <w:szCs w:val="24"/>
        </w:rPr>
      </w:pPr>
      <w:r w:rsidRPr="00414A9C">
        <w:rPr>
          <w:rFonts w:ascii="Times New Roman" w:hAnsi="Times New Roman" w:cs="Times New Roman"/>
          <w:sz w:val="24"/>
          <w:szCs w:val="24"/>
        </w:rPr>
        <w:t>That should the Conservatory Orders</w:t>
      </w:r>
      <w:r w:rsidR="008C07EC">
        <w:rPr>
          <w:rFonts w:ascii="Times New Roman" w:hAnsi="Times New Roman" w:cs="Times New Roman"/>
          <w:sz w:val="24"/>
          <w:szCs w:val="24"/>
        </w:rPr>
        <w:t xml:space="preserve"> not</w:t>
      </w:r>
      <w:r w:rsidRPr="00414A9C">
        <w:rPr>
          <w:rFonts w:ascii="Times New Roman" w:hAnsi="Times New Roman" w:cs="Times New Roman"/>
          <w:sz w:val="24"/>
          <w:szCs w:val="24"/>
        </w:rPr>
        <w:t xml:space="preserve"> be granted as sought, the Constitution would be breached</w:t>
      </w:r>
      <w:r w:rsidR="008C07EC">
        <w:rPr>
          <w:rFonts w:ascii="Times New Roman" w:hAnsi="Times New Roman" w:cs="Times New Roman"/>
          <w:sz w:val="24"/>
          <w:szCs w:val="24"/>
        </w:rPr>
        <w:t xml:space="preserve"> by the</w:t>
      </w:r>
      <w:r w:rsidRPr="00414A9C">
        <w:rPr>
          <w:rFonts w:ascii="Times New Roman" w:hAnsi="Times New Roman" w:cs="Times New Roman"/>
          <w:sz w:val="24"/>
          <w:szCs w:val="24"/>
        </w:rPr>
        <w:t xml:space="preserve"> </w:t>
      </w:r>
      <w:r w:rsidR="008C07EC">
        <w:rPr>
          <w:rFonts w:ascii="Times New Roman" w:hAnsi="Times New Roman" w:cs="Times New Roman"/>
          <w:sz w:val="24"/>
          <w:szCs w:val="24"/>
        </w:rPr>
        <w:t>E</w:t>
      </w:r>
      <w:r w:rsidRPr="00414A9C">
        <w:rPr>
          <w:rFonts w:ascii="Times New Roman" w:hAnsi="Times New Roman" w:cs="Times New Roman"/>
          <w:sz w:val="24"/>
          <w:szCs w:val="24"/>
        </w:rPr>
        <w:t>xecutive and the National Assembly of Guyana was the financial independence and autonomy assured to the Constitutional Agencies</w:t>
      </w:r>
      <w:r w:rsidR="008C07EC">
        <w:rPr>
          <w:rFonts w:ascii="Times New Roman" w:hAnsi="Times New Roman" w:cs="Times New Roman"/>
          <w:sz w:val="24"/>
          <w:szCs w:val="24"/>
        </w:rPr>
        <w:t xml:space="preserve"> listed in the Third Schedule to the Constitution in the Constitution would be made illusory and disregarded</w:t>
      </w:r>
      <w:r w:rsidRPr="00414A9C">
        <w:rPr>
          <w:rFonts w:ascii="Times New Roman" w:hAnsi="Times New Roman" w:cs="Times New Roman"/>
          <w:sz w:val="24"/>
          <w:szCs w:val="24"/>
        </w:rPr>
        <w:t>.</w:t>
      </w:r>
    </w:p>
    <w:p w14:paraId="4CC86E82" w14:textId="763E2D44" w:rsidR="00414A9C" w:rsidRPr="00414A9C" w:rsidRDefault="00414A9C" w:rsidP="00A16ECF">
      <w:pPr>
        <w:pStyle w:val="ListParagraph"/>
        <w:numPr>
          <w:ilvl w:val="0"/>
          <w:numId w:val="34"/>
        </w:numPr>
        <w:spacing w:line="480" w:lineRule="auto"/>
        <w:ind w:hanging="720"/>
        <w:jc w:val="both"/>
        <w:rPr>
          <w:rFonts w:ascii="Times New Roman" w:hAnsi="Times New Roman" w:cs="Times New Roman"/>
          <w:sz w:val="24"/>
          <w:szCs w:val="24"/>
        </w:rPr>
      </w:pPr>
      <w:bookmarkStart w:id="25" w:name="_GoBack"/>
      <w:bookmarkEnd w:id="25"/>
      <w:r w:rsidRPr="00414A9C">
        <w:rPr>
          <w:rFonts w:ascii="Times New Roman" w:hAnsi="Times New Roman" w:cs="Times New Roman"/>
          <w:sz w:val="24"/>
          <w:szCs w:val="24"/>
        </w:rPr>
        <w:t xml:space="preserve">That </w:t>
      </w:r>
      <w:r w:rsidR="008C07EC">
        <w:rPr>
          <w:rFonts w:ascii="Times New Roman" w:hAnsi="Times New Roman" w:cs="Times New Roman"/>
          <w:sz w:val="24"/>
          <w:szCs w:val="24"/>
        </w:rPr>
        <w:t>we are</w:t>
      </w:r>
      <w:r w:rsidRPr="00414A9C">
        <w:rPr>
          <w:rFonts w:ascii="Times New Roman" w:hAnsi="Times New Roman" w:cs="Times New Roman"/>
          <w:sz w:val="24"/>
          <w:szCs w:val="24"/>
        </w:rPr>
        <w:t xml:space="preserve"> also advised by </w:t>
      </w:r>
      <w:r w:rsidRPr="00B35BD4">
        <w:rPr>
          <w:rFonts w:ascii="Times New Roman" w:hAnsi="Times New Roman" w:cs="Times New Roman"/>
          <w:b/>
          <w:bCs/>
          <w:sz w:val="24"/>
          <w:szCs w:val="24"/>
        </w:rPr>
        <w:t>Mr. ROYSDALE A. FORDE, S.C.,</w:t>
      </w:r>
      <w:r w:rsidRPr="00414A9C">
        <w:rPr>
          <w:rFonts w:ascii="Times New Roman" w:hAnsi="Times New Roman" w:cs="Times New Roman"/>
          <w:sz w:val="24"/>
          <w:szCs w:val="24"/>
        </w:rPr>
        <w:t xml:space="preserve"> Attorney-at-Law and verily believe that should the Conservatory Orders not be granted, the Constitutional values, of Separation of Powers, independence of Constitutional Agencies, inclusive of financial independence, transparency and good governance would</w:t>
      </w:r>
      <w:r>
        <w:rPr>
          <w:rFonts w:ascii="Times New Roman" w:hAnsi="Times New Roman" w:cs="Times New Roman"/>
          <w:sz w:val="24"/>
          <w:szCs w:val="24"/>
        </w:rPr>
        <w:t xml:space="preserve"> </w:t>
      </w:r>
      <w:r w:rsidRPr="00414A9C">
        <w:rPr>
          <w:rFonts w:ascii="Times New Roman" w:hAnsi="Times New Roman" w:cs="Times New Roman"/>
          <w:sz w:val="24"/>
          <w:szCs w:val="24"/>
        </w:rPr>
        <w:t>be violated.</w:t>
      </w:r>
    </w:p>
    <w:p w14:paraId="60CD8D21" w14:textId="77777777" w:rsidR="005A1395" w:rsidRPr="000C64D6" w:rsidRDefault="005A1395" w:rsidP="00A16ECF">
      <w:pPr>
        <w:pStyle w:val="ListParagraph"/>
        <w:spacing w:line="480" w:lineRule="auto"/>
        <w:rPr>
          <w:rFonts w:ascii="Times New Roman" w:hAnsi="Times New Roman" w:cs="Times New Roman"/>
          <w:sz w:val="24"/>
          <w:szCs w:val="24"/>
        </w:rPr>
      </w:pPr>
    </w:p>
    <w:p w14:paraId="48AC0B32" w14:textId="77777777" w:rsidR="005A1395" w:rsidRDefault="005A1395" w:rsidP="00A16ECF">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the grant of the Conservatory Order would enhance the Constitutional Values and reports of our fundamental rights as granted on the Constitution. </w:t>
      </w:r>
    </w:p>
    <w:p w14:paraId="0B365FB3" w14:textId="77777777" w:rsidR="005A1395" w:rsidRPr="009A5387" w:rsidRDefault="005A1395" w:rsidP="00A16ECF">
      <w:pPr>
        <w:pStyle w:val="ListParagraph"/>
        <w:spacing w:line="480" w:lineRule="auto"/>
        <w:ind w:hanging="720"/>
        <w:rPr>
          <w:rFonts w:ascii="Times New Roman" w:hAnsi="Times New Roman" w:cs="Times New Roman"/>
          <w:sz w:val="24"/>
          <w:szCs w:val="24"/>
        </w:rPr>
      </w:pPr>
    </w:p>
    <w:p w14:paraId="40020409" w14:textId="504C5746" w:rsidR="005A1395" w:rsidRDefault="005A1395" w:rsidP="00A16ECF">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That</w:t>
      </w:r>
      <w:r w:rsidR="007027D2">
        <w:rPr>
          <w:rFonts w:ascii="Times New Roman" w:hAnsi="Times New Roman" w:cs="Times New Roman"/>
          <w:sz w:val="24"/>
          <w:szCs w:val="24"/>
        </w:rPr>
        <w:t xml:space="preserve"> should</w:t>
      </w:r>
      <w:r>
        <w:rPr>
          <w:rFonts w:ascii="Times New Roman" w:hAnsi="Times New Roman" w:cs="Times New Roman"/>
          <w:sz w:val="24"/>
          <w:szCs w:val="24"/>
        </w:rPr>
        <w:t xml:space="preserve"> the Conservatory Orders not</w:t>
      </w:r>
      <w:r w:rsidR="007027D2">
        <w:rPr>
          <w:rFonts w:ascii="Times New Roman" w:hAnsi="Times New Roman" w:cs="Times New Roman"/>
          <w:sz w:val="24"/>
          <w:szCs w:val="24"/>
        </w:rPr>
        <w:t xml:space="preserve"> be</w:t>
      </w:r>
      <w:r>
        <w:rPr>
          <w:rFonts w:ascii="Times New Roman" w:hAnsi="Times New Roman" w:cs="Times New Roman"/>
          <w:sz w:val="24"/>
          <w:szCs w:val="24"/>
        </w:rPr>
        <w:t xml:space="preserve"> granted the Fixed Date Application</w:t>
      </w:r>
      <w:r w:rsidR="007027D2">
        <w:rPr>
          <w:rFonts w:ascii="Times New Roman" w:hAnsi="Times New Roman" w:cs="Times New Roman"/>
          <w:sz w:val="24"/>
          <w:szCs w:val="24"/>
        </w:rPr>
        <w:t xml:space="preserve"> will be rendered nugatory.</w:t>
      </w:r>
      <w:r>
        <w:rPr>
          <w:rFonts w:ascii="Times New Roman" w:hAnsi="Times New Roman" w:cs="Times New Roman"/>
          <w:sz w:val="24"/>
          <w:szCs w:val="24"/>
        </w:rPr>
        <w:t xml:space="preserve"> </w:t>
      </w:r>
    </w:p>
    <w:p w14:paraId="286194FA" w14:textId="77777777" w:rsidR="005A1395" w:rsidRPr="009A5387" w:rsidRDefault="005A1395" w:rsidP="00A16ECF">
      <w:pPr>
        <w:pStyle w:val="ListParagraph"/>
        <w:spacing w:line="480" w:lineRule="auto"/>
        <w:ind w:hanging="720"/>
        <w:rPr>
          <w:rFonts w:ascii="Times New Roman" w:hAnsi="Times New Roman" w:cs="Times New Roman"/>
          <w:sz w:val="24"/>
          <w:szCs w:val="24"/>
        </w:rPr>
      </w:pPr>
    </w:p>
    <w:p w14:paraId="1B6C40C7" w14:textId="7FEB46DA" w:rsidR="005A1395" w:rsidRDefault="005A1395" w:rsidP="00A16ECF">
      <w:pPr>
        <w:pStyle w:val="ListParagraph"/>
        <w:numPr>
          <w:ilvl w:val="0"/>
          <w:numId w:val="34"/>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That as we are Members of the National Assembly and that our suspension will severely prejudice </w:t>
      </w:r>
      <w:r w:rsidR="00E230B8">
        <w:rPr>
          <w:rFonts w:ascii="Times New Roman" w:hAnsi="Times New Roman" w:cs="Times New Roman"/>
          <w:sz w:val="24"/>
          <w:szCs w:val="24"/>
        </w:rPr>
        <w:t xml:space="preserve">the public interest if </w:t>
      </w:r>
      <w:r>
        <w:rPr>
          <w:rFonts w:ascii="Times New Roman" w:hAnsi="Times New Roman" w:cs="Times New Roman"/>
          <w:sz w:val="24"/>
          <w:szCs w:val="24"/>
        </w:rPr>
        <w:t>the Conservatory Orders we seek are not granted</w:t>
      </w:r>
      <w:r w:rsidR="00E230B8">
        <w:rPr>
          <w:rFonts w:ascii="Times New Roman" w:hAnsi="Times New Roman" w:cs="Times New Roman"/>
          <w:sz w:val="24"/>
          <w:szCs w:val="24"/>
        </w:rPr>
        <w:t>.</w:t>
      </w:r>
    </w:p>
    <w:p w14:paraId="5D9BFA8F" w14:textId="77777777" w:rsidR="00A36AEE" w:rsidRPr="00A36AEE" w:rsidRDefault="00A36AEE" w:rsidP="00A16ECF">
      <w:pPr>
        <w:pStyle w:val="ListParagraph"/>
        <w:spacing w:line="480" w:lineRule="auto"/>
        <w:ind w:hanging="720"/>
        <w:rPr>
          <w:rFonts w:ascii="Times New Roman" w:hAnsi="Times New Roman" w:cs="Times New Roman"/>
          <w:sz w:val="24"/>
          <w:szCs w:val="24"/>
        </w:rPr>
      </w:pPr>
    </w:p>
    <w:p w14:paraId="2E95783B" w14:textId="1EEC7E38" w:rsidR="00A36AEE" w:rsidRPr="00F90B39" w:rsidRDefault="00A36AEE" w:rsidP="00A16ECF">
      <w:pPr>
        <w:pStyle w:val="ListParagraph"/>
        <w:numPr>
          <w:ilvl w:val="0"/>
          <w:numId w:val="34"/>
        </w:numPr>
        <w:spacing w:line="480" w:lineRule="auto"/>
        <w:ind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in the circumstances, </w:t>
      </w:r>
      <w:r w:rsidR="008C07EC">
        <w:rPr>
          <w:rFonts w:ascii="Times New Roman" w:hAnsi="Times New Roman" w:cs="Times New Roman"/>
          <w:sz w:val="24"/>
          <w:szCs w:val="24"/>
        </w:rPr>
        <w:t>we</w:t>
      </w:r>
      <w:r w:rsidRPr="00F90B39">
        <w:rPr>
          <w:rFonts w:ascii="Times New Roman" w:hAnsi="Times New Roman" w:cs="Times New Roman"/>
          <w:sz w:val="24"/>
          <w:szCs w:val="24"/>
        </w:rPr>
        <w:t xml:space="preserve"> pray that this Honourable Court will be pleased to grant </w:t>
      </w:r>
      <w:r w:rsidR="00E230B8" w:rsidRPr="00F90B39">
        <w:rPr>
          <w:rFonts w:ascii="Times New Roman" w:hAnsi="Times New Roman" w:cs="Times New Roman"/>
          <w:sz w:val="24"/>
          <w:szCs w:val="24"/>
        </w:rPr>
        <w:t>the relief</w:t>
      </w:r>
      <w:r w:rsidRPr="00F90B39">
        <w:rPr>
          <w:rFonts w:ascii="Times New Roman" w:hAnsi="Times New Roman" w:cs="Times New Roman"/>
          <w:sz w:val="24"/>
          <w:szCs w:val="24"/>
        </w:rPr>
        <w:t xml:space="preserve"> sought in the </w:t>
      </w:r>
      <w:r>
        <w:rPr>
          <w:rFonts w:ascii="Times New Roman" w:hAnsi="Times New Roman" w:cs="Times New Roman"/>
          <w:sz w:val="24"/>
          <w:szCs w:val="24"/>
        </w:rPr>
        <w:t>Notice of</w:t>
      </w:r>
      <w:r w:rsidRPr="00F90B39">
        <w:rPr>
          <w:rFonts w:ascii="Times New Roman" w:hAnsi="Times New Roman" w:cs="Times New Roman"/>
          <w:sz w:val="24"/>
          <w:szCs w:val="24"/>
        </w:rPr>
        <w:t xml:space="preserve"> Application.</w:t>
      </w:r>
    </w:p>
    <w:p w14:paraId="1B93B8B6" w14:textId="77777777" w:rsidR="00450D65" w:rsidRPr="00AC105F" w:rsidRDefault="00450D65" w:rsidP="00A16ECF">
      <w:pPr>
        <w:pStyle w:val="ListParagraph"/>
        <w:spacing w:line="480" w:lineRule="auto"/>
        <w:ind w:hanging="720"/>
        <w:rPr>
          <w:rFonts w:ascii="Times New Roman" w:hAnsi="Times New Roman" w:cs="Times New Roman"/>
          <w:sz w:val="24"/>
          <w:szCs w:val="24"/>
        </w:rPr>
      </w:pPr>
    </w:p>
    <w:p w14:paraId="0D21CBC0" w14:textId="4EB718DB" w:rsidR="00450D65" w:rsidRDefault="00450D65" w:rsidP="00A16ECF">
      <w:pPr>
        <w:pStyle w:val="ListParagraph"/>
        <w:numPr>
          <w:ilvl w:val="0"/>
          <w:numId w:val="34"/>
        </w:numPr>
        <w:spacing w:line="480" w:lineRule="auto"/>
        <w:ind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That </w:t>
      </w:r>
      <w:r w:rsidR="003F479A">
        <w:rPr>
          <w:rFonts w:ascii="Times New Roman" w:hAnsi="Times New Roman" w:cs="Times New Roman"/>
          <w:sz w:val="24"/>
          <w:szCs w:val="24"/>
        </w:rPr>
        <w:t>we</w:t>
      </w:r>
      <w:r w:rsidRPr="00AC105F">
        <w:rPr>
          <w:rFonts w:ascii="Times New Roman" w:hAnsi="Times New Roman" w:cs="Times New Roman"/>
          <w:sz w:val="24"/>
          <w:szCs w:val="24"/>
        </w:rPr>
        <w:t xml:space="preserve"> hereby authorise </w:t>
      </w:r>
      <w:r w:rsidRPr="00AC105F">
        <w:rPr>
          <w:rFonts w:ascii="Times New Roman" w:hAnsi="Times New Roman" w:cs="Times New Roman"/>
          <w:b/>
          <w:bCs/>
          <w:sz w:val="24"/>
          <w:szCs w:val="24"/>
        </w:rPr>
        <w:t xml:space="preserve">Mr. ROYSDALE A. FORDE, S.C., </w:t>
      </w:r>
      <w:r w:rsidRPr="00AC105F">
        <w:rPr>
          <w:rFonts w:ascii="Times New Roman" w:hAnsi="Times New Roman" w:cs="Times New Roman"/>
          <w:sz w:val="24"/>
          <w:szCs w:val="24"/>
        </w:rPr>
        <w:t xml:space="preserve">Attorney-at-Law, to act as my Attorney at Law and to do all acts and things necessary on my behalf. </w:t>
      </w:r>
    </w:p>
    <w:p w14:paraId="64924FFA" w14:textId="77777777" w:rsidR="00450D65" w:rsidRPr="00F90B39" w:rsidRDefault="00450D65" w:rsidP="00A16ECF">
      <w:pPr>
        <w:pStyle w:val="ListParagraph"/>
        <w:spacing w:line="480" w:lineRule="auto"/>
        <w:ind w:hanging="720"/>
        <w:rPr>
          <w:rFonts w:ascii="Times New Roman" w:hAnsi="Times New Roman" w:cs="Times New Roman"/>
          <w:sz w:val="24"/>
          <w:szCs w:val="24"/>
        </w:rPr>
      </w:pPr>
    </w:p>
    <w:p w14:paraId="5C1311BF" w14:textId="77777777" w:rsidR="00450D65" w:rsidRDefault="00450D65" w:rsidP="00A16ECF">
      <w:pPr>
        <w:pStyle w:val="ListParagraph"/>
        <w:numPr>
          <w:ilvl w:val="0"/>
          <w:numId w:val="34"/>
        </w:numPr>
        <w:spacing w:line="480" w:lineRule="auto"/>
        <w:ind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w:t>
      </w:r>
      <w:r>
        <w:rPr>
          <w:rFonts w:ascii="Times New Roman" w:hAnsi="Times New Roman" w:cs="Times New Roman"/>
          <w:sz w:val="24"/>
          <w:szCs w:val="24"/>
        </w:rPr>
        <w:t>our</w:t>
      </w:r>
      <w:r w:rsidRPr="00F90B39">
        <w:rPr>
          <w:rFonts w:ascii="Times New Roman" w:hAnsi="Times New Roman" w:cs="Times New Roman"/>
          <w:sz w:val="24"/>
          <w:szCs w:val="24"/>
        </w:rPr>
        <w:t xml:space="preserve"> address for service and place of business is at Lot 77 Hadfield Street, Werk-en-Rust, Georgetown, Guyana. </w:t>
      </w:r>
    </w:p>
    <w:p w14:paraId="629CA3C0" w14:textId="77777777" w:rsidR="00450D65" w:rsidRPr="00F90B39" w:rsidRDefault="00450D65" w:rsidP="00450D65">
      <w:pPr>
        <w:pStyle w:val="ListParagraph"/>
        <w:rPr>
          <w:rFonts w:ascii="Times New Roman" w:hAnsi="Times New Roman" w:cs="Times New Roman"/>
          <w:sz w:val="24"/>
          <w:szCs w:val="24"/>
        </w:rPr>
      </w:pPr>
    </w:p>
    <w:p w14:paraId="0E440810" w14:textId="0B76E4B7" w:rsidR="00A36A36" w:rsidRPr="00450D65" w:rsidRDefault="00450D65" w:rsidP="00A16ECF">
      <w:pPr>
        <w:pStyle w:val="ListParagraph"/>
        <w:numPr>
          <w:ilvl w:val="0"/>
          <w:numId w:val="34"/>
        </w:numPr>
        <w:spacing w:line="480" w:lineRule="auto"/>
        <w:ind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this Affidavit was drawn by </w:t>
      </w:r>
      <w:r w:rsidRPr="00F90B39">
        <w:rPr>
          <w:rFonts w:ascii="Times New Roman" w:hAnsi="Times New Roman" w:cs="Times New Roman"/>
          <w:b/>
          <w:bCs/>
          <w:sz w:val="24"/>
          <w:szCs w:val="24"/>
        </w:rPr>
        <w:t>Mr. ROYSDALE A. FORDE, S.C.,</w:t>
      </w:r>
      <w:r w:rsidRPr="00F90B39">
        <w:rPr>
          <w:rFonts w:ascii="Times New Roman" w:hAnsi="Times New Roman" w:cs="Times New Roman"/>
          <w:sz w:val="24"/>
          <w:szCs w:val="24"/>
        </w:rPr>
        <w:t xml:space="preserve"> Attorneys-at-Law, on </w:t>
      </w:r>
      <w:r>
        <w:rPr>
          <w:rFonts w:ascii="Times New Roman" w:hAnsi="Times New Roman" w:cs="Times New Roman"/>
          <w:sz w:val="24"/>
          <w:szCs w:val="24"/>
        </w:rPr>
        <w:t>our</w:t>
      </w:r>
      <w:r w:rsidRPr="00F90B39">
        <w:rPr>
          <w:rFonts w:ascii="Times New Roman" w:hAnsi="Times New Roman" w:cs="Times New Roman"/>
          <w:sz w:val="24"/>
          <w:szCs w:val="24"/>
        </w:rPr>
        <w:t xml:space="preserve"> instructions.</w:t>
      </w:r>
      <w:r w:rsidR="000B56E3">
        <w:rPr>
          <w:rFonts w:ascii="Times New Roman" w:hAnsi="Times New Roman" w:cs="Times New Roman"/>
          <w:sz w:val="24"/>
          <w:szCs w:val="24"/>
        </w:rPr>
        <w:t xml:space="preserve"> </w:t>
      </w:r>
    </w:p>
    <w:p w14:paraId="62F60854" w14:textId="77777777" w:rsidR="00A36A36" w:rsidRDefault="00A36A36" w:rsidP="00A36A36">
      <w:pPr>
        <w:pStyle w:val="ListParagraph"/>
        <w:rPr>
          <w:rFonts w:ascii="Times New Roman" w:hAnsi="Times New Roman" w:cs="Times New Roman"/>
          <w:sz w:val="24"/>
          <w:szCs w:val="24"/>
        </w:rPr>
      </w:pPr>
    </w:p>
    <w:p w14:paraId="689CFDAF" w14:textId="77777777" w:rsidR="005032F3" w:rsidRDefault="005032F3" w:rsidP="00A36A36">
      <w:pPr>
        <w:pStyle w:val="ListParagraph"/>
        <w:rPr>
          <w:rFonts w:ascii="Times New Roman" w:hAnsi="Times New Roman" w:cs="Times New Roman"/>
          <w:sz w:val="24"/>
          <w:szCs w:val="24"/>
        </w:rPr>
      </w:pPr>
    </w:p>
    <w:p w14:paraId="69BD179C" w14:textId="77777777" w:rsidR="005032F3" w:rsidRDefault="005032F3" w:rsidP="00A36A36">
      <w:pPr>
        <w:pStyle w:val="ListParagraph"/>
        <w:rPr>
          <w:rFonts w:ascii="Times New Roman" w:hAnsi="Times New Roman" w:cs="Times New Roman"/>
          <w:sz w:val="24"/>
          <w:szCs w:val="24"/>
        </w:rPr>
      </w:pPr>
    </w:p>
    <w:p w14:paraId="163FB13D" w14:textId="77777777" w:rsidR="005032F3" w:rsidRPr="0057003F" w:rsidRDefault="005032F3" w:rsidP="00A36A36">
      <w:pPr>
        <w:pStyle w:val="ListParagraph"/>
        <w:rPr>
          <w:rFonts w:ascii="Times New Roman" w:hAnsi="Times New Roman" w:cs="Times New Roman"/>
          <w:sz w:val="24"/>
          <w:szCs w:val="24"/>
        </w:rPr>
      </w:pPr>
    </w:p>
    <w:p w14:paraId="13AA7967" w14:textId="77777777" w:rsidR="00A36A36" w:rsidRPr="0057003F" w:rsidRDefault="00A36A36" w:rsidP="005032F3">
      <w:pPr>
        <w:pStyle w:val="ListParagraph"/>
        <w:spacing w:line="240" w:lineRule="auto"/>
        <w:jc w:val="right"/>
        <w:rPr>
          <w:rFonts w:ascii="Times New Roman" w:hAnsi="Times New Roman" w:cs="Times New Roman"/>
          <w:sz w:val="24"/>
          <w:szCs w:val="24"/>
        </w:rPr>
      </w:pPr>
      <w:r w:rsidRPr="0057003F">
        <w:rPr>
          <w:rFonts w:ascii="Times New Roman" w:hAnsi="Times New Roman" w:cs="Times New Roman"/>
          <w:sz w:val="24"/>
          <w:szCs w:val="24"/>
        </w:rPr>
        <w:t>……………………………………………</w:t>
      </w:r>
    </w:p>
    <w:p w14:paraId="0E0013B3" w14:textId="77777777" w:rsidR="00A36A36" w:rsidRPr="0057003F" w:rsidRDefault="00A36A36" w:rsidP="005032F3">
      <w:pPr>
        <w:pStyle w:val="ListParagraph"/>
        <w:spacing w:line="240" w:lineRule="auto"/>
        <w:jc w:val="right"/>
        <w:rPr>
          <w:rFonts w:ascii="Times New Roman" w:hAnsi="Times New Roman" w:cs="Times New Roman"/>
          <w:sz w:val="24"/>
          <w:szCs w:val="24"/>
        </w:rPr>
      </w:pPr>
      <w:r w:rsidRPr="00AC105F">
        <w:rPr>
          <w:rFonts w:ascii="Times New Roman" w:hAnsi="Times New Roman" w:cs="Times New Roman"/>
          <w:b/>
          <w:sz w:val="24"/>
          <w:szCs w:val="24"/>
        </w:rPr>
        <w:t>TABITHA SARABO-HALLEY</w:t>
      </w:r>
    </w:p>
    <w:p w14:paraId="5B56A014" w14:textId="77777777" w:rsidR="005032F3" w:rsidRDefault="005032F3" w:rsidP="005032F3">
      <w:pPr>
        <w:spacing w:line="240" w:lineRule="auto"/>
        <w:rPr>
          <w:rFonts w:ascii="Times New Roman" w:hAnsi="Times New Roman" w:cs="Times New Roman"/>
          <w:sz w:val="24"/>
          <w:szCs w:val="24"/>
        </w:rPr>
      </w:pPr>
    </w:p>
    <w:p w14:paraId="439A0414" w14:textId="77777777" w:rsidR="005032F3" w:rsidRDefault="005032F3" w:rsidP="005032F3">
      <w:pPr>
        <w:spacing w:line="240" w:lineRule="auto"/>
        <w:rPr>
          <w:rFonts w:ascii="Times New Roman" w:hAnsi="Times New Roman" w:cs="Times New Roman"/>
          <w:sz w:val="24"/>
          <w:szCs w:val="24"/>
        </w:rPr>
      </w:pPr>
    </w:p>
    <w:p w14:paraId="069B4B16" w14:textId="77777777" w:rsidR="005032F3" w:rsidRDefault="005032F3" w:rsidP="005032F3">
      <w:pPr>
        <w:spacing w:line="240" w:lineRule="auto"/>
        <w:rPr>
          <w:rFonts w:ascii="Times New Roman" w:hAnsi="Times New Roman" w:cs="Times New Roman"/>
          <w:sz w:val="24"/>
          <w:szCs w:val="24"/>
        </w:rPr>
      </w:pPr>
    </w:p>
    <w:p w14:paraId="3400851B" w14:textId="77777777" w:rsidR="00A36A36" w:rsidRPr="005032F3" w:rsidRDefault="00A36A36" w:rsidP="005032F3">
      <w:pPr>
        <w:spacing w:line="240" w:lineRule="auto"/>
        <w:rPr>
          <w:rFonts w:ascii="Times New Roman" w:hAnsi="Times New Roman" w:cs="Times New Roman"/>
          <w:sz w:val="24"/>
          <w:szCs w:val="24"/>
        </w:rPr>
      </w:pPr>
      <w:r w:rsidRPr="005032F3">
        <w:rPr>
          <w:rFonts w:ascii="Times New Roman" w:hAnsi="Times New Roman" w:cs="Times New Roman"/>
          <w:sz w:val="24"/>
          <w:szCs w:val="24"/>
        </w:rPr>
        <w:t>Sworn to at Georgetown, Demerara.</w:t>
      </w:r>
    </w:p>
    <w:p w14:paraId="12FF36CD" w14:textId="77777777" w:rsidR="00A36A36" w:rsidRPr="005032F3" w:rsidRDefault="00A36A36" w:rsidP="005032F3">
      <w:pPr>
        <w:spacing w:line="240" w:lineRule="auto"/>
        <w:rPr>
          <w:rFonts w:ascii="Times New Roman" w:hAnsi="Times New Roman" w:cs="Times New Roman"/>
          <w:sz w:val="24"/>
          <w:szCs w:val="24"/>
        </w:rPr>
      </w:pPr>
      <w:r w:rsidRPr="005032F3">
        <w:rPr>
          <w:rFonts w:ascii="Times New Roman" w:hAnsi="Times New Roman" w:cs="Times New Roman"/>
          <w:sz w:val="24"/>
          <w:szCs w:val="24"/>
        </w:rPr>
        <w:t>This                 day of               , 2022.</w:t>
      </w:r>
    </w:p>
    <w:p w14:paraId="63E60FB7" w14:textId="77777777" w:rsidR="00A36A36" w:rsidRDefault="00A36A36" w:rsidP="00A36A36">
      <w:pPr>
        <w:pStyle w:val="ListParagraph"/>
        <w:spacing w:line="480" w:lineRule="auto"/>
        <w:jc w:val="right"/>
        <w:rPr>
          <w:rFonts w:ascii="Times New Roman" w:hAnsi="Times New Roman" w:cs="Times New Roman"/>
          <w:sz w:val="24"/>
          <w:szCs w:val="24"/>
        </w:rPr>
      </w:pPr>
    </w:p>
    <w:p w14:paraId="254802B3" w14:textId="77777777" w:rsidR="005032F3" w:rsidRDefault="005032F3" w:rsidP="00A36A36">
      <w:pPr>
        <w:pStyle w:val="ListParagraph"/>
        <w:spacing w:line="480" w:lineRule="auto"/>
        <w:jc w:val="right"/>
        <w:rPr>
          <w:rFonts w:ascii="Times New Roman" w:hAnsi="Times New Roman" w:cs="Times New Roman"/>
          <w:sz w:val="24"/>
          <w:szCs w:val="24"/>
        </w:rPr>
      </w:pPr>
    </w:p>
    <w:p w14:paraId="569C41ED" w14:textId="77777777" w:rsidR="005032F3" w:rsidRPr="0057003F" w:rsidRDefault="005032F3" w:rsidP="00A36A36">
      <w:pPr>
        <w:pStyle w:val="ListParagraph"/>
        <w:spacing w:line="480" w:lineRule="auto"/>
        <w:jc w:val="right"/>
        <w:rPr>
          <w:rFonts w:ascii="Times New Roman" w:hAnsi="Times New Roman" w:cs="Times New Roman"/>
          <w:sz w:val="24"/>
          <w:szCs w:val="24"/>
        </w:rPr>
      </w:pPr>
    </w:p>
    <w:p w14:paraId="0BF5D6FF" w14:textId="77777777" w:rsidR="00A36A36" w:rsidRPr="0057003F" w:rsidRDefault="00A36A36" w:rsidP="005032F3">
      <w:pPr>
        <w:pStyle w:val="ListParagraph"/>
        <w:spacing w:line="480" w:lineRule="auto"/>
        <w:jc w:val="center"/>
        <w:rPr>
          <w:rFonts w:ascii="Times New Roman" w:hAnsi="Times New Roman" w:cs="Times New Roman"/>
          <w:sz w:val="24"/>
          <w:szCs w:val="24"/>
        </w:rPr>
      </w:pPr>
      <w:r w:rsidRPr="0057003F">
        <w:rPr>
          <w:rFonts w:ascii="Times New Roman" w:hAnsi="Times New Roman" w:cs="Times New Roman"/>
          <w:sz w:val="24"/>
          <w:szCs w:val="24"/>
        </w:rPr>
        <w:t>BEFORE ME</w:t>
      </w:r>
    </w:p>
    <w:p w14:paraId="71459D3F" w14:textId="77777777" w:rsidR="00A36A36" w:rsidRPr="0057003F" w:rsidRDefault="00A36A36" w:rsidP="00A36A36">
      <w:pPr>
        <w:pStyle w:val="ListParagraph"/>
        <w:spacing w:line="480" w:lineRule="auto"/>
        <w:jc w:val="right"/>
        <w:rPr>
          <w:rFonts w:ascii="Times New Roman" w:hAnsi="Times New Roman" w:cs="Times New Roman"/>
          <w:sz w:val="24"/>
          <w:szCs w:val="24"/>
        </w:rPr>
      </w:pPr>
    </w:p>
    <w:p w14:paraId="16AE64F6" w14:textId="77777777" w:rsidR="00A36A36" w:rsidRDefault="00A36A36" w:rsidP="005032F3">
      <w:pPr>
        <w:pStyle w:val="ListParagraph"/>
        <w:spacing w:line="480" w:lineRule="auto"/>
        <w:jc w:val="center"/>
        <w:rPr>
          <w:rFonts w:ascii="Times New Roman" w:hAnsi="Times New Roman" w:cs="Times New Roman"/>
          <w:sz w:val="24"/>
          <w:szCs w:val="24"/>
        </w:rPr>
      </w:pPr>
      <w:r w:rsidRPr="0057003F">
        <w:rPr>
          <w:rFonts w:ascii="Times New Roman" w:hAnsi="Times New Roman" w:cs="Times New Roman"/>
          <w:sz w:val="24"/>
          <w:szCs w:val="24"/>
        </w:rPr>
        <w:t>A COMMISSIONER OF OATHS TO AFFIDAVITS</w:t>
      </w:r>
    </w:p>
    <w:p w14:paraId="0E9C39FA" w14:textId="77777777" w:rsidR="005032F3" w:rsidRDefault="005032F3" w:rsidP="005032F3">
      <w:pPr>
        <w:pStyle w:val="ListParagraph"/>
        <w:spacing w:line="480" w:lineRule="auto"/>
        <w:jc w:val="center"/>
        <w:rPr>
          <w:rFonts w:ascii="Times New Roman" w:hAnsi="Times New Roman" w:cs="Times New Roman"/>
          <w:sz w:val="24"/>
          <w:szCs w:val="24"/>
        </w:rPr>
      </w:pPr>
    </w:p>
    <w:p w14:paraId="1A68DB07" w14:textId="77777777" w:rsidR="005032F3" w:rsidRDefault="005032F3" w:rsidP="005032F3">
      <w:pPr>
        <w:pStyle w:val="ListParagraph"/>
        <w:spacing w:line="480" w:lineRule="auto"/>
        <w:jc w:val="center"/>
        <w:rPr>
          <w:rFonts w:ascii="Times New Roman" w:hAnsi="Times New Roman" w:cs="Times New Roman"/>
          <w:sz w:val="24"/>
          <w:szCs w:val="24"/>
        </w:rPr>
      </w:pPr>
    </w:p>
    <w:p w14:paraId="43A75FA7" w14:textId="77777777" w:rsidR="005032F3" w:rsidRDefault="005032F3" w:rsidP="005032F3">
      <w:pPr>
        <w:pStyle w:val="ListParagraph"/>
        <w:spacing w:line="480" w:lineRule="auto"/>
        <w:jc w:val="center"/>
        <w:rPr>
          <w:rFonts w:ascii="Times New Roman" w:hAnsi="Times New Roman" w:cs="Times New Roman"/>
          <w:sz w:val="24"/>
          <w:szCs w:val="24"/>
        </w:rPr>
      </w:pPr>
    </w:p>
    <w:p w14:paraId="070D67C8" w14:textId="77777777" w:rsidR="005032F3" w:rsidRDefault="005032F3" w:rsidP="005032F3">
      <w:pPr>
        <w:pStyle w:val="ListParagraph"/>
        <w:spacing w:line="480" w:lineRule="auto"/>
        <w:jc w:val="center"/>
        <w:rPr>
          <w:rFonts w:ascii="Times New Roman" w:hAnsi="Times New Roman" w:cs="Times New Roman"/>
          <w:sz w:val="24"/>
          <w:szCs w:val="24"/>
        </w:rPr>
      </w:pPr>
    </w:p>
    <w:p w14:paraId="28531C87" w14:textId="77777777" w:rsidR="005032F3" w:rsidRDefault="005032F3" w:rsidP="005032F3">
      <w:pPr>
        <w:pStyle w:val="ListParagraph"/>
        <w:spacing w:line="480" w:lineRule="auto"/>
        <w:jc w:val="center"/>
        <w:rPr>
          <w:rFonts w:ascii="Times New Roman" w:hAnsi="Times New Roman" w:cs="Times New Roman"/>
          <w:sz w:val="24"/>
          <w:szCs w:val="24"/>
        </w:rPr>
      </w:pPr>
    </w:p>
    <w:p w14:paraId="177A3BB7" w14:textId="77777777" w:rsidR="005032F3" w:rsidRDefault="005032F3" w:rsidP="005032F3">
      <w:pPr>
        <w:pStyle w:val="ListParagraph"/>
        <w:spacing w:line="480" w:lineRule="auto"/>
        <w:jc w:val="center"/>
        <w:rPr>
          <w:rFonts w:ascii="Times New Roman" w:hAnsi="Times New Roman" w:cs="Times New Roman"/>
          <w:sz w:val="24"/>
          <w:szCs w:val="24"/>
        </w:rPr>
      </w:pPr>
    </w:p>
    <w:p w14:paraId="475198B2" w14:textId="77777777" w:rsidR="005032F3" w:rsidRDefault="005032F3" w:rsidP="005032F3">
      <w:pPr>
        <w:pStyle w:val="ListParagraph"/>
        <w:spacing w:line="480" w:lineRule="auto"/>
        <w:jc w:val="center"/>
        <w:rPr>
          <w:rFonts w:ascii="Times New Roman" w:hAnsi="Times New Roman" w:cs="Times New Roman"/>
          <w:sz w:val="24"/>
          <w:szCs w:val="24"/>
        </w:rPr>
      </w:pPr>
    </w:p>
    <w:p w14:paraId="205BCDDE" w14:textId="77777777" w:rsidR="005032F3" w:rsidRPr="00385894" w:rsidRDefault="005032F3" w:rsidP="005032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7CF57205" w14:textId="77777777" w:rsidR="005032F3" w:rsidRPr="00385894" w:rsidRDefault="005032F3" w:rsidP="005032F3">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6F2428BE" w14:textId="77777777" w:rsidR="005032F3" w:rsidRPr="00385894" w:rsidRDefault="005032F3" w:rsidP="005032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593BF5D6"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6C52F379"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455355E7"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29135CF4"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66E1D4E7"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00B1A113" w14:textId="77777777" w:rsidR="005032F3" w:rsidRPr="00385894" w:rsidRDefault="005032F3" w:rsidP="005032F3">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32" w:history="1">
        <w:r w:rsidRPr="00385894">
          <w:rPr>
            <w:rStyle w:val="Hyperlink"/>
            <w:rFonts w:ascii="Times New Roman" w:hAnsi="Times New Roman" w:cs="Times New Roman"/>
            <w:color w:val="auto"/>
            <w:sz w:val="20"/>
            <w:szCs w:val="20"/>
          </w:rPr>
          <w:t>roysdaleforde@gmail.com</w:t>
        </w:r>
      </w:hyperlink>
    </w:p>
    <w:p w14:paraId="397D12BF" w14:textId="77777777" w:rsidR="005032F3" w:rsidRPr="00385894" w:rsidRDefault="005032F3" w:rsidP="005032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0E44EFC0" w14:textId="77777777" w:rsidR="005032F3" w:rsidRPr="00385894" w:rsidRDefault="005032F3" w:rsidP="005032F3">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05AE46D6" w14:textId="77777777" w:rsidR="005032F3" w:rsidRPr="00385894" w:rsidRDefault="005032F3" w:rsidP="005032F3">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09E0280F" w14:textId="77777777" w:rsidR="005032F3" w:rsidRPr="00385894" w:rsidRDefault="005032F3" w:rsidP="005032F3">
      <w:pPr>
        <w:pStyle w:val="NoSpacing"/>
        <w:rPr>
          <w:rFonts w:ascii="Times New Roman" w:hAnsi="Times New Roman"/>
          <w:sz w:val="20"/>
          <w:szCs w:val="20"/>
        </w:rPr>
      </w:pPr>
      <w:r w:rsidRPr="00385894">
        <w:rPr>
          <w:rFonts w:ascii="Times New Roman" w:hAnsi="Times New Roman"/>
          <w:sz w:val="20"/>
          <w:szCs w:val="20"/>
        </w:rPr>
        <w:t>2022-HC-DEM-CIV-FDA-</w:t>
      </w:r>
    </w:p>
    <w:p w14:paraId="776D7048" w14:textId="77777777" w:rsidR="005032F3" w:rsidRPr="00385894" w:rsidRDefault="005032F3" w:rsidP="005032F3">
      <w:pPr>
        <w:pStyle w:val="NoSpacing"/>
        <w:rPr>
          <w:rFonts w:ascii="Times New Roman" w:hAnsi="Times New Roman"/>
          <w:sz w:val="20"/>
          <w:szCs w:val="20"/>
        </w:rPr>
      </w:pPr>
    </w:p>
    <w:p w14:paraId="3C797A22" w14:textId="77777777" w:rsidR="005032F3" w:rsidRPr="00385894" w:rsidRDefault="005032F3" w:rsidP="005032F3">
      <w:pPr>
        <w:pStyle w:val="NoSpacing"/>
        <w:rPr>
          <w:rFonts w:ascii="Times New Roman" w:hAnsi="Times New Roman"/>
          <w:sz w:val="20"/>
          <w:szCs w:val="20"/>
        </w:rPr>
      </w:pPr>
      <w:r w:rsidRPr="00385894">
        <w:rPr>
          <w:rFonts w:ascii="Times New Roman" w:hAnsi="Times New Roman"/>
          <w:sz w:val="20"/>
          <w:szCs w:val="20"/>
        </w:rPr>
        <w:t>BETWEEN:</w:t>
      </w:r>
    </w:p>
    <w:p w14:paraId="1B4F4D7C" w14:textId="77777777" w:rsidR="005032F3" w:rsidRPr="00385894" w:rsidRDefault="005032F3" w:rsidP="005032F3">
      <w:pPr>
        <w:pStyle w:val="NoSpacing"/>
        <w:rPr>
          <w:rFonts w:ascii="Times New Roman" w:hAnsi="Times New Roman"/>
          <w:sz w:val="20"/>
          <w:szCs w:val="20"/>
        </w:rPr>
      </w:pPr>
    </w:p>
    <w:p w14:paraId="4C5C4D70"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0C138ECB"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6559B1B3"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3D030375"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37A87AC4"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557A942F"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5A93A6E4"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6D764E2B" w14:textId="77777777" w:rsidR="005032F3" w:rsidRPr="00385894" w:rsidRDefault="005032F3" w:rsidP="005032F3">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6EA1C38D" w14:textId="77777777" w:rsidR="005032F3" w:rsidRPr="00385894" w:rsidRDefault="005032F3" w:rsidP="005032F3">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4ED7E2D8" w14:textId="77777777" w:rsidR="005032F3" w:rsidRPr="00385894" w:rsidRDefault="005032F3" w:rsidP="005032F3">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4B266497" w14:textId="77777777" w:rsidR="005032F3" w:rsidRPr="00385894" w:rsidRDefault="005032F3" w:rsidP="005032F3">
      <w:pPr>
        <w:pStyle w:val="NoSpacing"/>
        <w:suppressAutoHyphens w:val="0"/>
        <w:ind w:left="5400"/>
        <w:rPr>
          <w:rFonts w:ascii="Times New Roman" w:hAnsi="Times New Roman"/>
          <w:sz w:val="20"/>
          <w:szCs w:val="20"/>
        </w:rPr>
      </w:pPr>
    </w:p>
    <w:p w14:paraId="1AEDD2D1" w14:textId="77777777" w:rsidR="005032F3" w:rsidRPr="00385894" w:rsidRDefault="005032F3" w:rsidP="005032F3">
      <w:pPr>
        <w:pStyle w:val="NoSpacing"/>
        <w:suppressAutoHyphens w:val="0"/>
        <w:ind w:left="5400"/>
        <w:rPr>
          <w:rFonts w:ascii="Times New Roman" w:hAnsi="Times New Roman"/>
          <w:sz w:val="20"/>
          <w:szCs w:val="20"/>
        </w:rPr>
      </w:pPr>
    </w:p>
    <w:p w14:paraId="30BD6D39" w14:textId="77777777" w:rsidR="005032F3" w:rsidRPr="00385894" w:rsidRDefault="005032F3" w:rsidP="005032F3">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6E14009E" w14:textId="77777777" w:rsidR="005032F3" w:rsidRPr="00385894" w:rsidRDefault="005032F3" w:rsidP="005032F3">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1068903B" w14:textId="77777777" w:rsidR="005032F3" w:rsidRPr="00385894" w:rsidRDefault="005032F3" w:rsidP="005032F3">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1671F164" w14:textId="77777777" w:rsidR="005032F3" w:rsidRPr="00385894" w:rsidRDefault="005032F3" w:rsidP="005032F3">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2C464785" w14:textId="77777777" w:rsidR="005032F3" w:rsidRPr="00385894" w:rsidRDefault="005032F3" w:rsidP="005032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798F49EE" w14:textId="77777777" w:rsidR="005032F3" w:rsidRPr="005032F3" w:rsidRDefault="005032F3" w:rsidP="005032F3">
      <w:pPr>
        <w:pStyle w:val="ListParagraph"/>
        <w:spacing w:line="240" w:lineRule="auto"/>
        <w:jc w:val="right"/>
        <w:rPr>
          <w:rFonts w:ascii="Times New Roman" w:hAnsi="Times New Roman" w:cs="Times New Roman"/>
          <w:sz w:val="20"/>
          <w:szCs w:val="20"/>
        </w:rPr>
      </w:pPr>
      <w:r w:rsidRPr="005032F3">
        <w:rPr>
          <w:rFonts w:ascii="Times New Roman" w:hAnsi="Times New Roman" w:cs="Times New Roman"/>
          <w:b/>
          <w:sz w:val="20"/>
          <w:szCs w:val="20"/>
        </w:rPr>
        <w:t xml:space="preserve">AFFIDAVIT OF </w:t>
      </w:r>
      <w:r w:rsidRPr="005032F3">
        <w:rPr>
          <w:rFonts w:ascii="Times New Roman" w:hAnsi="Times New Roman" w:cs="Times New Roman"/>
          <w:b/>
          <w:sz w:val="20"/>
          <w:szCs w:val="20"/>
        </w:rPr>
        <w:t>TABITHA SARABO-HALLEY</w:t>
      </w:r>
    </w:p>
    <w:p w14:paraId="70E586FA" w14:textId="77777777" w:rsidR="005032F3" w:rsidRPr="00385894" w:rsidRDefault="005032F3" w:rsidP="005032F3">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3078289F" w14:textId="77777777" w:rsidR="005032F3" w:rsidRPr="00385894" w:rsidRDefault="005032F3" w:rsidP="005032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0CBB22B9" w14:textId="77777777" w:rsidR="005032F3" w:rsidRPr="00385894" w:rsidRDefault="005032F3" w:rsidP="005032F3">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022FC736" w14:textId="77777777" w:rsidR="005032F3" w:rsidRPr="00385894" w:rsidRDefault="005032F3" w:rsidP="005032F3">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7DFA1856"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7E84A482"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41A81D84"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69812864"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1AF7838F" w14:textId="77777777" w:rsidR="005032F3" w:rsidRPr="00385894" w:rsidRDefault="005032F3" w:rsidP="005032F3">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247EC8C3" w14:textId="77777777" w:rsidR="005032F3" w:rsidRPr="00801675" w:rsidRDefault="005032F3" w:rsidP="005032F3">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33" w:history="1">
        <w:r w:rsidRPr="00385894">
          <w:rPr>
            <w:rStyle w:val="Hyperlink"/>
            <w:rFonts w:ascii="Times New Roman" w:hAnsi="Times New Roman" w:cs="Times New Roman"/>
            <w:color w:val="auto"/>
            <w:sz w:val="20"/>
            <w:szCs w:val="20"/>
          </w:rPr>
          <w:t>roysdaleforde@gmail.com</w:t>
        </w:r>
      </w:hyperlink>
    </w:p>
    <w:p w14:paraId="7832CEF1" w14:textId="77777777" w:rsidR="00A36A36" w:rsidRDefault="00A36A36" w:rsidP="00B34E1A">
      <w:pPr>
        <w:spacing w:after="0" w:line="240" w:lineRule="auto"/>
        <w:ind w:firstLine="720"/>
        <w:jc w:val="right"/>
        <w:rPr>
          <w:rFonts w:ascii="Times New Roman" w:eastAsia="Times New Roman" w:hAnsi="Times New Roman"/>
          <w:sz w:val="20"/>
          <w:szCs w:val="20"/>
        </w:rPr>
      </w:pPr>
    </w:p>
    <w:p w14:paraId="59A24C5C" w14:textId="77777777" w:rsidR="00A36A36" w:rsidRDefault="00A36A36">
      <w:pPr>
        <w:spacing w:line="259" w:lineRule="auto"/>
        <w:rPr>
          <w:rFonts w:ascii="Times New Roman" w:eastAsia="Times New Roman" w:hAnsi="Times New Roman"/>
          <w:sz w:val="20"/>
          <w:szCs w:val="20"/>
        </w:rPr>
      </w:pPr>
      <w:r>
        <w:rPr>
          <w:rFonts w:ascii="Times New Roman" w:eastAsia="Times New Roman" w:hAnsi="Times New Roman"/>
          <w:sz w:val="20"/>
          <w:szCs w:val="20"/>
        </w:rPr>
        <w:br w:type="page"/>
      </w:r>
    </w:p>
    <w:p w14:paraId="1D5FF841" w14:textId="77777777" w:rsidR="00D221D5" w:rsidRPr="00A143F3" w:rsidRDefault="00D221D5" w:rsidP="00D221D5">
      <w:pPr>
        <w:tabs>
          <w:tab w:val="left" w:pos="1420"/>
        </w:tabs>
        <w:autoSpaceDE w:val="0"/>
        <w:autoSpaceDN w:val="0"/>
        <w:adjustRightInd w:val="0"/>
        <w:spacing w:after="0" w:line="237" w:lineRule="auto"/>
        <w:jc w:val="right"/>
        <w:rPr>
          <w:rFonts w:ascii="Times New Roman" w:eastAsia="Times New Roman" w:hAnsi="Times New Roman"/>
          <w:b/>
          <w:sz w:val="20"/>
          <w:szCs w:val="20"/>
        </w:rPr>
      </w:pPr>
      <w:bookmarkStart w:id="26" w:name="_Hlk106890540"/>
      <w:r w:rsidRPr="00A143F3">
        <w:rPr>
          <w:rFonts w:ascii="Times New Roman" w:eastAsia="Times New Roman" w:hAnsi="Times New Roman"/>
          <w:sz w:val="20"/>
          <w:szCs w:val="20"/>
        </w:rPr>
        <w:t xml:space="preserve">Filing Attorney-at-Law: </w:t>
      </w:r>
      <w:r w:rsidRPr="00A143F3">
        <w:rPr>
          <w:rFonts w:ascii="Times New Roman" w:eastAsia="Times New Roman" w:hAnsi="Times New Roman"/>
          <w:b/>
          <w:sz w:val="20"/>
          <w:szCs w:val="20"/>
        </w:rPr>
        <w:t>Mr. Roysdale A. Forde, S.C</w:t>
      </w:r>
    </w:p>
    <w:p w14:paraId="05C3A903" w14:textId="77777777" w:rsidR="00D221D5" w:rsidRPr="00A143F3" w:rsidRDefault="00D221D5" w:rsidP="00D221D5">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A143F3">
        <w:rPr>
          <w:rFonts w:ascii="Times New Roman" w:eastAsia="Times New Roman" w:hAnsi="Times New Roman"/>
          <w:b/>
          <w:sz w:val="20"/>
          <w:szCs w:val="20"/>
          <w:lang w:val="en-US"/>
        </w:rPr>
        <w:t>Mr. Khemraj Ramjattan</w:t>
      </w:r>
    </w:p>
    <w:p w14:paraId="3E3791EF" w14:textId="77777777" w:rsidR="00D221D5" w:rsidRPr="00A143F3" w:rsidRDefault="00D221D5" w:rsidP="00D221D5">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A143F3">
        <w:rPr>
          <w:rFonts w:ascii="Times New Roman" w:eastAsia="Times New Roman" w:hAnsi="Times New Roman"/>
          <w:b/>
          <w:sz w:val="20"/>
          <w:szCs w:val="20"/>
        </w:rPr>
        <w:t xml:space="preserve">Mr. Selwyn A. Pieters </w:t>
      </w:r>
    </w:p>
    <w:p w14:paraId="74E6605A" w14:textId="77777777" w:rsidR="00D221D5" w:rsidRPr="00310A42" w:rsidRDefault="00D221D5" w:rsidP="00D221D5">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Forde, Amsterdam &amp; Lewis</w:t>
      </w:r>
    </w:p>
    <w:p w14:paraId="450B576E" w14:textId="77777777" w:rsidR="00D221D5" w:rsidRPr="00310A42" w:rsidRDefault="00D221D5" w:rsidP="00D221D5">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Lot 77 Hadfield Street</w:t>
      </w:r>
    </w:p>
    <w:p w14:paraId="5F25DED1" w14:textId="77777777" w:rsidR="00D221D5" w:rsidRPr="00310A42" w:rsidRDefault="00D221D5" w:rsidP="00D221D5">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Werk-en-Rust, Georgetown</w:t>
      </w:r>
    </w:p>
    <w:p w14:paraId="4AE1D92F" w14:textId="77777777" w:rsidR="00D221D5" w:rsidRPr="00310A42" w:rsidRDefault="00D221D5" w:rsidP="00D221D5">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Guyana</w:t>
      </w:r>
    </w:p>
    <w:p w14:paraId="5555B112" w14:textId="77777777" w:rsidR="00D221D5" w:rsidRPr="00310A42" w:rsidRDefault="00D221D5" w:rsidP="00D221D5">
      <w:pPr>
        <w:spacing w:after="0" w:line="240" w:lineRule="auto"/>
        <w:ind w:firstLine="720"/>
        <w:jc w:val="right"/>
        <w:rPr>
          <w:rFonts w:ascii="Times New Roman" w:eastAsia="Times New Roman" w:hAnsi="Times New Roman"/>
          <w:sz w:val="20"/>
          <w:szCs w:val="20"/>
        </w:rPr>
      </w:pPr>
      <w:r w:rsidRPr="00310A42">
        <w:rPr>
          <w:rFonts w:ascii="Times New Roman" w:eastAsia="Times New Roman" w:hAnsi="Times New Roman"/>
          <w:sz w:val="20"/>
          <w:szCs w:val="20"/>
        </w:rPr>
        <w:t>Tel: 592-227-1656/592-227-7482</w:t>
      </w:r>
    </w:p>
    <w:p w14:paraId="5376E6F0" w14:textId="77777777" w:rsidR="00D221D5" w:rsidRPr="00310A42" w:rsidRDefault="00D221D5" w:rsidP="00D221D5">
      <w:pPr>
        <w:spacing w:after="0" w:line="240" w:lineRule="auto"/>
        <w:jc w:val="right"/>
        <w:rPr>
          <w:rFonts w:ascii="Times New Roman" w:eastAsia="Times New Roman" w:hAnsi="Times New Roman"/>
          <w:sz w:val="20"/>
          <w:szCs w:val="20"/>
        </w:rPr>
      </w:pPr>
      <w:r w:rsidRPr="00310A42">
        <w:rPr>
          <w:rFonts w:ascii="Times New Roman" w:eastAsia="Times New Roman" w:hAnsi="Times New Roman"/>
          <w:sz w:val="20"/>
          <w:szCs w:val="20"/>
        </w:rPr>
        <w:t xml:space="preserve">Email: </w:t>
      </w:r>
      <w:hyperlink r:id="rId34" w:history="1">
        <w:r w:rsidRPr="00310A42">
          <w:rPr>
            <w:rFonts w:ascii="Times New Roman" w:eastAsia="Times New Roman" w:hAnsi="Times New Roman"/>
            <w:sz w:val="20"/>
            <w:szCs w:val="20"/>
            <w:u w:val="single"/>
          </w:rPr>
          <w:t>roysdaleforde@gmail.com</w:t>
        </w:r>
      </w:hyperlink>
    </w:p>
    <w:p w14:paraId="13867881" w14:textId="77777777" w:rsidR="00D221D5" w:rsidRDefault="00D221D5" w:rsidP="00D221D5">
      <w:pPr>
        <w:pStyle w:val="NoSpacing"/>
        <w:jc w:val="center"/>
        <w:rPr>
          <w:rFonts w:ascii="Times New Roman" w:hAnsi="Times New Roman"/>
          <w:b/>
          <w:sz w:val="24"/>
          <w:szCs w:val="24"/>
          <w:u w:val="single"/>
        </w:rPr>
      </w:pPr>
    </w:p>
    <w:p w14:paraId="28C9B53F" w14:textId="77777777" w:rsidR="00D221D5" w:rsidRPr="00310A42" w:rsidRDefault="00D221D5" w:rsidP="00D221D5">
      <w:pPr>
        <w:pStyle w:val="NoSpacing"/>
        <w:jc w:val="center"/>
        <w:rPr>
          <w:rFonts w:ascii="Times New Roman" w:hAnsi="Times New Roman"/>
          <w:b/>
          <w:sz w:val="24"/>
          <w:szCs w:val="24"/>
          <w:u w:val="single"/>
        </w:rPr>
      </w:pPr>
      <w:r>
        <w:rPr>
          <w:rFonts w:ascii="Times New Roman" w:hAnsi="Times New Roman"/>
          <w:b/>
          <w:sz w:val="24"/>
          <w:szCs w:val="24"/>
          <w:u w:val="single"/>
        </w:rPr>
        <w:t>ORDER OF COURT</w:t>
      </w:r>
    </w:p>
    <w:p w14:paraId="5D3AF732" w14:textId="77777777" w:rsidR="00D221D5" w:rsidRDefault="00D221D5" w:rsidP="00D221D5">
      <w:pPr>
        <w:pStyle w:val="NoSpacing"/>
      </w:pPr>
    </w:p>
    <w:p w14:paraId="3A2A13AE" w14:textId="77777777" w:rsidR="00D221D5" w:rsidRPr="00AC105F" w:rsidRDefault="00D221D5" w:rsidP="00D221D5">
      <w:pPr>
        <w:pStyle w:val="NoSpacing"/>
        <w:spacing w:line="480" w:lineRule="auto"/>
        <w:jc w:val="center"/>
        <w:rPr>
          <w:rFonts w:ascii="Times New Roman" w:hAnsi="Times New Roman"/>
          <w:sz w:val="24"/>
          <w:szCs w:val="24"/>
        </w:rPr>
      </w:pPr>
      <w:r w:rsidRPr="00AC105F">
        <w:rPr>
          <w:rFonts w:ascii="Times New Roman" w:hAnsi="Times New Roman"/>
          <w:sz w:val="24"/>
          <w:szCs w:val="24"/>
        </w:rPr>
        <w:t>IN  THE  HIGH  COURT  OF  THE  SUPREME  COURT  OF  JUDICATURE OF  GUYANA</w:t>
      </w:r>
    </w:p>
    <w:p w14:paraId="7B41BDDE" w14:textId="77777777" w:rsidR="00D221D5" w:rsidRPr="00AC105F" w:rsidRDefault="00D221D5" w:rsidP="00D221D5">
      <w:pPr>
        <w:pStyle w:val="NoSpacing"/>
        <w:spacing w:line="480" w:lineRule="auto"/>
        <w:jc w:val="center"/>
        <w:rPr>
          <w:rFonts w:ascii="Times New Roman" w:hAnsi="Times New Roman"/>
          <w:sz w:val="24"/>
          <w:szCs w:val="24"/>
        </w:rPr>
      </w:pPr>
      <w:r w:rsidRPr="00AC105F">
        <w:rPr>
          <w:rFonts w:ascii="Times New Roman" w:hAnsi="Times New Roman"/>
          <w:sz w:val="24"/>
          <w:szCs w:val="24"/>
        </w:rPr>
        <w:t>CONSTITUTIONAL AND ADMINISTRATIVE DIVISION</w:t>
      </w:r>
    </w:p>
    <w:p w14:paraId="241DEEAD" w14:textId="77777777" w:rsidR="00D221D5" w:rsidRPr="00AC105F" w:rsidRDefault="00D221D5" w:rsidP="00D221D5">
      <w:pPr>
        <w:pStyle w:val="NoSpacing"/>
        <w:rPr>
          <w:rFonts w:ascii="Times New Roman" w:hAnsi="Times New Roman"/>
          <w:sz w:val="24"/>
          <w:szCs w:val="24"/>
        </w:rPr>
      </w:pPr>
      <w:r w:rsidRPr="00AC105F">
        <w:rPr>
          <w:rFonts w:ascii="Times New Roman" w:hAnsi="Times New Roman"/>
          <w:sz w:val="24"/>
          <w:szCs w:val="24"/>
        </w:rPr>
        <w:t>202</w:t>
      </w:r>
      <w:r>
        <w:rPr>
          <w:rFonts w:ascii="Times New Roman" w:hAnsi="Times New Roman"/>
          <w:sz w:val="24"/>
          <w:szCs w:val="24"/>
        </w:rPr>
        <w:t>2</w:t>
      </w:r>
      <w:r w:rsidRPr="00AC105F">
        <w:rPr>
          <w:rFonts w:ascii="Times New Roman" w:hAnsi="Times New Roman"/>
          <w:sz w:val="24"/>
          <w:szCs w:val="24"/>
        </w:rPr>
        <w:t>-HC-DEM-CIV-FDA-</w:t>
      </w:r>
    </w:p>
    <w:p w14:paraId="2B5A3499" w14:textId="77777777" w:rsidR="00D221D5" w:rsidRPr="00AC105F" w:rsidRDefault="00D221D5" w:rsidP="00D221D5">
      <w:pPr>
        <w:pStyle w:val="NoSpacing"/>
        <w:rPr>
          <w:rFonts w:ascii="Times New Roman" w:hAnsi="Times New Roman"/>
          <w:sz w:val="24"/>
          <w:szCs w:val="24"/>
        </w:rPr>
      </w:pPr>
    </w:p>
    <w:p w14:paraId="3EA08B94" w14:textId="77777777" w:rsidR="00D221D5" w:rsidRPr="00AC105F" w:rsidRDefault="00D221D5" w:rsidP="00D221D5">
      <w:pPr>
        <w:pStyle w:val="NoSpacing"/>
        <w:rPr>
          <w:rFonts w:ascii="Times New Roman" w:hAnsi="Times New Roman"/>
          <w:sz w:val="24"/>
          <w:szCs w:val="24"/>
        </w:rPr>
      </w:pPr>
      <w:r w:rsidRPr="00AC105F">
        <w:rPr>
          <w:rFonts w:ascii="Times New Roman" w:hAnsi="Times New Roman"/>
          <w:sz w:val="24"/>
          <w:szCs w:val="24"/>
        </w:rPr>
        <w:t>BETWEEN:</w:t>
      </w:r>
    </w:p>
    <w:p w14:paraId="301776DF"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1.</w:t>
      </w:r>
      <w:r w:rsidRPr="00AC105F">
        <w:rPr>
          <w:rFonts w:ascii="Times New Roman" w:hAnsi="Times New Roman" w:cs="Times New Roman"/>
          <w:b/>
          <w:sz w:val="24"/>
          <w:szCs w:val="24"/>
        </w:rPr>
        <w:tab/>
        <w:t>TABITHA SARABO-HALLEY, M.P.</w:t>
      </w:r>
    </w:p>
    <w:p w14:paraId="0F381524"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2.</w:t>
      </w:r>
      <w:r w:rsidRPr="00AC105F">
        <w:rPr>
          <w:rFonts w:ascii="Times New Roman" w:hAnsi="Times New Roman" w:cs="Times New Roman"/>
          <w:b/>
          <w:sz w:val="24"/>
          <w:szCs w:val="24"/>
        </w:rPr>
        <w:tab/>
      </w:r>
      <w:r>
        <w:rPr>
          <w:rFonts w:ascii="Times New Roman" w:hAnsi="Times New Roman" w:cs="Times New Roman"/>
          <w:b/>
          <w:sz w:val="24"/>
          <w:szCs w:val="24"/>
        </w:rPr>
        <w:t>V</w:t>
      </w:r>
      <w:r w:rsidRPr="00AC105F">
        <w:rPr>
          <w:rFonts w:ascii="Times New Roman" w:hAnsi="Times New Roman" w:cs="Times New Roman"/>
          <w:b/>
          <w:sz w:val="24"/>
          <w:szCs w:val="24"/>
        </w:rPr>
        <w:t>INCEROY JORDAN, M.P.</w:t>
      </w:r>
    </w:p>
    <w:p w14:paraId="758FCE88"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3.</w:t>
      </w:r>
      <w:r w:rsidRPr="00AC105F">
        <w:rPr>
          <w:rFonts w:ascii="Times New Roman" w:hAnsi="Times New Roman" w:cs="Times New Roman"/>
          <w:b/>
          <w:sz w:val="24"/>
          <w:szCs w:val="24"/>
        </w:rPr>
        <w:tab/>
        <w:t xml:space="preserve">ANNETTE FERGUSON, M.P. </w:t>
      </w:r>
    </w:p>
    <w:p w14:paraId="28F32A0C"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4.</w:t>
      </w:r>
      <w:r w:rsidRPr="00AC105F">
        <w:rPr>
          <w:rFonts w:ascii="Times New Roman" w:hAnsi="Times New Roman" w:cs="Times New Roman"/>
          <w:b/>
          <w:sz w:val="24"/>
          <w:szCs w:val="24"/>
        </w:rPr>
        <w:tab/>
        <w:t>MAUREEN PHILADELPHIA, M.P.</w:t>
      </w:r>
    </w:p>
    <w:p w14:paraId="13A0E4E8"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5.</w:t>
      </w:r>
      <w:r w:rsidRPr="00AC105F">
        <w:rPr>
          <w:rFonts w:ascii="Times New Roman" w:hAnsi="Times New Roman" w:cs="Times New Roman"/>
          <w:b/>
          <w:sz w:val="24"/>
          <w:szCs w:val="24"/>
        </w:rPr>
        <w:tab/>
        <w:t>GANESH MAHIPAUL, M.P.</w:t>
      </w:r>
    </w:p>
    <w:p w14:paraId="1E7A43E4"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6.</w:t>
      </w:r>
      <w:r w:rsidRPr="00AC105F">
        <w:rPr>
          <w:rFonts w:ascii="Times New Roman" w:hAnsi="Times New Roman" w:cs="Times New Roman"/>
          <w:b/>
          <w:sz w:val="24"/>
          <w:szCs w:val="24"/>
        </w:rPr>
        <w:tab/>
        <w:t>SHEROD DUNCAN, M.P.</w:t>
      </w:r>
    </w:p>
    <w:p w14:paraId="538B50BA"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7.</w:t>
      </w:r>
      <w:r w:rsidRPr="00AC105F">
        <w:rPr>
          <w:rFonts w:ascii="Times New Roman" w:hAnsi="Times New Roman" w:cs="Times New Roman"/>
          <w:b/>
          <w:sz w:val="24"/>
          <w:szCs w:val="24"/>
        </w:rPr>
        <w:tab/>
        <w:t>CHRISTOPHER JONES, M.P.</w:t>
      </w:r>
    </w:p>
    <w:p w14:paraId="22A4D3AD"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AC105F">
        <w:rPr>
          <w:rFonts w:ascii="Times New Roman" w:hAnsi="Times New Roman" w:cs="Times New Roman"/>
          <w:b/>
          <w:sz w:val="24"/>
          <w:szCs w:val="24"/>
        </w:rPr>
        <w:t>NATASHA SINGH</w:t>
      </w:r>
      <w:r>
        <w:rPr>
          <w:rFonts w:ascii="Times New Roman" w:hAnsi="Times New Roman" w:cs="Times New Roman"/>
          <w:b/>
          <w:sz w:val="24"/>
          <w:szCs w:val="24"/>
        </w:rPr>
        <w:t>-</w:t>
      </w:r>
      <w:r w:rsidRPr="00AC105F">
        <w:rPr>
          <w:rFonts w:ascii="Times New Roman" w:hAnsi="Times New Roman" w:cs="Times New Roman"/>
          <w:b/>
          <w:sz w:val="24"/>
          <w:szCs w:val="24"/>
        </w:rPr>
        <w:t>LEWIS, M.P.</w:t>
      </w:r>
    </w:p>
    <w:p w14:paraId="2859611A" w14:textId="77777777" w:rsidR="00D221D5" w:rsidRPr="00AC105F" w:rsidRDefault="00D221D5" w:rsidP="00D221D5">
      <w:pPr>
        <w:tabs>
          <w:tab w:val="left" w:pos="2880"/>
        </w:tabs>
        <w:ind w:left="3420" w:hanging="360"/>
        <w:jc w:val="both"/>
        <w:rPr>
          <w:rFonts w:ascii="Times New Roman" w:hAnsi="Times New Roman" w:cs="Times New Roman"/>
          <w:b/>
          <w:sz w:val="24"/>
          <w:szCs w:val="24"/>
        </w:rPr>
      </w:pPr>
    </w:p>
    <w:p w14:paraId="07EEE057" w14:textId="77777777" w:rsidR="00D221D5" w:rsidRPr="00AC105F" w:rsidRDefault="00D221D5" w:rsidP="00D221D5">
      <w:pPr>
        <w:tabs>
          <w:tab w:val="left" w:pos="2880"/>
        </w:tabs>
        <w:ind w:left="3780" w:hanging="360"/>
        <w:jc w:val="right"/>
        <w:rPr>
          <w:rFonts w:ascii="Times New Roman" w:hAnsi="Times New Roman" w:cs="Times New Roman"/>
          <w:sz w:val="24"/>
          <w:szCs w:val="24"/>
        </w:rPr>
      </w:pPr>
      <w:r w:rsidRPr="00AC105F">
        <w:rPr>
          <w:rFonts w:ascii="Times New Roman" w:hAnsi="Times New Roman" w:cs="Times New Roman"/>
          <w:sz w:val="24"/>
          <w:szCs w:val="24"/>
        </w:rPr>
        <w:tab/>
      </w:r>
      <w:r w:rsidRPr="00AC105F">
        <w:rPr>
          <w:rFonts w:ascii="Times New Roman" w:hAnsi="Times New Roman" w:cs="Times New Roman"/>
          <w:sz w:val="24"/>
          <w:szCs w:val="24"/>
        </w:rPr>
        <w:tab/>
      </w:r>
      <w:r w:rsidRPr="00AC105F">
        <w:rPr>
          <w:rFonts w:ascii="Times New Roman" w:hAnsi="Times New Roman" w:cs="Times New Roman"/>
          <w:sz w:val="24"/>
          <w:szCs w:val="24"/>
        </w:rPr>
        <w:tab/>
        <w:t>Applicants</w:t>
      </w:r>
    </w:p>
    <w:p w14:paraId="72211E6D" w14:textId="77777777" w:rsidR="00D221D5" w:rsidRPr="00AC105F" w:rsidRDefault="00D221D5" w:rsidP="00D221D5">
      <w:pPr>
        <w:pStyle w:val="NoSpacing"/>
        <w:numPr>
          <w:ilvl w:val="0"/>
          <w:numId w:val="3"/>
        </w:numPr>
        <w:suppressAutoHyphens w:val="0"/>
        <w:rPr>
          <w:rFonts w:ascii="Times New Roman" w:hAnsi="Times New Roman"/>
          <w:sz w:val="24"/>
          <w:szCs w:val="24"/>
        </w:rPr>
      </w:pPr>
      <w:r w:rsidRPr="00AC105F">
        <w:rPr>
          <w:rFonts w:ascii="Times New Roman" w:hAnsi="Times New Roman"/>
          <w:sz w:val="24"/>
          <w:szCs w:val="24"/>
        </w:rPr>
        <w:t xml:space="preserve"> and   -</w:t>
      </w:r>
    </w:p>
    <w:p w14:paraId="7B993DF8" w14:textId="77777777" w:rsidR="00D221D5" w:rsidRPr="00AC105F" w:rsidRDefault="00D221D5" w:rsidP="00D221D5">
      <w:pPr>
        <w:pStyle w:val="NoSpacing"/>
        <w:suppressAutoHyphens w:val="0"/>
        <w:ind w:left="5400"/>
        <w:rPr>
          <w:rFonts w:ascii="Times New Roman" w:hAnsi="Times New Roman"/>
          <w:sz w:val="24"/>
          <w:szCs w:val="24"/>
        </w:rPr>
      </w:pPr>
    </w:p>
    <w:p w14:paraId="40EB5565" w14:textId="77777777" w:rsidR="00D221D5" w:rsidRPr="00AC105F" w:rsidRDefault="00D221D5" w:rsidP="00D221D5">
      <w:pPr>
        <w:pStyle w:val="NoSpacing"/>
        <w:suppressAutoHyphens w:val="0"/>
        <w:ind w:left="5400"/>
        <w:rPr>
          <w:rFonts w:ascii="Times New Roman" w:hAnsi="Times New Roman"/>
          <w:sz w:val="24"/>
          <w:szCs w:val="24"/>
        </w:rPr>
      </w:pPr>
    </w:p>
    <w:p w14:paraId="1F37D8BD" w14:textId="77777777" w:rsidR="00D221D5" w:rsidRPr="00AC105F" w:rsidRDefault="00D221D5" w:rsidP="00D221D5">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1.</w:t>
      </w:r>
      <w:r w:rsidRPr="00AC105F">
        <w:rPr>
          <w:rFonts w:ascii="Times New Roman" w:hAnsi="Times New Roman" w:cs="Times New Roman"/>
          <w:sz w:val="24"/>
          <w:szCs w:val="24"/>
        </w:rPr>
        <w:tab/>
        <w:t>THE ATTORNEY GENERAL OF GUYANA</w:t>
      </w:r>
    </w:p>
    <w:p w14:paraId="3C82845B" w14:textId="77777777" w:rsidR="00D221D5" w:rsidRPr="00AC105F" w:rsidRDefault="00D221D5" w:rsidP="00D221D5">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2.</w:t>
      </w:r>
      <w:r w:rsidRPr="00AC105F">
        <w:rPr>
          <w:rFonts w:ascii="Times New Roman" w:hAnsi="Times New Roman" w:cs="Times New Roman"/>
          <w:sz w:val="24"/>
          <w:szCs w:val="24"/>
        </w:rPr>
        <w:tab/>
        <w:t>MANZOOR NADIR, MP, Speaker of the National Assembly of Guyana</w:t>
      </w:r>
    </w:p>
    <w:p w14:paraId="761C6BA6" w14:textId="77777777" w:rsidR="00D221D5" w:rsidRPr="00AC105F" w:rsidRDefault="00D221D5" w:rsidP="00D221D5">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3.</w:t>
      </w:r>
      <w:r>
        <w:rPr>
          <w:rFonts w:ascii="Times New Roman" w:hAnsi="Times New Roman" w:cs="Times New Roman"/>
          <w:sz w:val="24"/>
          <w:szCs w:val="24"/>
        </w:rPr>
        <w:tab/>
      </w:r>
      <w:r w:rsidRPr="004044AC">
        <w:rPr>
          <w:rFonts w:ascii="Times New Roman" w:hAnsi="Times New Roman" w:cs="Times New Roman"/>
          <w:sz w:val="24"/>
          <w:szCs w:val="24"/>
        </w:rPr>
        <w:t>SHERLOCK E. ISAACS, Clerk of the National Assembly</w:t>
      </w:r>
    </w:p>
    <w:p w14:paraId="3B5AC248" w14:textId="77777777" w:rsidR="00D221D5" w:rsidRPr="00AC105F" w:rsidRDefault="00D221D5" w:rsidP="00D221D5">
      <w:pPr>
        <w:pStyle w:val="NoSpacing"/>
        <w:jc w:val="right"/>
        <w:rPr>
          <w:rFonts w:ascii="Times New Roman" w:hAnsi="Times New Roman"/>
          <w:sz w:val="24"/>
          <w:szCs w:val="24"/>
        </w:rPr>
      </w:pP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t xml:space="preserve"> Respondents</w:t>
      </w:r>
    </w:p>
    <w:p w14:paraId="23DC0B1E" w14:textId="77777777" w:rsidR="00D221D5" w:rsidRPr="00AC105F" w:rsidRDefault="00D221D5" w:rsidP="00D221D5">
      <w:pPr>
        <w:pStyle w:val="NoSpacing"/>
        <w:jc w:val="right"/>
        <w:rPr>
          <w:rFonts w:ascii="Times New Roman" w:hAnsi="Times New Roman"/>
          <w:sz w:val="24"/>
          <w:szCs w:val="24"/>
        </w:rPr>
      </w:pPr>
      <w:r w:rsidRPr="00AC105F">
        <w:rPr>
          <w:rFonts w:ascii="Times New Roman" w:hAnsi="Times New Roman"/>
          <w:sz w:val="24"/>
          <w:szCs w:val="24"/>
        </w:rPr>
        <w:t>Jointly and Severally</w:t>
      </w:r>
    </w:p>
    <w:p w14:paraId="4BA331E6" w14:textId="77777777" w:rsidR="00D221D5" w:rsidRPr="00902854" w:rsidRDefault="00D221D5" w:rsidP="00D221D5">
      <w:pPr>
        <w:spacing w:after="0" w:line="240" w:lineRule="auto"/>
        <w:ind w:left="4320"/>
        <w:jc w:val="right"/>
        <w:rPr>
          <w:rFonts w:ascii="Times New Roman" w:hAnsi="Times New Roman"/>
          <w:color w:val="000000"/>
        </w:rPr>
      </w:pPr>
    </w:p>
    <w:p w14:paraId="4EBE20A4" w14:textId="77777777" w:rsidR="00D221D5" w:rsidRDefault="00D221D5" w:rsidP="00D221D5">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14:paraId="6EF7167B" w14:textId="77777777" w:rsidR="00D221D5" w:rsidRPr="00942E6B" w:rsidRDefault="00D221D5" w:rsidP="00D221D5">
      <w:pPr>
        <w:spacing w:after="0" w:line="36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DRAFT </w:t>
      </w:r>
      <w:r w:rsidRPr="00942E6B">
        <w:rPr>
          <w:rFonts w:ascii="Times New Roman" w:hAnsi="Times New Roman"/>
          <w:b/>
          <w:color w:val="000000"/>
          <w:sz w:val="24"/>
          <w:szCs w:val="24"/>
          <w:u w:val="single"/>
        </w:rPr>
        <w:t>ORDER</w:t>
      </w:r>
    </w:p>
    <w:p w14:paraId="182663E6" w14:textId="77777777" w:rsidR="00D221D5" w:rsidRPr="007F7B21" w:rsidRDefault="00D221D5" w:rsidP="00D221D5">
      <w:pPr>
        <w:spacing w:after="0" w:line="360" w:lineRule="auto"/>
        <w:jc w:val="both"/>
        <w:rPr>
          <w:rFonts w:ascii="Times New Roman" w:hAnsi="Times New Roman"/>
          <w:b/>
          <w:color w:val="000000"/>
          <w:sz w:val="24"/>
          <w:szCs w:val="24"/>
          <w:u w:val="single"/>
        </w:rPr>
      </w:pPr>
      <w:r w:rsidRPr="007F7B21">
        <w:rPr>
          <w:rFonts w:ascii="Times New Roman" w:hAnsi="Times New Roman"/>
          <w:b/>
          <w:color w:val="000000"/>
          <w:sz w:val="24"/>
          <w:szCs w:val="24"/>
          <w:u w:val="single"/>
        </w:rPr>
        <w:t>BEFORE THE HONOURABLE MR. /MADAM JUSTICE</w:t>
      </w:r>
      <w:r>
        <w:rPr>
          <w:rFonts w:ascii="Times New Roman" w:hAnsi="Times New Roman"/>
          <w:b/>
          <w:color w:val="000000"/>
          <w:sz w:val="24"/>
          <w:szCs w:val="24"/>
          <w:u w:val="single"/>
        </w:rPr>
        <w:t xml:space="preserve">                             .</w:t>
      </w:r>
    </w:p>
    <w:p w14:paraId="13D321BC" w14:textId="77777777" w:rsidR="00D221D5" w:rsidRDefault="00D221D5" w:rsidP="00D221D5">
      <w:pPr>
        <w:spacing w:after="0" w:line="360" w:lineRule="auto"/>
        <w:jc w:val="both"/>
        <w:rPr>
          <w:rFonts w:ascii="Times New Roman" w:hAnsi="Times New Roman"/>
          <w:b/>
          <w:color w:val="000000"/>
          <w:sz w:val="24"/>
          <w:szCs w:val="24"/>
          <w:u w:val="single"/>
        </w:rPr>
      </w:pPr>
      <w:r w:rsidRPr="007F7B21">
        <w:rPr>
          <w:rFonts w:ascii="Times New Roman" w:hAnsi="Times New Roman"/>
          <w:b/>
          <w:color w:val="000000"/>
          <w:sz w:val="24"/>
          <w:szCs w:val="24"/>
          <w:u w:val="single"/>
        </w:rPr>
        <w:t xml:space="preserve">MADE </w:t>
      </w:r>
      <w:r>
        <w:rPr>
          <w:rFonts w:ascii="Times New Roman" w:hAnsi="Times New Roman"/>
          <w:b/>
          <w:color w:val="000000"/>
          <w:sz w:val="24"/>
          <w:szCs w:val="24"/>
          <w:u w:val="single"/>
        </w:rPr>
        <w:t>THIS                     DAY OF JULY, 2022.</w:t>
      </w:r>
    </w:p>
    <w:p w14:paraId="25C1DF19" w14:textId="77777777" w:rsidR="00D221D5" w:rsidRPr="007F7B21" w:rsidRDefault="00D221D5" w:rsidP="00D221D5">
      <w:pPr>
        <w:spacing w:after="0" w:line="360" w:lineRule="auto"/>
        <w:jc w:val="both"/>
        <w:rPr>
          <w:rFonts w:ascii="Times New Roman" w:hAnsi="Times New Roman"/>
          <w:b/>
          <w:color w:val="000000"/>
          <w:sz w:val="24"/>
          <w:szCs w:val="24"/>
          <w:u w:val="single"/>
        </w:rPr>
      </w:pPr>
      <w:r w:rsidRPr="007F7B21">
        <w:rPr>
          <w:rFonts w:ascii="Times New Roman" w:hAnsi="Times New Roman"/>
          <w:b/>
          <w:color w:val="000000"/>
          <w:sz w:val="24"/>
          <w:szCs w:val="24"/>
          <w:u w:val="single"/>
        </w:rPr>
        <w:t xml:space="preserve">ENTERED </w:t>
      </w:r>
      <w:r>
        <w:rPr>
          <w:rFonts w:ascii="Times New Roman" w:hAnsi="Times New Roman"/>
          <w:b/>
          <w:color w:val="000000"/>
          <w:sz w:val="24"/>
          <w:szCs w:val="24"/>
          <w:u w:val="single"/>
        </w:rPr>
        <w:t>THIS           DAY OF JULY, 2022.</w:t>
      </w:r>
      <w:r w:rsidRPr="007F7B21">
        <w:rPr>
          <w:rFonts w:ascii="Times New Roman" w:hAnsi="Times New Roman"/>
          <w:b/>
          <w:color w:val="000000"/>
          <w:sz w:val="24"/>
          <w:szCs w:val="24"/>
          <w:u w:val="single"/>
        </w:rPr>
        <w:t xml:space="preserve">    </w:t>
      </w:r>
    </w:p>
    <w:p w14:paraId="19988598" w14:textId="77777777" w:rsidR="00D221D5" w:rsidRDefault="00D221D5" w:rsidP="00D221D5">
      <w:pPr>
        <w:spacing w:after="0" w:line="360" w:lineRule="auto"/>
        <w:jc w:val="both"/>
        <w:rPr>
          <w:rFonts w:ascii="Times New Roman" w:hAnsi="Times New Roman"/>
          <w:b/>
          <w:color w:val="000000"/>
          <w:sz w:val="24"/>
          <w:szCs w:val="24"/>
        </w:rPr>
      </w:pPr>
      <w:r w:rsidRPr="00942E6B">
        <w:rPr>
          <w:rFonts w:ascii="Times New Roman" w:hAnsi="Times New Roman"/>
          <w:color w:val="000000"/>
          <w:sz w:val="24"/>
          <w:szCs w:val="24"/>
        </w:rPr>
        <w:t>Attorney</w:t>
      </w:r>
      <w:r>
        <w:rPr>
          <w:rFonts w:ascii="Times New Roman" w:hAnsi="Times New Roman"/>
          <w:color w:val="000000"/>
          <w:sz w:val="24"/>
          <w:szCs w:val="24"/>
        </w:rPr>
        <w:t>s</w:t>
      </w:r>
      <w:r w:rsidRPr="00942E6B">
        <w:rPr>
          <w:rFonts w:ascii="Times New Roman" w:hAnsi="Times New Roman"/>
          <w:color w:val="000000"/>
          <w:sz w:val="24"/>
          <w:szCs w:val="24"/>
        </w:rPr>
        <w:t>-at-</w:t>
      </w:r>
      <w:r>
        <w:rPr>
          <w:rFonts w:ascii="Times New Roman" w:hAnsi="Times New Roman"/>
          <w:color w:val="000000"/>
          <w:sz w:val="24"/>
          <w:szCs w:val="24"/>
        </w:rPr>
        <w:t>L</w:t>
      </w:r>
      <w:r w:rsidRPr="00942E6B">
        <w:rPr>
          <w:rFonts w:ascii="Times New Roman" w:hAnsi="Times New Roman"/>
          <w:color w:val="000000"/>
          <w:sz w:val="24"/>
          <w:szCs w:val="24"/>
        </w:rPr>
        <w:t>aw</w:t>
      </w:r>
      <w:r w:rsidRPr="00942E6B">
        <w:rPr>
          <w:rFonts w:ascii="Times New Roman" w:hAnsi="Times New Roman"/>
          <w:b/>
          <w:color w:val="000000"/>
          <w:sz w:val="24"/>
          <w:szCs w:val="24"/>
        </w:rPr>
        <w:t xml:space="preserve"> </w:t>
      </w:r>
      <w:r w:rsidRPr="00942E6B">
        <w:rPr>
          <w:rFonts w:ascii="Times New Roman" w:hAnsi="Times New Roman"/>
          <w:color w:val="000000"/>
          <w:sz w:val="24"/>
          <w:szCs w:val="24"/>
        </w:rPr>
        <w:t>for the Applicant.</w:t>
      </w:r>
      <w:r w:rsidRPr="00942E6B">
        <w:rPr>
          <w:rFonts w:ascii="Times New Roman" w:hAnsi="Times New Roman"/>
          <w:b/>
          <w:color w:val="000000"/>
          <w:sz w:val="24"/>
          <w:szCs w:val="24"/>
        </w:rPr>
        <w:t xml:space="preserve"> </w:t>
      </w:r>
    </w:p>
    <w:p w14:paraId="0B49E4F3" w14:textId="77777777" w:rsidR="00D221D5" w:rsidRDefault="00D221D5" w:rsidP="00D221D5">
      <w:pPr>
        <w:spacing w:after="0" w:line="480" w:lineRule="auto"/>
        <w:jc w:val="both"/>
        <w:rPr>
          <w:rFonts w:ascii="Times New Roman" w:hAnsi="Times New Roman"/>
          <w:b/>
          <w:color w:val="000000"/>
          <w:sz w:val="24"/>
          <w:szCs w:val="24"/>
          <w:lang w:val="en-US"/>
        </w:rPr>
      </w:pPr>
      <w:r w:rsidRPr="00983E60">
        <w:rPr>
          <w:rFonts w:ascii="Times New Roman" w:hAnsi="Times New Roman"/>
          <w:b/>
          <w:color w:val="000000"/>
          <w:sz w:val="24"/>
          <w:szCs w:val="24"/>
          <w:lang w:val="en-US"/>
        </w:rPr>
        <w:t>Mr.  ROYSDALE  A.  FORDE, S.C.,</w:t>
      </w:r>
    </w:p>
    <w:p w14:paraId="2CE0F1C1" w14:textId="77777777" w:rsidR="00D221D5" w:rsidRPr="006E0009" w:rsidRDefault="00D221D5" w:rsidP="00D221D5">
      <w:pPr>
        <w:spacing w:after="0" w:line="480" w:lineRule="auto"/>
        <w:jc w:val="both"/>
        <w:rPr>
          <w:rFonts w:ascii="Times New Roman" w:hAnsi="Times New Roman"/>
          <w:b/>
          <w:color w:val="000000"/>
          <w:sz w:val="24"/>
          <w:szCs w:val="24"/>
          <w:lang w:val="en-US"/>
        </w:rPr>
      </w:pPr>
      <w:r w:rsidRPr="006E0009">
        <w:rPr>
          <w:rFonts w:ascii="Times New Roman" w:hAnsi="Times New Roman"/>
          <w:b/>
          <w:color w:val="000000"/>
          <w:sz w:val="24"/>
          <w:szCs w:val="24"/>
          <w:lang w:val="en-US"/>
        </w:rPr>
        <w:t>Mr. KHEMRAJ RAMJATTAN</w:t>
      </w:r>
    </w:p>
    <w:p w14:paraId="4CA74AC9" w14:textId="77777777" w:rsidR="00D221D5" w:rsidRPr="00983E60" w:rsidRDefault="00D221D5" w:rsidP="00D221D5">
      <w:pPr>
        <w:spacing w:after="0" w:line="480" w:lineRule="auto"/>
        <w:jc w:val="both"/>
        <w:rPr>
          <w:rFonts w:ascii="Times New Roman" w:hAnsi="Times New Roman"/>
          <w:b/>
          <w:bCs/>
          <w:color w:val="000000"/>
          <w:sz w:val="24"/>
          <w:szCs w:val="24"/>
          <w:lang w:val="en-US"/>
        </w:rPr>
      </w:pPr>
      <w:r w:rsidRPr="006E0009">
        <w:rPr>
          <w:rFonts w:ascii="Times New Roman" w:hAnsi="Times New Roman"/>
          <w:b/>
          <w:color w:val="000000"/>
          <w:sz w:val="24"/>
          <w:szCs w:val="24"/>
        </w:rPr>
        <w:t>Mr. SELWYN A. PIETERS</w:t>
      </w:r>
      <w:r w:rsidRPr="00983E60">
        <w:rPr>
          <w:rFonts w:ascii="Times New Roman" w:hAnsi="Times New Roman"/>
          <w:b/>
          <w:color w:val="000000"/>
          <w:sz w:val="24"/>
          <w:szCs w:val="24"/>
          <w:lang w:val="en-US"/>
        </w:rPr>
        <w:t xml:space="preserve"> </w:t>
      </w:r>
    </w:p>
    <w:p w14:paraId="48ECDA69" w14:textId="77777777" w:rsidR="00D221D5" w:rsidRDefault="00D221D5" w:rsidP="00D221D5">
      <w:pPr>
        <w:spacing w:after="0" w:line="360" w:lineRule="auto"/>
        <w:jc w:val="both"/>
        <w:rPr>
          <w:rFonts w:ascii="Times New Roman" w:hAnsi="Times New Roman"/>
          <w:color w:val="000000"/>
          <w:sz w:val="24"/>
          <w:szCs w:val="24"/>
        </w:rPr>
      </w:pPr>
      <w:r>
        <w:rPr>
          <w:rFonts w:ascii="Times New Roman" w:hAnsi="Times New Roman"/>
          <w:color w:val="000000"/>
          <w:sz w:val="24"/>
          <w:szCs w:val="24"/>
        </w:rPr>
        <w:t>Attorney-at-L</w:t>
      </w:r>
      <w:r w:rsidRPr="00942E6B">
        <w:rPr>
          <w:rFonts w:ascii="Times New Roman" w:hAnsi="Times New Roman"/>
          <w:color w:val="000000"/>
          <w:sz w:val="24"/>
          <w:szCs w:val="24"/>
        </w:rPr>
        <w:t>aw</w:t>
      </w:r>
      <w:r w:rsidRPr="00942E6B">
        <w:rPr>
          <w:rFonts w:ascii="Times New Roman" w:hAnsi="Times New Roman"/>
          <w:b/>
          <w:color w:val="000000"/>
          <w:sz w:val="24"/>
          <w:szCs w:val="24"/>
        </w:rPr>
        <w:t xml:space="preserve"> </w:t>
      </w:r>
      <w:r w:rsidRPr="00942E6B">
        <w:rPr>
          <w:rFonts w:ascii="Times New Roman" w:hAnsi="Times New Roman"/>
          <w:color w:val="000000"/>
          <w:sz w:val="24"/>
          <w:szCs w:val="24"/>
        </w:rPr>
        <w:t>for the Respondent</w:t>
      </w:r>
      <w:r>
        <w:rPr>
          <w:rFonts w:ascii="Times New Roman" w:hAnsi="Times New Roman"/>
          <w:color w:val="000000"/>
          <w:sz w:val="24"/>
          <w:szCs w:val="24"/>
        </w:rPr>
        <w:t>s</w:t>
      </w:r>
      <w:r w:rsidRPr="00942E6B">
        <w:rPr>
          <w:rFonts w:ascii="Times New Roman" w:hAnsi="Times New Roman"/>
          <w:color w:val="000000"/>
          <w:sz w:val="24"/>
          <w:szCs w:val="24"/>
        </w:rPr>
        <w:t>.</w:t>
      </w:r>
    </w:p>
    <w:p w14:paraId="4183BC5F" w14:textId="77777777" w:rsidR="00D221D5" w:rsidRPr="00983E60" w:rsidRDefault="00D221D5" w:rsidP="00D221D5">
      <w:pPr>
        <w:spacing w:after="0" w:line="480" w:lineRule="auto"/>
        <w:jc w:val="center"/>
        <w:rPr>
          <w:rFonts w:ascii="Times New Roman" w:hAnsi="Times New Roman"/>
          <w:b/>
          <w:bCs/>
          <w:color w:val="000000"/>
          <w:sz w:val="24"/>
          <w:szCs w:val="24"/>
          <w:lang w:val="en-US"/>
        </w:rPr>
      </w:pPr>
      <w:r w:rsidRPr="00983E60">
        <w:rPr>
          <w:rFonts w:ascii="Times New Roman" w:hAnsi="Times New Roman"/>
          <w:b/>
          <w:bCs/>
          <w:color w:val="000000"/>
          <w:sz w:val="24"/>
          <w:szCs w:val="24"/>
          <w:lang w:val="en-US"/>
        </w:rPr>
        <w:t>ORDER</w:t>
      </w:r>
    </w:p>
    <w:p w14:paraId="75DE5443" w14:textId="77777777" w:rsidR="00D221D5" w:rsidRPr="00983E60" w:rsidRDefault="00D221D5" w:rsidP="00D221D5">
      <w:pPr>
        <w:spacing w:after="0" w:line="480" w:lineRule="auto"/>
        <w:jc w:val="both"/>
        <w:rPr>
          <w:rFonts w:ascii="Times New Roman" w:hAnsi="Times New Roman"/>
          <w:b/>
          <w:color w:val="000000"/>
          <w:sz w:val="24"/>
          <w:szCs w:val="24"/>
          <w:lang w:val="en-US"/>
        </w:rPr>
      </w:pPr>
      <w:r w:rsidRPr="00983E60">
        <w:rPr>
          <w:rFonts w:ascii="Times New Roman" w:hAnsi="Times New Roman"/>
          <w:b/>
          <w:color w:val="000000"/>
          <w:sz w:val="24"/>
          <w:szCs w:val="24"/>
          <w:lang w:val="en-US"/>
        </w:rPr>
        <w:t xml:space="preserve">UPON  READING  the  Fixed Date Application  dated the      day  of  </w:t>
      </w:r>
      <w:r>
        <w:rPr>
          <w:rFonts w:ascii="Times New Roman" w:hAnsi="Times New Roman"/>
          <w:b/>
          <w:color w:val="000000"/>
          <w:sz w:val="24"/>
          <w:szCs w:val="24"/>
          <w:lang w:val="en-US"/>
        </w:rPr>
        <w:t>July</w:t>
      </w:r>
      <w:r w:rsidRPr="00983E60">
        <w:rPr>
          <w:rFonts w:ascii="Times New Roman" w:hAnsi="Times New Roman"/>
          <w:b/>
          <w:color w:val="000000"/>
          <w:sz w:val="24"/>
          <w:szCs w:val="24"/>
          <w:lang w:val="en-US"/>
        </w:rPr>
        <w:t>, 202</w:t>
      </w:r>
      <w:r>
        <w:rPr>
          <w:rFonts w:ascii="Times New Roman" w:hAnsi="Times New Roman"/>
          <w:b/>
          <w:color w:val="000000"/>
          <w:sz w:val="24"/>
          <w:szCs w:val="24"/>
          <w:lang w:val="en-US"/>
        </w:rPr>
        <w:t>2</w:t>
      </w:r>
      <w:r w:rsidRPr="00983E60">
        <w:rPr>
          <w:rFonts w:ascii="Times New Roman" w:hAnsi="Times New Roman"/>
          <w:b/>
          <w:color w:val="000000"/>
          <w:sz w:val="24"/>
          <w:szCs w:val="24"/>
          <w:lang w:val="en-US"/>
        </w:rPr>
        <w:t xml:space="preserve">,  and  filed  on  the       day of  </w:t>
      </w:r>
      <w:r>
        <w:rPr>
          <w:rFonts w:ascii="Times New Roman" w:hAnsi="Times New Roman"/>
          <w:b/>
          <w:color w:val="000000"/>
          <w:sz w:val="24"/>
          <w:szCs w:val="24"/>
          <w:lang w:val="en-US"/>
        </w:rPr>
        <w:t>July</w:t>
      </w:r>
      <w:r w:rsidRPr="00983E60">
        <w:rPr>
          <w:rFonts w:ascii="Times New Roman" w:hAnsi="Times New Roman"/>
          <w:b/>
          <w:color w:val="000000"/>
          <w:sz w:val="24"/>
          <w:szCs w:val="24"/>
          <w:lang w:val="en-US"/>
        </w:rPr>
        <w:t>, 202</w:t>
      </w:r>
      <w:r>
        <w:rPr>
          <w:rFonts w:ascii="Times New Roman" w:hAnsi="Times New Roman"/>
          <w:b/>
          <w:color w:val="000000"/>
          <w:sz w:val="24"/>
          <w:szCs w:val="24"/>
          <w:lang w:val="en-US"/>
        </w:rPr>
        <w:t>2</w:t>
      </w:r>
      <w:r w:rsidRPr="00983E60">
        <w:rPr>
          <w:rFonts w:ascii="Times New Roman" w:hAnsi="Times New Roman"/>
          <w:b/>
          <w:color w:val="000000"/>
          <w:sz w:val="24"/>
          <w:szCs w:val="24"/>
          <w:lang w:val="en-US"/>
        </w:rPr>
        <w:t xml:space="preserve">,  and  the  Affidavit in  support  of  Application  sworn  to  by  </w:t>
      </w:r>
      <w:r w:rsidRPr="00AC105F">
        <w:rPr>
          <w:rFonts w:ascii="Times New Roman" w:hAnsi="Times New Roman" w:cs="Times New Roman"/>
          <w:b/>
          <w:sz w:val="24"/>
          <w:szCs w:val="24"/>
        </w:rPr>
        <w:t>TABITHA SARABO-HALLEY</w:t>
      </w:r>
      <w:r>
        <w:rPr>
          <w:rFonts w:ascii="Times New Roman" w:hAnsi="Times New Roman" w:cs="Times New Roman"/>
          <w:b/>
          <w:sz w:val="24"/>
          <w:szCs w:val="24"/>
        </w:rPr>
        <w:t xml:space="preserve"> </w:t>
      </w:r>
      <w:r w:rsidRPr="00AC105F">
        <w:rPr>
          <w:rFonts w:ascii="Times New Roman" w:hAnsi="Times New Roman" w:cs="Times New Roman"/>
          <w:b/>
          <w:sz w:val="24"/>
          <w:szCs w:val="24"/>
        </w:rPr>
        <w:t xml:space="preserve">M.P., </w:t>
      </w:r>
      <w:r w:rsidRPr="00983E60">
        <w:rPr>
          <w:rFonts w:ascii="Times New Roman" w:hAnsi="Times New Roman"/>
          <w:b/>
          <w:color w:val="000000"/>
          <w:sz w:val="24"/>
          <w:szCs w:val="24"/>
          <w:lang w:val="en-US"/>
        </w:rPr>
        <w:t xml:space="preserve">dated  the      day  of  </w:t>
      </w:r>
      <w:r>
        <w:rPr>
          <w:rFonts w:ascii="Times New Roman" w:hAnsi="Times New Roman"/>
          <w:b/>
          <w:color w:val="000000"/>
          <w:sz w:val="24"/>
          <w:szCs w:val="24"/>
          <w:lang w:val="en-US"/>
        </w:rPr>
        <w:t>July</w:t>
      </w:r>
      <w:r w:rsidRPr="00983E60">
        <w:rPr>
          <w:rFonts w:ascii="Times New Roman" w:hAnsi="Times New Roman"/>
          <w:b/>
          <w:color w:val="000000"/>
          <w:sz w:val="24"/>
          <w:szCs w:val="24"/>
          <w:lang w:val="en-US"/>
        </w:rPr>
        <w:t>, 202</w:t>
      </w:r>
      <w:r>
        <w:rPr>
          <w:rFonts w:ascii="Times New Roman" w:hAnsi="Times New Roman"/>
          <w:b/>
          <w:color w:val="000000"/>
          <w:sz w:val="24"/>
          <w:szCs w:val="24"/>
          <w:lang w:val="en-US"/>
        </w:rPr>
        <w:t>2</w:t>
      </w:r>
      <w:r w:rsidRPr="00983E60">
        <w:rPr>
          <w:rFonts w:ascii="Times New Roman" w:hAnsi="Times New Roman"/>
          <w:b/>
          <w:color w:val="000000"/>
          <w:sz w:val="24"/>
          <w:szCs w:val="24"/>
          <w:lang w:val="en-US"/>
        </w:rPr>
        <w:t>,  AND  UPON HEARING  Counsel  for the Applicant</w:t>
      </w:r>
      <w:r>
        <w:rPr>
          <w:rFonts w:ascii="Times New Roman" w:hAnsi="Times New Roman"/>
          <w:b/>
          <w:color w:val="000000"/>
          <w:sz w:val="24"/>
          <w:szCs w:val="24"/>
          <w:lang w:val="en-US"/>
        </w:rPr>
        <w:t>s</w:t>
      </w:r>
      <w:r w:rsidRPr="00983E60">
        <w:rPr>
          <w:rFonts w:ascii="Times New Roman" w:hAnsi="Times New Roman"/>
          <w:b/>
          <w:color w:val="000000"/>
          <w:sz w:val="24"/>
          <w:szCs w:val="24"/>
          <w:lang w:val="en-US"/>
        </w:rPr>
        <w:t>.</w:t>
      </w:r>
    </w:p>
    <w:p w14:paraId="6D5380AE" w14:textId="77777777" w:rsidR="00D221D5" w:rsidRDefault="00D221D5" w:rsidP="00D221D5">
      <w:pPr>
        <w:spacing w:after="0" w:line="480" w:lineRule="auto"/>
        <w:jc w:val="both"/>
        <w:rPr>
          <w:rFonts w:ascii="Times New Roman" w:hAnsi="Times New Roman"/>
          <w:b/>
          <w:color w:val="000000"/>
          <w:sz w:val="24"/>
          <w:szCs w:val="24"/>
        </w:rPr>
      </w:pPr>
    </w:p>
    <w:p w14:paraId="377C743E" w14:textId="77777777" w:rsidR="00D221D5" w:rsidRDefault="00D221D5" w:rsidP="00D221D5">
      <w:pPr>
        <w:spacing w:after="0" w:line="480" w:lineRule="auto"/>
        <w:jc w:val="both"/>
        <w:rPr>
          <w:rFonts w:ascii="Times New Roman" w:hAnsi="Times New Roman"/>
          <w:color w:val="000000"/>
          <w:sz w:val="24"/>
          <w:szCs w:val="24"/>
        </w:rPr>
      </w:pPr>
      <w:r w:rsidRPr="00942E6B">
        <w:rPr>
          <w:rFonts w:ascii="Times New Roman" w:hAnsi="Times New Roman"/>
          <w:b/>
          <w:color w:val="000000"/>
          <w:sz w:val="24"/>
          <w:szCs w:val="24"/>
        </w:rPr>
        <w:t>THIS APPLICATION</w:t>
      </w:r>
      <w:r w:rsidRPr="00942E6B">
        <w:rPr>
          <w:rFonts w:ascii="Times New Roman" w:hAnsi="Times New Roman"/>
          <w:color w:val="000000"/>
          <w:sz w:val="24"/>
          <w:szCs w:val="24"/>
        </w:rPr>
        <w:t xml:space="preserve"> made by</w:t>
      </w:r>
      <w:r>
        <w:rPr>
          <w:rFonts w:ascii="Times New Roman" w:hAnsi="Times New Roman"/>
          <w:color w:val="000000"/>
          <w:sz w:val="24"/>
          <w:szCs w:val="24"/>
        </w:rPr>
        <w:t xml:space="preserve"> </w:t>
      </w:r>
      <w:r w:rsidRPr="00AC105F">
        <w:rPr>
          <w:rFonts w:ascii="Times New Roman" w:hAnsi="Times New Roman" w:cs="Times New Roman"/>
          <w:b/>
          <w:sz w:val="24"/>
          <w:szCs w:val="24"/>
        </w:rPr>
        <w:t>TABITHA SARABO-HALLEY</w:t>
      </w:r>
      <w:r>
        <w:rPr>
          <w:rFonts w:ascii="Times New Roman" w:hAnsi="Times New Roman" w:cs="Times New Roman"/>
          <w:b/>
          <w:sz w:val="24"/>
          <w:szCs w:val="24"/>
        </w:rPr>
        <w:t xml:space="preserve"> </w:t>
      </w:r>
      <w:r w:rsidRPr="00AC105F">
        <w:rPr>
          <w:rFonts w:ascii="Times New Roman" w:hAnsi="Times New Roman" w:cs="Times New Roman"/>
          <w:b/>
          <w:sz w:val="24"/>
          <w:szCs w:val="24"/>
        </w:rPr>
        <w:t xml:space="preserve">M.P., </w:t>
      </w:r>
      <w:r>
        <w:rPr>
          <w:rFonts w:ascii="Times New Roman" w:hAnsi="Times New Roman" w:cs="Times New Roman"/>
          <w:bCs/>
          <w:sz w:val="24"/>
          <w:szCs w:val="24"/>
        </w:rPr>
        <w:t xml:space="preserve">and on behalf of </w:t>
      </w:r>
      <w:r w:rsidRPr="00AC105F">
        <w:rPr>
          <w:rFonts w:ascii="Times New Roman" w:hAnsi="Times New Roman" w:cs="Times New Roman"/>
          <w:b/>
          <w:sz w:val="24"/>
          <w:szCs w:val="24"/>
        </w:rPr>
        <w:t>GANESH MAHIPAUL M.P.</w:t>
      </w:r>
      <w:r>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CHRISTOPHER JONES, M.P.</w:t>
      </w:r>
      <w:r>
        <w:rPr>
          <w:rFonts w:ascii="Times New Roman" w:hAnsi="Times New Roman" w:cs="Times New Roman"/>
          <w:b/>
          <w:sz w:val="24"/>
          <w:szCs w:val="24"/>
        </w:rPr>
        <w:t xml:space="preserve">, </w:t>
      </w:r>
      <w:r w:rsidRPr="00AC105F">
        <w:rPr>
          <w:rFonts w:ascii="Times New Roman" w:hAnsi="Times New Roman" w:cs="Times New Roman"/>
          <w:b/>
          <w:sz w:val="24"/>
          <w:szCs w:val="24"/>
        </w:rPr>
        <w:t>SHEROD DUNCAN, M.P</w:t>
      </w:r>
      <w:r>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VINCEROY JORDAN, M.P.</w:t>
      </w:r>
      <w:r>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NATASHA SINGH LEWIS, M.P.</w:t>
      </w:r>
      <w:r>
        <w:rPr>
          <w:rFonts w:ascii="Times New Roman" w:hAnsi="Times New Roman" w:cs="Times New Roman"/>
          <w:b/>
          <w:sz w:val="24"/>
          <w:szCs w:val="24"/>
        </w:rPr>
        <w:t>,</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ANNETTE FERGUSON, M.P.</w:t>
      </w:r>
      <w:r>
        <w:rPr>
          <w:rFonts w:ascii="Times New Roman" w:hAnsi="Times New Roman" w:cs="Times New Roman"/>
          <w:b/>
          <w:sz w:val="24"/>
          <w:szCs w:val="24"/>
        </w:rPr>
        <w:t xml:space="preserve">, </w:t>
      </w:r>
      <w:r>
        <w:rPr>
          <w:rFonts w:ascii="Times New Roman" w:hAnsi="Times New Roman" w:cs="Times New Roman"/>
          <w:bCs/>
          <w:sz w:val="24"/>
          <w:szCs w:val="24"/>
        </w:rPr>
        <w:t>and</w:t>
      </w:r>
      <w:r w:rsidRPr="00B34E1A">
        <w:rPr>
          <w:rFonts w:ascii="Times New Roman" w:hAnsi="Times New Roman" w:cs="Times New Roman"/>
          <w:b/>
          <w:sz w:val="24"/>
          <w:szCs w:val="24"/>
        </w:rPr>
        <w:t xml:space="preserve"> </w:t>
      </w:r>
      <w:r w:rsidRPr="00AC105F">
        <w:rPr>
          <w:rFonts w:ascii="Times New Roman" w:hAnsi="Times New Roman" w:cs="Times New Roman"/>
          <w:b/>
          <w:sz w:val="24"/>
          <w:szCs w:val="24"/>
        </w:rPr>
        <w:t>ANNETTE FERGUSON, M.P.</w:t>
      </w:r>
      <w:r w:rsidRPr="0011492F">
        <w:rPr>
          <w:rFonts w:ascii="Times New Roman" w:hAnsi="Times New Roman"/>
          <w:color w:val="000000"/>
          <w:sz w:val="24"/>
          <w:szCs w:val="24"/>
        </w:rPr>
        <w:t>,</w:t>
      </w:r>
      <w:r>
        <w:rPr>
          <w:rFonts w:ascii="Times New Roman" w:hAnsi="Times New Roman"/>
          <w:color w:val="000000"/>
          <w:sz w:val="24"/>
          <w:szCs w:val="24"/>
        </w:rPr>
        <w:t xml:space="preserve"> </w:t>
      </w:r>
      <w:r w:rsidRPr="00A0255F">
        <w:rPr>
          <w:rFonts w:ascii="Times New Roman" w:hAnsi="Times New Roman"/>
          <w:bCs/>
          <w:color w:val="000000"/>
          <w:sz w:val="24"/>
          <w:szCs w:val="24"/>
        </w:rPr>
        <w:t>be</w:t>
      </w:r>
      <w:r>
        <w:rPr>
          <w:rFonts w:ascii="Times New Roman" w:hAnsi="Times New Roman"/>
          <w:color w:val="000000"/>
          <w:sz w:val="24"/>
          <w:szCs w:val="24"/>
        </w:rPr>
        <w:t xml:space="preserve"> held on July____ 2022</w:t>
      </w:r>
      <w:r w:rsidRPr="00942E6B">
        <w:rPr>
          <w:rFonts w:ascii="Times New Roman" w:hAnsi="Times New Roman"/>
          <w:color w:val="000000"/>
          <w:sz w:val="24"/>
          <w:szCs w:val="24"/>
        </w:rPr>
        <w:t xml:space="preserve">, was heard this ……… day of </w:t>
      </w:r>
      <w:r>
        <w:rPr>
          <w:rFonts w:ascii="Times New Roman" w:hAnsi="Times New Roman"/>
          <w:color w:val="000000"/>
          <w:sz w:val="24"/>
          <w:szCs w:val="24"/>
        </w:rPr>
        <w:t xml:space="preserve">July, 2022, </w:t>
      </w:r>
      <w:r w:rsidRPr="00942E6B">
        <w:rPr>
          <w:rFonts w:ascii="Times New Roman" w:hAnsi="Times New Roman"/>
          <w:color w:val="000000"/>
          <w:sz w:val="24"/>
          <w:szCs w:val="24"/>
        </w:rPr>
        <w:t>at the High Court of the Supreme Court of Judicature of Guyana.</w:t>
      </w:r>
    </w:p>
    <w:p w14:paraId="3C84510E" w14:textId="77777777" w:rsidR="00D221D5" w:rsidRPr="00942E6B" w:rsidRDefault="00D221D5" w:rsidP="00D221D5">
      <w:pPr>
        <w:spacing w:after="0" w:line="360" w:lineRule="auto"/>
        <w:ind w:firstLine="720"/>
        <w:jc w:val="both"/>
        <w:rPr>
          <w:rFonts w:ascii="Times New Roman" w:hAnsi="Times New Roman"/>
          <w:color w:val="000000"/>
          <w:sz w:val="24"/>
          <w:szCs w:val="24"/>
        </w:rPr>
      </w:pPr>
    </w:p>
    <w:p w14:paraId="3B265A75" w14:textId="77777777" w:rsidR="00D221D5" w:rsidRPr="002E578E" w:rsidRDefault="00D221D5" w:rsidP="00D221D5">
      <w:pPr>
        <w:pStyle w:val="ListParagraph"/>
        <w:numPr>
          <w:ilvl w:val="0"/>
          <w:numId w:val="19"/>
        </w:numPr>
        <w:spacing w:after="0" w:line="480" w:lineRule="auto"/>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Pr>
          <w:rFonts w:ascii="Times New Roman" w:hAnsi="Times New Roman"/>
          <w:color w:val="000000"/>
          <w:sz w:val="24"/>
          <w:szCs w:val="24"/>
        </w:rPr>
        <w:t>a</w:t>
      </w:r>
      <w:r w:rsidRPr="002E578E">
        <w:rPr>
          <w:rFonts w:ascii="Times New Roman" w:hAnsi="Times New Roman"/>
          <w:color w:val="000000"/>
          <w:sz w:val="24"/>
          <w:szCs w:val="24"/>
        </w:rPr>
        <w:t xml:space="preserve">n Order Quashing the Report of the Parliamentary Sessional Select Committee of Privileges on the Privilege Motion - 24th January, 2022 and adopted by the said Committee on the 9th day of June, 2022. </w:t>
      </w:r>
    </w:p>
    <w:p w14:paraId="49690236" w14:textId="77777777" w:rsidR="00D221D5" w:rsidRPr="002E578E" w:rsidRDefault="00D221D5" w:rsidP="00D221D5">
      <w:pPr>
        <w:pStyle w:val="ListParagraph"/>
        <w:numPr>
          <w:ilvl w:val="0"/>
          <w:numId w:val="19"/>
        </w:numPr>
        <w:spacing w:after="0" w:line="480" w:lineRule="auto"/>
        <w:jc w:val="both"/>
        <w:rPr>
          <w:rFonts w:ascii="Times New Roman" w:hAnsi="Times New Roman"/>
          <w:color w:val="000000"/>
          <w:sz w:val="24"/>
          <w:szCs w:val="24"/>
        </w:rPr>
      </w:pPr>
      <w:r w:rsidRPr="002E578E">
        <w:rPr>
          <w:rFonts w:ascii="Times New Roman" w:hAnsi="Times New Roman"/>
          <w:color w:val="000000"/>
          <w:sz w:val="24"/>
          <w:szCs w:val="24"/>
        </w:rPr>
        <w:t>THIS COURT ORDERS</w:t>
      </w:r>
      <w:r>
        <w:rPr>
          <w:rFonts w:ascii="Times New Roman" w:hAnsi="Times New Roman"/>
          <w:color w:val="000000"/>
          <w:sz w:val="24"/>
          <w:szCs w:val="24"/>
        </w:rPr>
        <w:t xml:space="preserve"> a</w:t>
      </w:r>
      <w:r w:rsidRPr="002E578E">
        <w:rPr>
          <w:rFonts w:ascii="Times New Roman" w:hAnsi="Times New Roman"/>
          <w:color w:val="000000"/>
          <w:sz w:val="24"/>
          <w:szCs w:val="24"/>
        </w:rPr>
        <w:t xml:space="preserve"> Conservatory Order, Injunction Order</w:t>
      </w:r>
      <w:r>
        <w:rPr>
          <w:rFonts w:ascii="Times New Roman" w:hAnsi="Times New Roman"/>
          <w:color w:val="000000"/>
          <w:sz w:val="24"/>
          <w:szCs w:val="24"/>
        </w:rPr>
        <w:t xml:space="preserve"> any othe</w:t>
      </w:r>
      <w:r w:rsidRPr="002E578E">
        <w:rPr>
          <w:rFonts w:ascii="Times New Roman" w:hAnsi="Times New Roman"/>
          <w:color w:val="000000"/>
          <w:sz w:val="24"/>
          <w:szCs w:val="24"/>
        </w:rPr>
        <w:t xml:space="preserve">r Order directed to the Speaker of the National Assembly and the Clerk of the National Assembly from permitting, causing or allowing any consideration of the Report of the Parliamentary Sessional Select Committee of Privileges on the Privilege Motion - 24th January, 2022 and adopted by the said Committee on the 9th day of June, 2022 pending the hearing and determination of the Fixed Date Application. </w:t>
      </w:r>
    </w:p>
    <w:p w14:paraId="5C86A4F0" w14:textId="77777777" w:rsidR="00D221D5" w:rsidRPr="002E578E" w:rsidRDefault="00D221D5" w:rsidP="00D221D5">
      <w:pPr>
        <w:pStyle w:val="ListParagraph"/>
        <w:numPr>
          <w:ilvl w:val="0"/>
          <w:numId w:val="19"/>
        </w:numPr>
        <w:spacing w:after="0" w:line="480" w:lineRule="auto"/>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Pr>
          <w:rFonts w:ascii="Times New Roman" w:hAnsi="Times New Roman"/>
          <w:color w:val="000000"/>
          <w:sz w:val="24"/>
          <w:szCs w:val="24"/>
        </w:rPr>
        <w:t>a</w:t>
      </w:r>
      <w:r w:rsidRPr="002E578E">
        <w:rPr>
          <w:rFonts w:ascii="Times New Roman" w:hAnsi="Times New Roman"/>
          <w:color w:val="000000"/>
          <w:sz w:val="24"/>
          <w:szCs w:val="24"/>
        </w:rPr>
        <w:t xml:space="preserve"> Conservatory Order, Injunction Order or other Order suspending the effect, operation and or validity of the Report of the Parliamentary Sessional Select Committee of Privileges on the Privilege Motion - 24th January, 2022 and adopted by the said Committee on the 9th day of June, 2022, pending the hearing and determination of the Fixed Date Application,. </w:t>
      </w:r>
    </w:p>
    <w:p w14:paraId="3472646E" w14:textId="77777777" w:rsidR="00D221D5" w:rsidRPr="002E578E" w:rsidRDefault="00D221D5" w:rsidP="00D221D5">
      <w:pPr>
        <w:pStyle w:val="ListParagraph"/>
        <w:numPr>
          <w:ilvl w:val="0"/>
          <w:numId w:val="19"/>
        </w:numPr>
        <w:spacing w:after="0" w:line="480" w:lineRule="auto"/>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Pr>
          <w:rFonts w:ascii="Times New Roman" w:hAnsi="Times New Roman"/>
          <w:color w:val="000000"/>
          <w:sz w:val="24"/>
          <w:szCs w:val="24"/>
        </w:rPr>
        <w:t>a</w:t>
      </w:r>
      <w:r w:rsidRPr="002E578E">
        <w:rPr>
          <w:rFonts w:ascii="Times New Roman" w:hAnsi="Times New Roman"/>
          <w:color w:val="000000"/>
          <w:sz w:val="24"/>
          <w:szCs w:val="24"/>
        </w:rPr>
        <w:t xml:space="preserve"> Conservatory Order, Injunction Order or any other Order, pending the hearing and determination of the Fixed Date Application, </w:t>
      </w:r>
      <w:r>
        <w:rPr>
          <w:rFonts w:ascii="Times New Roman" w:hAnsi="Times New Roman"/>
          <w:color w:val="000000"/>
          <w:sz w:val="24"/>
          <w:szCs w:val="24"/>
        </w:rPr>
        <w:t>a suspension of</w:t>
      </w:r>
      <w:r w:rsidRPr="002E578E">
        <w:rPr>
          <w:rFonts w:ascii="Times New Roman" w:hAnsi="Times New Roman"/>
          <w:color w:val="000000"/>
          <w:sz w:val="24"/>
          <w:szCs w:val="24"/>
        </w:rPr>
        <w:t xml:space="preserve"> any decision, resolution or other determination of whatever nature whatsoever by the National Assembly to suspend the Applicants’ Membership of the National Assembly.</w:t>
      </w:r>
    </w:p>
    <w:p w14:paraId="23839040" w14:textId="77777777" w:rsidR="00D221D5" w:rsidRPr="002E578E" w:rsidRDefault="00D221D5" w:rsidP="00D221D5">
      <w:pPr>
        <w:pStyle w:val="ListParagraph"/>
        <w:numPr>
          <w:ilvl w:val="0"/>
          <w:numId w:val="19"/>
        </w:numPr>
        <w:spacing w:after="0" w:line="480" w:lineRule="auto"/>
        <w:jc w:val="both"/>
        <w:rPr>
          <w:rFonts w:ascii="Times New Roman" w:hAnsi="Times New Roman"/>
          <w:color w:val="000000"/>
          <w:sz w:val="24"/>
          <w:szCs w:val="24"/>
        </w:rPr>
      </w:pPr>
      <w:r w:rsidRPr="002E578E">
        <w:rPr>
          <w:rFonts w:ascii="Times New Roman" w:hAnsi="Times New Roman"/>
          <w:color w:val="000000"/>
          <w:sz w:val="24"/>
          <w:szCs w:val="24"/>
        </w:rPr>
        <w:t xml:space="preserve">THIS COURT ORDERS </w:t>
      </w:r>
      <w:r>
        <w:rPr>
          <w:rFonts w:ascii="Times New Roman" w:hAnsi="Times New Roman"/>
          <w:color w:val="000000"/>
          <w:sz w:val="24"/>
          <w:szCs w:val="24"/>
        </w:rPr>
        <w:t>a</w:t>
      </w:r>
      <w:r w:rsidRPr="002E578E">
        <w:rPr>
          <w:rFonts w:ascii="Times New Roman" w:hAnsi="Times New Roman"/>
          <w:color w:val="000000"/>
          <w:sz w:val="24"/>
          <w:szCs w:val="24"/>
        </w:rPr>
        <w:t xml:space="preserve"> Conservatory Order, Injunction Order or any other Order, pending the hearing and determination of the Fixed Date Application, that the Applicants be allowed to perform their duties as Members of the National Assembly until they have been afforded the right to be heard before the Parliamentary Sessional Select Committee of Privileges on the Privilege Motion - 24th January, 2022.</w:t>
      </w:r>
    </w:p>
    <w:p w14:paraId="0941BB40" w14:textId="77777777" w:rsidR="00D221D5" w:rsidRPr="00B040E4" w:rsidRDefault="00D221D5" w:rsidP="00D221D5">
      <w:pPr>
        <w:pStyle w:val="ListParagraph"/>
        <w:spacing w:after="0" w:line="480" w:lineRule="auto"/>
        <w:ind w:left="540"/>
        <w:jc w:val="both"/>
        <w:rPr>
          <w:rFonts w:ascii="Times New Roman" w:hAnsi="Times New Roman"/>
          <w:color w:val="000000"/>
          <w:sz w:val="24"/>
          <w:szCs w:val="24"/>
        </w:rPr>
      </w:pPr>
    </w:p>
    <w:p w14:paraId="39B92B1E" w14:textId="77777777" w:rsidR="00D221D5" w:rsidRPr="008F424F" w:rsidRDefault="00D221D5" w:rsidP="00D221D5">
      <w:pPr>
        <w:pStyle w:val="ListParagraph"/>
        <w:numPr>
          <w:ilvl w:val="0"/>
          <w:numId w:val="19"/>
        </w:numPr>
        <w:spacing w:after="0" w:line="360" w:lineRule="auto"/>
        <w:ind w:left="540" w:hanging="540"/>
        <w:jc w:val="both"/>
        <w:rPr>
          <w:rFonts w:ascii="Times New Roman" w:hAnsi="Times New Roman"/>
          <w:color w:val="000000"/>
          <w:sz w:val="24"/>
          <w:szCs w:val="24"/>
        </w:rPr>
      </w:pPr>
      <w:r w:rsidRPr="002024AB">
        <w:rPr>
          <w:rFonts w:ascii="Times New Roman" w:hAnsi="Times New Roman"/>
          <w:color w:val="000000"/>
          <w:sz w:val="24"/>
          <w:szCs w:val="24"/>
        </w:rPr>
        <w:t>THIS COURT ORDERS</w:t>
      </w:r>
      <w:r w:rsidRPr="008F424F">
        <w:rPr>
          <w:rFonts w:ascii="Times New Roman" w:hAnsi="Times New Roman"/>
          <w:b/>
          <w:color w:val="000000"/>
          <w:sz w:val="24"/>
          <w:szCs w:val="24"/>
        </w:rPr>
        <w:t xml:space="preserve"> </w:t>
      </w:r>
      <w:r w:rsidRPr="008F424F">
        <w:rPr>
          <w:rFonts w:ascii="Times New Roman" w:hAnsi="Times New Roman"/>
          <w:color w:val="000000"/>
          <w:sz w:val="24"/>
          <w:szCs w:val="24"/>
        </w:rPr>
        <w:t>that the Respondent</w:t>
      </w:r>
      <w:r>
        <w:rPr>
          <w:rFonts w:ascii="Times New Roman" w:hAnsi="Times New Roman"/>
          <w:color w:val="000000"/>
          <w:sz w:val="24"/>
          <w:szCs w:val="24"/>
        </w:rPr>
        <w:t>s</w:t>
      </w:r>
      <w:r w:rsidRPr="008F424F">
        <w:rPr>
          <w:rFonts w:ascii="Times New Roman" w:hAnsi="Times New Roman"/>
          <w:color w:val="000000"/>
          <w:sz w:val="24"/>
          <w:szCs w:val="24"/>
        </w:rPr>
        <w:t xml:space="preserve"> do pay </w:t>
      </w:r>
      <w:r>
        <w:rPr>
          <w:rFonts w:ascii="Times New Roman" w:hAnsi="Times New Roman"/>
          <w:color w:val="000000"/>
          <w:sz w:val="24"/>
          <w:szCs w:val="24"/>
        </w:rPr>
        <w:t xml:space="preserve">the </w:t>
      </w:r>
      <w:r w:rsidRPr="008F424F">
        <w:rPr>
          <w:rFonts w:ascii="Times New Roman" w:hAnsi="Times New Roman"/>
          <w:color w:val="000000"/>
          <w:sz w:val="24"/>
          <w:szCs w:val="24"/>
        </w:rPr>
        <w:t>cost of this applicati</w:t>
      </w:r>
      <w:r>
        <w:rPr>
          <w:rFonts w:ascii="Times New Roman" w:hAnsi="Times New Roman"/>
          <w:color w:val="000000"/>
          <w:sz w:val="24"/>
          <w:szCs w:val="24"/>
        </w:rPr>
        <w:t>on</w:t>
      </w:r>
      <w:r w:rsidRPr="008F424F">
        <w:rPr>
          <w:rFonts w:ascii="Times New Roman" w:hAnsi="Times New Roman"/>
          <w:color w:val="000000"/>
          <w:sz w:val="24"/>
          <w:szCs w:val="24"/>
        </w:rPr>
        <w:t xml:space="preserve"> in the sum of $.......</w:t>
      </w:r>
      <w:r>
        <w:rPr>
          <w:rFonts w:ascii="Times New Roman" w:hAnsi="Times New Roman"/>
          <w:bCs/>
          <w:color w:val="000000"/>
          <w:sz w:val="24"/>
          <w:szCs w:val="24"/>
        </w:rPr>
        <w:t>.......</w:t>
      </w:r>
    </w:p>
    <w:p w14:paraId="0FB7DF77" w14:textId="77777777" w:rsidR="00D221D5" w:rsidRDefault="00D221D5" w:rsidP="00D221D5">
      <w:pPr>
        <w:spacing w:after="0" w:line="360" w:lineRule="auto"/>
        <w:ind w:left="4320" w:firstLine="720"/>
        <w:jc w:val="center"/>
        <w:rPr>
          <w:rFonts w:ascii="Times New Roman" w:hAnsi="Times New Roman"/>
          <w:color w:val="000000"/>
          <w:sz w:val="24"/>
          <w:szCs w:val="24"/>
        </w:rPr>
      </w:pPr>
      <w:r>
        <w:rPr>
          <w:rFonts w:ascii="Times New Roman" w:hAnsi="Times New Roman"/>
          <w:color w:val="000000"/>
          <w:sz w:val="24"/>
          <w:szCs w:val="24"/>
        </w:rPr>
        <w:t xml:space="preserve">       </w:t>
      </w:r>
    </w:p>
    <w:p w14:paraId="1C04893C" w14:textId="77777777" w:rsidR="00D221D5" w:rsidRPr="00942E6B" w:rsidRDefault="00D221D5" w:rsidP="00D221D5">
      <w:pPr>
        <w:spacing w:after="0" w:line="360" w:lineRule="auto"/>
        <w:ind w:left="4320" w:firstLine="720"/>
        <w:jc w:val="center"/>
        <w:rPr>
          <w:rFonts w:ascii="Times New Roman" w:hAnsi="Times New Roman"/>
          <w:color w:val="000000"/>
          <w:sz w:val="24"/>
          <w:szCs w:val="24"/>
        </w:rPr>
      </w:pPr>
      <w:r>
        <w:rPr>
          <w:rFonts w:ascii="Times New Roman" w:hAnsi="Times New Roman"/>
          <w:color w:val="000000"/>
          <w:sz w:val="24"/>
          <w:szCs w:val="24"/>
        </w:rPr>
        <w:t xml:space="preserve">   .</w:t>
      </w:r>
      <w:r w:rsidRPr="00942E6B">
        <w:rPr>
          <w:rFonts w:ascii="Times New Roman" w:hAnsi="Times New Roman"/>
          <w:color w:val="000000"/>
          <w:sz w:val="24"/>
          <w:szCs w:val="24"/>
        </w:rPr>
        <w:t>………………………</w:t>
      </w:r>
      <w:r>
        <w:rPr>
          <w:rFonts w:ascii="Times New Roman" w:hAnsi="Times New Roman"/>
          <w:color w:val="000000"/>
          <w:sz w:val="24"/>
          <w:szCs w:val="24"/>
        </w:rPr>
        <w:t>…..</w:t>
      </w:r>
    </w:p>
    <w:p w14:paraId="751194B1" w14:textId="77777777" w:rsidR="00D221D5" w:rsidRPr="00942E6B" w:rsidRDefault="00D221D5" w:rsidP="00D221D5">
      <w:pPr>
        <w:spacing w:after="0" w:line="360" w:lineRule="auto"/>
        <w:ind w:left="720"/>
        <w:jc w:val="right"/>
        <w:rPr>
          <w:rFonts w:ascii="Times New Roman" w:hAnsi="Times New Roman"/>
          <w:b/>
          <w:color w:val="000000"/>
          <w:sz w:val="24"/>
          <w:szCs w:val="24"/>
          <w:u w:val="single"/>
        </w:rPr>
      </w:pPr>
      <w:r w:rsidRPr="00942E6B">
        <w:rPr>
          <w:rFonts w:ascii="Times New Roman" w:hAnsi="Times New Roman"/>
          <w:b/>
          <w:color w:val="000000"/>
          <w:sz w:val="24"/>
          <w:szCs w:val="24"/>
        </w:rPr>
        <w:t xml:space="preserve">THE HONOURABLE    </w:t>
      </w:r>
    </w:p>
    <w:p w14:paraId="3E823898" w14:textId="77777777" w:rsidR="00D221D5" w:rsidRDefault="00D221D5" w:rsidP="00D221D5">
      <w:pPr>
        <w:pStyle w:val="NoSpacing"/>
        <w:spacing w:line="360" w:lineRule="auto"/>
        <w:jc w:val="both"/>
        <w:rPr>
          <w:rFonts w:ascii="Times New Roman" w:hAnsi="Times New Roman"/>
          <w:color w:val="000000"/>
          <w:sz w:val="24"/>
          <w:szCs w:val="24"/>
        </w:rPr>
      </w:pPr>
    </w:p>
    <w:p w14:paraId="24C20772" w14:textId="77777777" w:rsidR="00D221D5" w:rsidRDefault="00D221D5" w:rsidP="00D221D5">
      <w:pPr>
        <w:pStyle w:val="NoSpacing"/>
        <w:spacing w:line="360" w:lineRule="auto"/>
        <w:jc w:val="both"/>
        <w:rPr>
          <w:rFonts w:ascii="Times New Roman" w:hAnsi="Times New Roman"/>
          <w:color w:val="000000"/>
          <w:sz w:val="24"/>
          <w:szCs w:val="24"/>
        </w:rPr>
      </w:pPr>
    </w:p>
    <w:p w14:paraId="42A46D4A" w14:textId="77777777" w:rsidR="00D221D5" w:rsidRPr="00942E6B" w:rsidRDefault="00D221D5" w:rsidP="00D221D5">
      <w:pPr>
        <w:pStyle w:val="NoSpacing"/>
        <w:spacing w:line="360" w:lineRule="auto"/>
        <w:jc w:val="both"/>
        <w:rPr>
          <w:rFonts w:ascii="Times New Roman" w:hAnsi="Times New Roman"/>
          <w:color w:val="000000"/>
          <w:sz w:val="24"/>
          <w:szCs w:val="24"/>
        </w:rPr>
      </w:pPr>
      <w:r w:rsidRPr="00942E6B">
        <w:rPr>
          <w:rFonts w:ascii="Times New Roman" w:hAnsi="Times New Roman"/>
          <w:color w:val="000000"/>
          <w:sz w:val="24"/>
          <w:szCs w:val="24"/>
        </w:rPr>
        <w:t>IF YOU FAIL TO COMPLY WITH THE TERMS OF THIS ORDER YOU WILL BE IN CONTEMPT OF COURT AND MAY BE LIABLE TO IMPRISONMENT OR TO HAVE YOUR ASSETS CONFISCATED.</w:t>
      </w:r>
    </w:p>
    <w:p w14:paraId="390197A9" w14:textId="77777777" w:rsidR="00D221D5" w:rsidRDefault="00D221D5" w:rsidP="00D221D5">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0D23F7D4" w14:textId="77777777" w:rsidR="00D221D5" w:rsidRDefault="00D221D5" w:rsidP="00D221D5">
      <w:pPr>
        <w:tabs>
          <w:tab w:val="left" w:pos="1420"/>
        </w:tabs>
        <w:autoSpaceDE w:val="0"/>
        <w:autoSpaceDN w:val="0"/>
        <w:adjustRightInd w:val="0"/>
        <w:spacing w:after="0" w:line="237" w:lineRule="auto"/>
        <w:jc w:val="right"/>
        <w:rPr>
          <w:rFonts w:ascii="Times New Roman" w:eastAsia="Times New Roman" w:hAnsi="Times New Roman"/>
          <w:sz w:val="20"/>
          <w:szCs w:val="20"/>
        </w:rPr>
      </w:pPr>
    </w:p>
    <w:p w14:paraId="3A7B71A3" w14:textId="77777777" w:rsidR="00DF26CD" w:rsidRDefault="00DF26CD" w:rsidP="00DF26CD">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10A42">
        <w:rPr>
          <w:rFonts w:ascii="Times New Roman" w:eastAsia="Times New Roman" w:hAnsi="Times New Roman"/>
          <w:sz w:val="20"/>
          <w:szCs w:val="20"/>
        </w:rPr>
        <w:t xml:space="preserve">Filing Attorney-at-Law: </w:t>
      </w:r>
      <w:r w:rsidRPr="00310A42">
        <w:rPr>
          <w:rFonts w:ascii="Times New Roman" w:eastAsia="Times New Roman" w:hAnsi="Times New Roman"/>
          <w:b/>
          <w:sz w:val="20"/>
          <w:szCs w:val="20"/>
        </w:rPr>
        <w:t>Mr. Roysdale A. Forde, S.C</w:t>
      </w:r>
    </w:p>
    <w:p w14:paraId="2CC34D9D" w14:textId="77777777" w:rsidR="00DF26CD" w:rsidRPr="004044AC" w:rsidRDefault="00DF26CD" w:rsidP="00DF26CD">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4044AC">
        <w:rPr>
          <w:rFonts w:ascii="Times New Roman" w:eastAsia="Times New Roman" w:hAnsi="Times New Roman"/>
          <w:b/>
          <w:sz w:val="20"/>
          <w:szCs w:val="20"/>
          <w:lang w:val="en-US"/>
        </w:rPr>
        <w:t>Mr. Khemraj Ramjattan</w:t>
      </w:r>
    </w:p>
    <w:p w14:paraId="5B8539E1" w14:textId="77777777" w:rsidR="00DF26CD" w:rsidRDefault="00DF26CD" w:rsidP="00DF26CD">
      <w:pPr>
        <w:tabs>
          <w:tab w:val="left" w:pos="1420"/>
        </w:tabs>
        <w:autoSpaceDE w:val="0"/>
        <w:autoSpaceDN w:val="0"/>
        <w:adjustRightInd w:val="0"/>
        <w:spacing w:after="0" w:line="237" w:lineRule="auto"/>
        <w:jc w:val="right"/>
        <w:rPr>
          <w:rFonts w:ascii="Times New Roman" w:eastAsia="Times New Roman" w:hAnsi="Times New Roman"/>
          <w:b/>
          <w:sz w:val="20"/>
          <w:szCs w:val="20"/>
        </w:rPr>
      </w:pPr>
      <w:r>
        <w:rPr>
          <w:rFonts w:ascii="Times New Roman" w:eastAsia="Times New Roman" w:hAnsi="Times New Roman"/>
          <w:b/>
          <w:sz w:val="20"/>
          <w:szCs w:val="20"/>
        </w:rPr>
        <w:t xml:space="preserve">Mr. </w:t>
      </w:r>
      <w:r w:rsidRPr="004044AC">
        <w:rPr>
          <w:rFonts w:ascii="Times New Roman" w:eastAsia="Times New Roman" w:hAnsi="Times New Roman"/>
          <w:b/>
          <w:sz w:val="20"/>
          <w:szCs w:val="20"/>
        </w:rPr>
        <w:t>Selwyn A. Pieters</w:t>
      </w:r>
      <w:r>
        <w:rPr>
          <w:rFonts w:ascii="Times New Roman" w:eastAsia="Times New Roman" w:hAnsi="Times New Roman"/>
          <w:b/>
          <w:sz w:val="20"/>
          <w:szCs w:val="20"/>
        </w:rPr>
        <w:t xml:space="preserve"> </w:t>
      </w:r>
    </w:p>
    <w:bookmarkEnd w:id="26"/>
    <w:p w14:paraId="6845E229" w14:textId="77777777" w:rsidR="0091458B" w:rsidRPr="00801675" w:rsidRDefault="0091458B" w:rsidP="0091458B">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Forde, Amsterdam &amp; Lewis</w:t>
      </w:r>
    </w:p>
    <w:p w14:paraId="5C022DC9" w14:textId="77777777" w:rsidR="0091458B" w:rsidRPr="00801675" w:rsidRDefault="0091458B" w:rsidP="0091458B">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Lot 77 Hadfield Street</w:t>
      </w:r>
    </w:p>
    <w:p w14:paraId="5AA371A0" w14:textId="77777777" w:rsidR="0091458B" w:rsidRPr="00801675" w:rsidRDefault="0091458B" w:rsidP="0091458B">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Werk-en-Rust, Georgetown</w:t>
      </w:r>
    </w:p>
    <w:p w14:paraId="4B4AFFC2" w14:textId="77777777" w:rsidR="0091458B" w:rsidRPr="00801675" w:rsidRDefault="0091458B" w:rsidP="0091458B">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Guyana</w:t>
      </w:r>
    </w:p>
    <w:p w14:paraId="1742A041" w14:textId="77777777" w:rsidR="0091458B" w:rsidRPr="00801675" w:rsidRDefault="0091458B" w:rsidP="0091458B">
      <w:pPr>
        <w:spacing w:after="0" w:line="240" w:lineRule="auto"/>
        <w:ind w:firstLine="720"/>
        <w:jc w:val="right"/>
        <w:rPr>
          <w:rFonts w:ascii="Times New Roman" w:hAnsi="Times New Roman" w:cs="Times New Roman"/>
          <w:sz w:val="20"/>
          <w:szCs w:val="20"/>
        </w:rPr>
      </w:pPr>
      <w:r w:rsidRPr="00801675">
        <w:rPr>
          <w:rFonts w:ascii="Times New Roman" w:hAnsi="Times New Roman" w:cs="Times New Roman"/>
          <w:sz w:val="20"/>
          <w:szCs w:val="20"/>
        </w:rPr>
        <w:t>Tel: 592-227-1656/592-227-7482</w:t>
      </w:r>
    </w:p>
    <w:p w14:paraId="720A8ADE" w14:textId="77777777" w:rsidR="0091458B" w:rsidRPr="00385894" w:rsidRDefault="0091458B" w:rsidP="0091458B">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35" w:history="1">
        <w:r w:rsidRPr="00385894">
          <w:rPr>
            <w:rStyle w:val="Hyperlink"/>
            <w:rFonts w:ascii="Times New Roman" w:hAnsi="Times New Roman" w:cs="Times New Roman"/>
            <w:color w:val="auto"/>
            <w:sz w:val="20"/>
            <w:szCs w:val="20"/>
          </w:rPr>
          <w:t>roysdaleforde@gmail.com</w:t>
        </w:r>
      </w:hyperlink>
    </w:p>
    <w:p w14:paraId="197E5BC4" w14:textId="77777777" w:rsidR="0091458B" w:rsidRPr="0091458B" w:rsidRDefault="0091458B" w:rsidP="0091458B">
      <w:pPr>
        <w:widowControl w:val="0"/>
        <w:tabs>
          <w:tab w:val="left" w:pos="1420"/>
        </w:tabs>
        <w:autoSpaceDE w:val="0"/>
        <w:autoSpaceDN w:val="0"/>
        <w:adjustRightInd w:val="0"/>
        <w:spacing w:after="0" w:line="237" w:lineRule="auto"/>
        <w:jc w:val="right"/>
        <w:rPr>
          <w:rFonts w:ascii="Times New Roman" w:hAnsi="Times New Roman" w:cs="Times New Roman"/>
          <w:sz w:val="24"/>
          <w:szCs w:val="24"/>
        </w:rPr>
      </w:pPr>
    </w:p>
    <w:p w14:paraId="1F931E16" w14:textId="77777777" w:rsidR="0091458B" w:rsidRPr="0091458B" w:rsidRDefault="0091458B" w:rsidP="0091458B">
      <w:pPr>
        <w:spacing w:after="0" w:line="240" w:lineRule="auto"/>
        <w:rPr>
          <w:rFonts w:ascii="Times New Roman" w:hAnsi="Times New Roman" w:cs="Times New Roman"/>
          <w:b/>
          <w:sz w:val="24"/>
          <w:szCs w:val="24"/>
          <w:u w:val="single"/>
        </w:rPr>
      </w:pPr>
      <w:r w:rsidRPr="0091458B">
        <w:rPr>
          <w:rFonts w:ascii="Times New Roman" w:hAnsi="Times New Roman" w:cs="Times New Roman"/>
          <w:b/>
          <w:sz w:val="24"/>
          <w:szCs w:val="24"/>
          <w:u w:val="single"/>
        </w:rPr>
        <w:t xml:space="preserve">Form 56: NOTICE OF CLAIM FOR AN ADMINSTRATIVE ORDER </w:t>
      </w:r>
    </w:p>
    <w:p w14:paraId="69F5E817" w14:textId="77777777" w:rsidR="0091458B" w:rsidRPr="0091458B" w:rsidRDefault="0091458B" w:rsidP="0091458B">
      <w:pPr>
        <w:pStyle w:val="NoSpacing"/>
        <w:rPr>
          <w:rFonts w:ascii="Times New Roman" w:hAnsi="Times New Roman"/>
          <w:sz w:val="24"/>
          <w:szCs w:val="24"/>
        </w:rPr>
      </w:pPr>
    </w:p>
    <w:p w14:paraId="640FA40B" w14:textId="77777777" w:rsidR="0091458B" w:rsidRPr="00AC105F" w:rsidRDefault="0091458B" w:rsidP="0091458B">
      <w:pPr>
        <w:pStyle w:val="NoSpacing"/>
        <w:spacing w:line="480" w:lineRule="auto"/>
        <w:jc w:val="center"/>
        <w:rPr>
          <w:rFonts w:ascii="Times New Roman" w:hAnsi="Times New Roman"/>
          <w:sz w:val="24"/>
          <w:szCs w:val="24"/>
        </w:rPr>
      </w:pPr>
      <w:r w:rsidRPr="00AC105F">
        <w:rPr>
          <w:rFonts w:ascii="Times New Roman" w:hAnsi="Times New Roman"/>
          <w:sz w:val="24"/>
          <w:szCs w:val="24"/>
        </w:rPr>
        <w:t>IN  THE  HIGH  COURT  OF  THE  SUPREME  COURT  OF  JUDICATURE OF  GUYANA</w:t>
      </w:r>
    </w:p>
    <w:p w14:paraId="471529DD" w14:textId="77777777" w:rsidR="0091458B" w:rsidRPr="00AC105F" w:rsidRDefault="0091458B" w:rsidP="0091458B">
      <w:pPr>
        <w:pStyle w:val="NoSpacing"/>
        <w:spacing w:line="480" w:lineRule="auto"/>
        <w:jc w:val="center"/>
        <w:rPr>
          <w:rFonts w:ascii="Times New Roman" w:hAnsi="Times New Roman"/>
          <w:sz w:val="24"/>
          <w:szCs w:val="24"/>
        </w:rPr>
      </w:pPr>
      <w:r w:rsidRPr="00AC105F">
        <w:rPr>
          <w:rFonts w:ascii="Times New Roman" w:hAnsi="Times New Roman"/>
          <w:sz w:val="24"/>
          <w:szCs w:val="24"/>
        </w:rPr>
        <w:t>CONSTITUTIONAL AND ADMINISTRATIVE DIVISION</w:t>
      </w:r>
    </w:p>
    <w:p w14:paraId="3C938D17" w14:textId="77777777" w:rsidR="00385894" w:rsidRDefault="00385894" w:rsidP="0091458B">
      <w:pPr>
        <w:pStyle w:val="NoSpacing"/>
        <w:rPr>
          <w:rFonts w:ascii="Times New Roman" w:hAnsi="Times New Roman"/>
          <w:sz w:val="24"/>
          <w:szCs w:val="24"/>
        </w:rPr>
      </w:pPr>
    </w:p>
    <w:p w14:paraId="11F3E465" w14:textId="77777777" w:rsidR="0091458B" w:rsidRPr="00AC105F" w:rsidRDefault="0091458B" w:rsidP="0091458B">
      <w:pPr>
        <w:pStyle w:val="NoSpacing"/>
        <w:rPr>
          <w:rFonts w:ascii="Times New Roman" w:hAnsi="Times New Roman"/>
          <w:sz w:val="24"/>
          <w:szCs w:val="24"/>
        </w:rPr>
      </w:pPr>
      <w:r w:rsidRPr="00AC105F">
        <w:rPr>
          <w:rFonts w:ascii="Times New Roman" w:hAnsi="Times New Roman"/>
          <w:sz w:val="24"/>
          <w:szCs w:val="24"/>
        </w:rPr>
        <w:t>202</w:t>
      </w:r>
      <w:r>
        <w:rPr>
          <w:rFonts w:ascii="Times New Roman" w:hAnsi="Times New Roman"/>
          <w:sz w:val="24"/>
          <w:szCs w:val="24"/>
        </w:rPr>
        <w:t>2</w:t>
      </w:r>
      <w:r w:rsidRPr="00AC105F">
        <w:rPr>
          <w:rFonts w:ascii="Times New Roman" w:hAnsi="Times New Roman"/>
          <w:sz w:val="24"/>
          <w:szCs w:val="24"/>
        </w:rPr>
        <w:t>-HC-DEM-CIV-FDA-</w:t>
      </w:r>
    </w:p>
    <w:p w14:paraId="548DB9C0" w14:textId="77777777" w:rsidR="0091458B" w:rsidRPr="00AC105F" w:rsidRDefault="0091458B" w:rsidP="0091458B">
      <w:pPr>
        <w:pStyle w:val="NoSpacing"/>
        <w:rPr>
          <w:rFonts w:ascii="Times New Roman" w:hAnsi="Times New Roman"/>
          <w:sz w:val="24"/>
          <w:szCs w:val="24"/>
        </w:rPr>
      </w:pPr>
    </w:p>
    <w:p w14:paraId="5C1BEA64" w14:textId="77777777" w:rsidR="0091458B" w:rsidRDefault="0091458B" w:rsidP="0091458B">
      <w:pPr>
        <w:pStyle w:val="NoSpacing"/>
        <w:rPr>
          <w:rFonts w:ascii="Times New Roman" w:hAnsi="Times New Roman"/>
          <w:sz w:val="24"/>
          <w:szCs w:val="24"/>
        </w:rPr>
      </w:pPr>
      <w:r w:rsidRPr="00AC105F">
        <w:rPr>
          <w:rFonts w:ascii="Times New Roman" w:hAnsi="Times New Roman"/>
          <w:sz w:val="24"/>
          <w:szCs w:val="24"/>
        </w:rPr>
        <w:t>BETWEEN:</w:t>
      </w:r>
    </w:p>
    <w:p w14:paraId="03986D39" w14:textId="77777777" w:rsidR="00385894" w:rsidRPr="00AC105F" w:rsidRDefault="00385894" w:rsidP="0091458B">
      <w:pPr>
        <w:pStyle w:val="NoSpacing"/>
        <w:rPr>
          <w:rFonts w:ascii="Times New Roman" w:hAnsi="Times New Roman"/>
          <w:sz w:val="24"/>
          <w:szCs w:val="24"/>
        </w:rPr>
      </w:pPr>
    </w:p>
    <w:p w14:paraId="0523E7EC"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1.</w:t>
      </w:r>
      <w:r w:rsidRPr="00AC105F">
        <w:rPr>
          <w:rFonts w:ascii="Times New Roman" w:hAnsi="Times New Roman" w:cs="Times New Roman"/>
          <w:b/>
          <w:sz w:val="24"/>
          <w:szCs w:val="24"/>
        </w:rPr>
        <w:tab/>
        <w:t>TABITHA SARABO-HALLEY, M.P.</w:t>
      </w:r>
    </w:p>
    <w:p w14:paraId="4D84FC5C"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2.</w:t>
      </w:r>
      <w:r w:rsidRPr="00AC105F">
        <w:rPr>
          <w:rFonts w:ascii="Times New Roman" w:hAnsi="Times New Roman" w:cs="Times New Roman"/>
          <w:b/>
          <w:sz w:val="24"/>
          <w:szCs w:val="24"/>
        </w:rPr>
        <w:tab/>
      </w:r>
      <w:r>
        <w:rPr>
          <w:rFonts w:ascii="Times New Roman" w:hAnsi="Times New Roman" w:cs="Times New Roman"/>
          <w:b/>
          <w:sz w:val="24"/>
          <w:szCs w:val="24"/>
        </w:rPr>
        <w:t>V</w:t>
      </w:r>
      <w:r w:rsidRPr="00AC105F">
        <w:rPr>
          <w:rFonts w:ascii="Times New Roman" w:hAnsi="Times New Roman" w:cs="Times New Roman"/>
          <w:b/>
          <w:sz w:val="24"/>
          <w:szCs w:val="24"/>
        </w:rPr>
        <w:t>INCEROY JORDAN, M.P.</w:t>
      </w:r>
    </w:p>
    <w:p w14:paraId="01D23509"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3.</w:t>
      </w:r>
      <w:r w:rsidRPr="00AC105F">
        <w:rPr>
          <w:rFonts w:ascii="Times New Roman" w:hAnsi="Times New Roman" w:cs="Times New Roman"/>
          <w:b/>
          <w:sz w:val="24"/>
          <w:szCs w:val="24"/>
        </w:rPr>
        <w:tab/>
        <w:t xml:space="preserve">ANNETTE FERGUSON, M.P. </w:t>
      </w:r>
    </w:p>
    <w:p w14:paraId="7849450D"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4.</w:t>
      </w:r>
      <w:r w:rsidRPr="00AC105F">
        <w:rPr>
          <w:rFonts w:ascii="Times New Roman" w:hAnsi="Times New Roman" w:cs="Times New Roman"/>
          <w:b/>
          <w:sz w:val="24"/>
          <w:szCs w:val="24"/>
        </w:rPr>
        <w:tab/>
        <w:t>MAUREEN PHILADELPHIA, M.P.</w:t>
      </w:r>
    </w:p>
    <w:p w14:paraId="2DEAF910"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5.</w:t>
      </w:r>
      <w:r w:rsidRPr="00AC105F">
        <w:rPr>
          <w:rFonts w:ascii="Times New Roman" w:hAnsi="Times New Roman" w:cs="Times New Roman"/>
          <w:b/>
          <w:sz w:val="24"/>
          <w:szCs w:val="24"/>
        </w:rPr>
        <w:tab/>
        <w:t>GANESH MAHIPAUL, M.P.</w:t>
      </w:r>
    </w:p>
    <w:p w14:paraId="2A61B69A"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6.</w:t>
      </w:r>
      <w:r w:rsidRPr="00AC105F">
        <w:rPr>
          <w:rFonts w:ascii="Times New Roman" w:hAnsi="Times New Roman" w:cs="Times New Roman"/>
          <w:b/>
          <w:sz w:val="24"/>
          <w:szCs w:val="24"/>
        </w:rPr>
        <w:tab/>
        <w:t>SHEROD DUNCAN, M.P.</w:t>
      </w:r>
    </w:p>
    <w:p w14:paraId="01A6F8FB"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7.</w:t>
      </w:r>
      <w:r w:rsidRPr="00AC105F">
        <w:rPr>
          <w:rFonts w:ascii="Times New Roman" w:hAnsi="Times New Roman" w:cs="Times New Roman"/>
          <w:b/>
          <w:sz w:val="24"/>
          <w:szCs w:val="24"/>
        </w:rPr>
        <w:tab/>
        <w:t>CHRISTOPHER JONES, M.P.</w:t>
      </w:r>
    </w:p>
    <w:p w14:paraId="7DAA7026" w14:textId="77777777" w:rsidR="00F35522" w:rsidRPr="00AC105F" w:rsidRDefault="00F35522" w:rsidP="00F35522">
      <w:pPr>
        <w:tabs>
          <w:tab w:val="left" w:pos="2880"/>
        </w:tabs>
        <w:ind w:left="3420" w:hanging="360"/>
        <w:jc w:val="both"/>
        <w:rPr>
          <w:rFonts w:ascii="Times New Roman" w:hAnsi="Times New Roman" w:cs="Times New Roman"/>
          <w:b/>
          <w:sz w:val="24"/>
          <w:szCs w:val="24"/>
        </w:rPr>
      </w:pPr>
      <w:r w:rsidRPr="00AC105F">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Pr="00AC105F">
        <w:rPr>
          <w:rFonts w:ascii="Times New Roman" w:hAnsi="Times New Roman" w:cs="Times New Roman"/>
          <w:b/>
          <w:sz w:val="24"/>
          <w:szCs w:val="24"/>
        </w:rPr>
        <w:t>NATASHA SINGH</w:t>
      </w:r>
      <w:r>
        <w:rPr>
          <w:rFonts w:ascii="Times New Roman" w:hAnsi="Times New Roman" w:cs="Times New Roman"/>
          <w:b/>
          <w:sz w:val="24"/>
          <w:szCs w:val="24"/>
        </w:rPr>
        <w:t>-</w:t>
      </w:r>
      <w:r w:rsidRPr="00AC105F">
        <w:rPr>
          <w:rFonts w:ascii="Times New Roman" w:hAnsi="Times New Roman" w:cs="Times New Roman"/>
          <w:b/>
          <w:sz w:val="24"/>
          <w:szCs w:val="24"/>
        </w:rPr>
        <w:t>LEWIS, M.P.</w:t>
      </w:r>
    </w:p>
    <w:p w14:paraId="467DE72C" w14:textId="77777777" w:rsidR="00F35522" w:rsidRPr="00AC105F" w:rsidRDefault="00F35522" w:rsidP="00F35522">
      <w:pPr>
        <w:tabs>
          <w:tab w:val="left" w:pos="2880"/>
        </w:tabs>
        <w:ind w:left="3780" w:hanging="360"/>
        <w:jc w:val="right"/>
        <w:rPr>
          <w:rFonts w:ascii="Times New Roman" w:hAnsi="Times New Roman" w:cs="Times New Roman"/>
          <w:sz w:val="24"/>
          <w:szCs w:val="24"/>
        </w:rPr>
      </w:pPr>
      <w:r w:rsidRPr="00AC105F">
        <w:rPr>
          <w:rFonts w:ascii="Times New Roman" w:hAnsi="Times New Roman" w:cs="Times New Roman"/>
          <w:sz w:val="24"/>
          <w:szCs w:val="24"/>
        </w:rPr>
        <w:tab/>
      </w:r>
      <w:r w:rsidRPr="00AC105F">
        <w:rPr>
          <w:rFonts w:ascii="Times New Roman" w:hAnsi="Times New Roman" w:cs="Times New Roman"/>
          <w:sz w:val="24"/>
          <w:szCs w:val="24"/>
        </w:rPr>
        <w:tab/>
      </w:r>
      <w:r w:rsidRPr="00AC105F">
        <w:rPr>
          <w:rFonts w:ascii="Times New Roman" w:hAnsi="Times New Roman" w:cs="Times New Roman"/>
          <w:sz w:val="24"/>
          <w:szCs w:val="24"/>
        </w:rPr>
        <w:tab/>
        <w:t>Applicants</w:t>
      </w:r>
    </w:p>
    <w:p w14:paraId="671A4F42" w14:textId="77777777" w:rsidR="00F35522" w:rsidRPr="00AC105F" w:rsidRDefault="00F35522" w:rsidP="00F35522">
      <w:pPr>
        <w:pStyle w:val="NoSpacing"/>
        <w:numPr>
          <w:ilvl w:val="0"/>
          <w:numId w:val="3"/>
        </w:numPr>
        <w:suppressAutoHyphens w:val="0"/>
        <w:rPr>
          <w:rFonts w:ascii="Times New Roman" w:hAnsi="Times New Roman"/>
          <w:sz w:val="24"/>
          <w:szCs w:val="24"/>
        </w:rPr>
      </w:pPr>
      <w:r w:rsidRPr="00AC105F">
        <w:rPr>
          <w:rFonts w:ascii="Times New Roman" w:hAnsi="Times New Roman"/>
          <w:sz w:val="24"/>
          <w:szCs w:val="24"/>
        </w:rPr>
        <w:t xml:space="preserve"> and   -</w:t>
      </w:r>
    </w:p>
    <w:p w14:paraId="775F93BB" w14:textId="77777777" w:rsidR="00F35522" w:rsidRPr="00AC105F" w:rsidRDefault="00F35522" w:rsidP="00F35522">
      <w:pPr>
        <w:pStyle w:val="NoSpacing"/>
        <w:suppressAutoHyphens w:val="0"/>
        <w:ind w:left="5400"/>
        <w:rPr>
          <w:rFonts w:ascii="Times New Roman" w:hAnsi="Times New Roman"/>
          <w:sz w:val="24"/>
          <w:szCs w:val="24"/>
        </w:rPr>
      </w:pPr>
    </w:p>
    <w:p w14:paraId="28B35755" w14:textId="77777777" w:rsidR="00F35522" w:rsidRPr="00AC105F" w:rsidRDefault="00F35522" w:rsidP="00F35522">
      <w:pPr>
        <w:pStyle w:val="NoSpacing"/>
        <w:suppressAutoHyphens w:val="0"/>
        <w:ind w:left="5400"/>
        <w:rPr>
          <w:rFonts w:ascii="Times New Roman" w:hAnsi="Times New Roman"/>
          <w:sz w:val="24"/>
          <w:szCs w:val="24"/>
        </w:rPr>
      </w:pPr>
    </w:p>
    <w:p w14:paraId="032A2F06" w14:textId="77777777" w:rsidR="00F35522" w:rsidRPr="00AC105F" w:rsidRDefault="00F35522" w:rsidP="00F35522">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1.</w:t>
      </w:r>
      <w:r w:rsidRPr="00AC105F">
        <w:rPr>
          <w:rFonts w:ascii="Times New Roman" w:hAnsi="Times New Roman" w:cs="Times New Roman"/>
          <w:sz w:val="24"/>
          <w:szCs w:val="24"/>
        </w:rPr>
        <w:tab/>
        <w:t>THE ATTORNEY GENERAL OF GUYANA</w:t>
      </w:r>
    </w:p>
    <w:p w14:paraId="045AB62D" w14:textId="32E5A0CA" w:rsidR="00F35522" w:rsidRPr="00AC105F" w:rsidRDefault="00F35522" w:rsidP="00F35522">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2.</w:t>
      </w:r>
      <w:r w:rsidRPr="00AC105F">
        <w:rPr>
          <w:rFonts w:ascii="Times New Roman" w:hAnsi="Times New Roman" w:cs="Times New Roman"/>
          <w:sz w:val="24"/>
          <w:szCs w:val="24"/>
        </w:rPr>
        <w:tab/>
      </w:r>
      <w:r w:rsidR="00385894" w:rsidRPr="00AC105F">
        <w:rPr>
          <w:rFonts w:ascii="Times New Roman" w:hAnsi="Times New Roman" w:cs="Times New Roman"/>
          <w:sz w:val="24"/>
          <w:szCs w:val="24"/>
        </w:rPr>
        <w:t>MANZOOR NADIR, MP</w:t>
      </w:r>
      <w:r w:rsidRPr="00AC105F">
        <w:rPr>
          <w:rFonts w:ascii="Times New Roman" w:hAnsi="Times New Roman" w:cs="Times New Roman"/>
          <w:sz w:val="24"/>
          <w:szCs w:val="24"/>
        </w:rPr>
        <w:t>, Speaker of the National Assembly of Guyana</w:t>
      </w:r>
    </w:p>
    <w:p w14:paraId="270B8A48" w14:textId="5240353B" w:rsidR="00F35522" w:rsidRPr="00AC105F" w:rsidRDefault="00F35522" w:rsidP="00F35522">
      <w:pPr>
        <w:tabs>
          <w:tab w:val="left" w:pos="3420"/>
        </w:tabs>
        <w:spacing w:line="240" w:lineRule="auto"/>
        <w:ind w:left="3420" w:hanging="360"/>
        <w:jc w:val="both"/>
        <w:rPr>
          <w:rFonts w:ascii="Times New Roman" w:hAnsi="Times New Roman" w:cs="Times New Roman"/>
          <w:sz w:val="24"/>
          <w:szCs w:val="24"/>
        </w:rPr>
      </w:pPr>
      <w:r w:rsidRPr="00AC105F">
        <w:rPr>
          <w:rFonts w:ascii="Times New Roman" w:hAnsi="Times New Roman" w:cs="Times New Roman"/>
          <w:sz w:val="24"/>
          <w:szCs w:val="24"/>
        </w:rPr>
        <w:t>3.</w:t>
      </w:r>
      <w:r>
        <w:rPr>
          <w:rFonts w:ascii="Times New Roman" w:hAnsi="Times New Roman" w:cs="Times New Roman"/>
          <w:sz w:val="24"/>
          <w:szCs w:val="24"/>
        </w:rPr>
        <w:tab/>
      </w:r>
      <w:r w:rsidR="00385894" w:rsidRPr="004044AC">
        <w:rPr>
          <w:rFonts w:ascii="Times New Roman" w:hAnsi="Times New Roman" w:cs="Times New Roman"/>
          <w:sz w:val="24"/>
          <w:szCs w:val="24"/>
        </w:rPr>
        <w:t>SHERLOCK E. ISAACS</w:t>
      </w:r>
      <w:r w:rsidR="00374498" w:rsidRPr="004044AC">
        <w:rPr>
          <w:rFonts w:ascii="Times New Roman" w:hAnsi="Times New Roman" w:cs="Times New Roman"/>
          <w:sz w:val="24"/>
          <w:szCs w:val="24"/>
        </w:rPr>
        <w:t>, Clerk of the National Assembly</w:t>
      </w:r>
    </w:p>
    <w:p w14:paraId="744B3515" w14:textId="77777777" w:rsidR="0091458B" w:rsidRPr="00AC105F" w:rsidRDefault="0091458B" w:rsidP="0091458B">
      <w:pPr>
        <w:pStyle w:val="NoSpacing"/>
        <w:jc w:val="right"/>
        <w:rPr>
          <w:rFonts w:ascii="Times New Roman" w:hAnsi="Times New Roman"/>
          <w:sz w:val="24"/>
          <w:szCs w:val="24"/>
        </w:rPr>
      </w:pP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r>
      <w:r w:rsidRPr="00AC105F">
        <w:rPr>
          <w:rFonts w:ascii="Times New Roman" w:hAnsi="Times New Roman"/>
          <w:sz w:val="24"/>
          <w:szCs w:val="24"/>
        </w:rPr>
        <w:tab/>
        <w:t xml:space="preserve"> Respondents</w:t>
      </w:r>
    </w:p>
    <w:p w14:paraId="115A43D2" w14:textId="77777777" w:rsidR="0091458B" w:rsidRDefault="0091458B" w:rsidP="0091458B">
      <w:pPr>
        <w:widowControl w:val="0"/>
        <w:tabs>
          <w:tab w:val="left" w:pos="1420"/>
        </w:tabs>
        <w:autoSpaceDE w:val="0"/>
        <w:autoSpaceDN w:val="0"/>
        <w:adjustRightInd w:val="0"/>
        <w:spacing w:after="0" w:line="237" w:lineRule="auto"/>
        <w:jc w:val="right"/>
        <w:rPr>
          <w:rFonts w:ascii="Times New Roman" w:hAnsi="Times New Roman" w:cs="Times New Roman"/>
          <w:sz w:val="24"/>
          <w:szCs w:val="24"/>
        </w:rPr>
      </w:pPr>
    </w:p>
    <w:p w14:paraId="49C28F7B" w14:textId="77777777" w:rsidR="00385894" w:rsidRPr="0091458B" w:rsidRDefault="00385894" w:rsidP="0091458B">
      <w:pPr>
        <w:widowControl w:val="0"/>
        <w:tabs>
          <w:tab w:val="left" w:pos="1420"/>
        </w:tabs>
        <w:autoSpaceDE w:val="0"/>
        <w:autoSpaceDN w:val="0"/>
        <w:adjustRightInd w:val="0"/>
        <w:spacing w:after="0" w:line="237" w:lineRule="auto"/>
        <w:jc w:val="right"/>
        <w:rPr>
          <w:rFonts w:ascii="Times New Roman" w:hAnsi="Times New Roman" w:cs="Times New Roman"/>
          <w:sz w:val="24"/>
          <w:szCs w:val="24"/>
        </w:rPr>
      </w:pPr>
    </w:p>
    <w:p w14:paraId="4B20D187" w14:textId="77777777" w:rsidR="0091458B" w:rsidRPr="0091458B" w:rsidRDefault="0091458B" w:rsidP="0091458B">
      <w:pPr>
        <w:spacing w:after="0" w:line="480" w:lineRule="auto"/>
        <w:rPr>
          <w:rFonts w:ascii="Times New Roman" w:hAnsi="Times New Roman" w:cs="Times New Roman"/>
          <w:b/>
          <w:sz w:val="24"/>
          <w:szCs w:val="24"/>
          <w:u w:val="single"/>
        </w:rPr>
      </w:pPr>
      <w:r w:rsidRPr="0091458B">
        <w:rPr>
          <w:rFonts w:ascii="Times New Roman" w:hAnsi="Times New Roman" w:cs="Times New Roman"/>
          <w:b/>
          <w:sz w:val="24"/>
          <w:szCs w:val="24"/>
          <w:u w:val="single"/>
        </w:rPr>
        <w:t xml:space="preserve">NOTICE OF CLAIM FOR AN ADMINSTRATIVE ORDER </w:t>
      </w:r>
    </w:p>
    <w:p w14:paraId="4512FF56" w14:textId="0ED3740C" w:rsidR="0091458B" w:rsidRPr="0091458B" w:rsidRDefault="0091458B" w:rsidP="0091458B">
      <w:pPr>
        <w:tabs>
          <w:tab w:val="left" w:pos="2880"/>
        </w:tabs>
        <w:spacing w:line="480" w:lineRule="auto"/>
        <w:jc w:val="both"/>
        <w:rPr>
          <w:rFonts w:ascii="Times New Roman" w:hAnsi="Times New Roman" w:cs="Times New Roman"/>
          <w:sz w:val="24"/>
          <w:szCs w:val="24"/>
        </w:rPr>
      </w:pPr>
      <w:r w:rsidRPr="0091458B">
        <w:rPr>
          <w:rFonts w:ascii="Times New Roman" w:hAnsi="Times New Roman" w:cs="Times New Roman"/>
          <w:sz w:val="24"/>
          <w:szCs w:val="24"/>
        </w:rPr>
        <w:t>The Applicant</w:t>
      </w:r>
      <w:r w:rsidR="00B80DA1">
        <w:rPr>
          <w:rFonts w:ascii="Times New Roman" w:hAnsi="Times New Roman" w:cs="Times New Roman"/>
          <w:sz w:val="24"/>
          <w:szCs w:val="24"/>
        </w:rPr>
        <w:t>s</w:t>
      </w:r>
      <w:r w:rsidRPr="0091458B">
        <w:rPr>
          <w:rFonts w:ascii="Times New Roman" w:hAnsi="Times New Roman" w:cs="Times New Roman"/>
          <w:sz w:val="24"/>
          <w:szCs w:val="24"/>
        </w:rPr>
        <w:t xml:space="preserve">, </w:t>
      </w:r>
      <w:r w:rsidRPr="00AC105F">
        <w:rPr>
          <w:rFonts w:ascii="Times New Roman" w:hAnsi="Times New Roman" w:cs="Times New Roman"/>
          <w:b/>
          <w:sz w:val="24"/>
          <w:szCs w:val="24"/>
        </w:rPr>
        <w:t>TABITHA SARABO-HALLEY</w:t>
      </w:r>
      <w:r w:rsidRPr="0091458B">
        <w:rPr>
          <w:rFonts w:ascii="Times New Roman" w:hAnsi="Times New Roman" w:cs="Times New Roman"/>
          <w:sz w:val="24"/>
          <w:szCs w:val="24"/>
        </w:rPr>
        <w:t xml:space="preserve"> </w:t>
      </w:r>
      <w:r w:rsidR="009239ED">
        <w:rPr>
          <w:rFonts w:ascii="Times New Roman" w:hAnsi="Times New Roman" w:cs="Times New Roman"/>
          <w:bCs/>
          <w:sz w:val="24"/>
          <w:szCs w:val="24"/>
        </w:rPr>
        <w:t xml:space="preserve">and on behalf of </w:t>
      </w:r>
      <w:r w:rsidR="009239ED" w:rsidRPr="00AC105F">
        <w:rPr>
          <w:rFonts w:ascii="Times New Roman" w:hAnsi="Times New Roman" w:cs="Times New Roman"/>
          <w:b/>
          <w:sz w:val="24"/>
          <w:szCs w:val="24"/>
        </w:rPr>
        <w:t>GANESH MAHIPAUL M.P.</w:t>
      </w:r>
      <w:r w:rsidR="009239ED">
        <w:rPr>
          <w:rFonts w:ascii="Times New Roman" w:hAnsi="Times New Roman" w:cs="Times New Roman"/>
          <w:b/>
          <w:sz w:val="24"/>
          <w:szCs w:val="24"/>
        </w:rPr>
        <w:t>,</w:t>
      </w:r>
      <w:r w:rsidR="009239ED" w:rsidRPr="00B34E1A">
        <w:rPr>
          <w:rFonts w:ascii="Times New Roman" w:hAnsi="Times New Roman" w:cs="Times New Roman"/>
          <w:b/>
          <w:sz w:val="24"/>
          <w:szCs w:val="24"/>
        </w:rPr>
        <w:t xml:space="preserve"> </w:t>
      </w:r>
      <w:r w:rsidR="009239ED" w:rsidRPr="00AC105F">
        <w:rPr>
          <w:rFonts w:ascii="Times New Roman" w:hAnsi="Times New Roman" w:cs="Times New Roman"/>
          <w:b/>
          <w:sz w:val="24"/>
          <w:szCs w:val="24"/>
        </w:rPr>
        <w:t>CHRISTOPHER JONES, M.P.</w:t>
      </w:r>
      <w:r w:rsidR="009239ED">
        <w:rPr>
          <w:rFonts w:ascii="Times New Roman" w:hAnsi="Times New Roman" w:cs="Times New Roman"/>
          <w:b/>
          <w:sz w:val="24"/>
          <w:szCs w:val="24"/>
        </w:rPr>
        <w:t xml:space="preserve">, </w:t>
      </w:r>
      <w:r w:rsidR="009239ED" w:rsidRPr="00AC105F">
        <w:rPr>
          <w:rFonts w:ascii="Times New Roman" w:hAnsi="Times New Roman" w:cs="Times New Roman"/>
          <w:b/>
          <w:sz w:val="24"/>
          <w:szCs w:val="24"/>
        </w:rPr>
        <w:t>SHEROD DUNCAN, M.P</w:t>
      </w:r>
      <w:r w:rsidR="009239ED">
        <w:rPr>
          <w:rFonts w:ascii="Times New Roman" w:hAnsi="Times New Roman" w:cs="Times New Roman"/>
          <w:b/>
          <w:sz w:val="24"/>
          <w:szCs w:val="24"/>
        </w:rPr>
        <w:t>.,</w:t>
      </w:r>
      <w:r w:rsidR="009239ED" w:rsidRPr="00B34E1A">
        <w:rPr>
          <w:rFonts w:ascii="Times New Roman" w:hAnsi="Times New Roman" w:cs="Times New Roman"/>
          <w:b/>
          <w:sz w:val="24"/>
          <w:szCs w:val="24"/>
        </w:rPr>
        <w:t xml:space="preserve"> </w:t>
      </w:r>
      <w:r w:rsidR="009239ED" w:rsidRPr="00AC105F">
        <w:rPr>
          <w:rFonts w:ascii="Times New Roman" w:hAnsi="Times New Roman" w:cs="Times New Roman"/>
          <w:b/>
          <w:sz w:val="24"/>
          <w:szCs w:val="24"/>
        </w:rPr>
        <w:t>VINCEROY JORDAN, M.P.</w:t>
      </w:r>
      <w:r w:rsidR="009239ED">
        <w:rPr>
          <w:rFonts w:ascii="Times New Roman" w:hAnsi="Times New Roman" w:cs="Times New Roman"/>
          <w:b/>
          <w:sz w:val="24"/>
          <w:szCs w:val="24"/>
        </w:rPr>
        <w:t>,</w:t>
      </w:r>
      <w:r w:rsidR="009239ED" w:rsidRPr="00B34E1A">
        <w:rPr>
          <w:rFonts w:ascii="Times New Roman" w:hAnsi="Times New Roman" w:cs="Times New Roman"/>
          <w:b/>
          <w:sz w:val="24"/>
          <w:szCs w:val="24"/>
        </w:rPr>
        <w:t xml:space="preserve"> </w:t>
      </w:r>
      <w:r w:rsidR="009239ED" w:rsidRPr="00AC105F">
        <w:rPr>
          <w:rFonts w:ascii="Times New Roman" w:hAnsi="Times New Roman" w:cs="Times New Roman"/>
          <w:b/>
          <w:sz w:val="24"/>
          <w:szCs w:val="24"/>
        </w:rPr>
        <w:t>NATASHA SINGH LEWIS, M.P.</w:t>
      </w:r>
      <w:r w:rsidR="009239ED">
        <w:rPr>
          <w:rFonts w:ascii="Times New Roman" w:hAnsi="Times New Roman" w:cs="Times New Roman"/>
          <w:b/>
          <w:sz w:val="24"/>
          <w:szCs w:val="24"/>
        </w:rPr>
        <w:t>,</w:t>
      </w:r>
      <w:r w:rsidR="009239ED" w:rsidRPr="00B34E1A">
        <w:rPr>
          <w:rFonts w:ascii="Times New Roman" w:hAnsi="Times New Roman" w:cs="Times New Roman"/>
          <w:b/>
          <w:sz w:val="24"/>
          <w:szCs w:val="24"/>
        </w:rPr>
        <w:t xml:space="preserve"> </w:t>
      </w:r>
      <w:r w:rsidR="009239ED" w:rsidRPr="00AC105F">
        <w:rPr>
          <w:rFonts w:ascii="Times New Roman" w:hAnsi="Times New Roman" w:cs="Times New Roman"/>
          <w:b/>
          <w:sz w:val="24"/>
          <w:szCs w:val="24"/>
        </w:rPr>
        <w:t>ANNETTE FERGUSON, M.P.</w:t>
      </w:r>
      <w:r w:rsidR="009239ED">
        <w:rPr>
          <w:rFonts w:ascii="Times New Roman" w:hAnsi="Times New Roman" w:cs="Times New Roman"/>
          <w:b/>
          <w:sz w:val="24"/>
          <w:szCs w:val="24"/>
        </w:rPr>
        <w:t xml:space="preserve">, </w:t>
      </w:r>
      <w:r w:rsidR="009239ED">
        <w:rPr>
          <w:rFonts w:ascii="Times New Roman" w:hAnsi="Times New Roman" w:cs="Times New Roman"/>
          <w:bCs/>
          <w:sz w:val="24"/>
          <w:szCs w:val="24"/>
        </w:rPr>
        <w:t>and</w:t>
      </w:r>
      <w:r w:rsidR="009239ED" w:rsidRPr="00B34E1A">
        <w:rPr>
          <w:rFonts w:ascii="Times New Roman" w:hAnsi="Times New Roman" w:cs="Times New Roman"/>
          <w:b/>
          <w:sz w:val="24"/>
          <w:szCs w:val="24"/>
        </w:rPr>
        <w:t xml:space="preserve"> </w:t>
      </w:r>
      <w:r w:rsidR="009239ED" w:rsidRPr="00AC105F">
        <w:rPr>
          <w:rFonts w:ascii="Times New Roman" w:hAnsi="Times New Roman" w:cs="Times New Roman"/>
          <w:b/>
          <w:sz w:val="24"/>
          <w:szCs w:val="24"/>
        </w:rPr>
        <w:t>ANNETTE FERGUSON, M.P.</w:t>
      </w:r>
      <w:r w:rsidR="009239ED" w:rsidRPr="0011492F">
        <w:rPr>
          <w:rFonts w:ascii="Times New Roman" w:hAnsi="Times New Roman"/>
          <w:color w:val="000000"/>
          <w:sz w:val="24"/>
          <w:szCs w:val="24"/>
        </w:rPr>
        <w:t>,</w:t>
      </w:r>
      <w:r w:rsidR="009239ED">
        <w:rPr>
          <w:rFonts w:ascii="Times New Roman" w:hAnsi="Times New Roman"/>
          <w:color w:val="000000"/>
          <w:sz w:val="24"/>
          <w:szCs w:val="24"/>
        </w:rPr>
        <w:t xml:space="preserve"> </w:t>
      </w:r>
      <w:r w:rsidRPr="0091458B">
        <w:rPr>
          <w:rFonts w:ascii="Times New Roman" w:hAnsi="Times New Roman" w:cs="Times New Roman"/>
          <w:sz w:val="24"/>
          <w:szCs w:val="24"/>
        </w:rPr>
        <w:t xml:space="preserve">issued a claim for an Administrative Order on the        </w:t>
      </w:r>
      <w:r w:rsidRPr="0091458B">
        <w:rPr>
          <w:rFonts w:ascii="Times New Roman" w:hAnsi="Times New Roman" w:cs="Times New Roman"/>
          <w:sz w:val="24"/>
          <w:szCs w:val="24"/>
          <w:vertAlign w:val="superscript"/>
        </w:rPr>
        <w:t xml:space="preserve"> </w:t>
      </w:r>
      <w:r w:rsidRPr="0091458B">
        <w:rPr>
          <w:rFonts w:ascii="Times New Roman" w:hAnsi="Times New Roman" w:cs="Times New Roman"/>
          <w:sz w:val="24"/>
          <w:szCs w:val="24"/>
        </w:rPr>
        <w:t xml:space="preserve">day of </w:t>
      </w:r>
      <w:r w:rsidR="003F479A">
        <w:rPr>
          <w:rFonts w:ascii="Times New Roman" w:hAnsi="Times New Roman" w:cs="Times New Roman"/>
          <w:sz w:val="24"/>
          <w:szCs w:val="24"/>
        </w:rPr>
        <w:t>July</w:t>
      </w:r>
      <w:r w:rsidRPr="0091458B">
        <w:rPr>
          <w:rFonts w:ascii="Times New Roman" w:hAnsi="Times New Roman" w:cs="Times New Roman"/>
          <w:sz w:val="24"/>
          <w:szCs w:val="24"/>
        </w:rPr>
        <w:t>, 202</w:t>
      </w:r>
      <w:r>
        <w:rPr>
          <w:rFonts w:ascii="Times New Roman" w:hAnsi="Times New Roman" w:cs="Times New Roman"/>
          <w:sz w:val="24"/>
          <w:szCs w:val="24"/>
        </w:rPr>
        <w:t>2</w:t>
      </w:r>
      <w:r w:rsidRPr="0091458B">
        <w:rPr>
          <w:rFonts w:ascii="Times New Roman" w:hAnsi="Times New Roman" w:cs="Times New Roman"/>
          <w:sz w:val="24"/>
          <w:szCs w:val="24"/>
        </w:rPr>
        <w:t xml:space="preserve"> for:</w:t>
      </w:r>
    </w:p>
    <w:p w14:paraId="38753255" w14:textId="77777777" w:rsidR="003F479A" w:rsidRPr="00E45156"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sidRPr="007119DE">
        <w:rPr>
          <w:rFonts w:ascii="Times New Roman" w:hAnsi="Times New Roman"/>
          <w:color w:val="000000"/>
          <w:sz w:val="24"/>
          <w:szCs w:val="24"/>
        </w:rPr>
        <w:t>A Declaration that the 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 is </w:t>
      </w:r>
      <w:r w:rsidRPr="005F0DB6">
        <w:rPr>
          <w:rFonts w:ascii="Times New Roman" w:hAnsi="Times New Roman" w:cs="Times New Roman"/>
          <w:sz w:val="24"/>
          <w:szCs w:val="24"/>
        </w:rPr>
        <w:t>unconstitutional, null, void and of no legal effect, a breach of the principles of Natural Justice as t</w:t>
      </w:r>
      <w:r w:rsidRPr="005F0DB6">
        <w:rPr>
          <w:rFonts w:ascii="Times New Roman" w:hAnsi="Times New Roman"/>
          <w:color w:val="000000"/>
          <w:sz w:val="24"/>
          <w:szCs w:val="24"/>
        </w:rPr>
        <w:t xml:space="preserve">he Applicants rights as guaranteed under </w:t>
      </w:r>
      <w:r w:rsidRPr="005F0DB6">
        <w:rPr>
          <w:rFonts w:ascii="Times New Roman" w:hAnsi="Times New Roman" w:cs="Times New Roman"/>
          <w:b/>
          <w:bCs/>
          <w:sz w:val="24"/>
          <w:szCs w:val="24"/>
        </w:rPr>
        <w:t>Article 144 (8)</w:t>
      </w:r>
      <w:r w:rsidRPr="005F0DB6">
        <w:rPr>
          <w:rFonts w:ascii="Times New Roman" w:hAnsi="Times New Roman" w:cs="Times New Roman"/>
          <w:sz w:val="24"/>
          <w:szCs w:val="24"/>
        </w:rPr>
        <w:t xml:space="preserve"> of the Constitution were infringed</w:t>
      </w:r>
      <w:r w:rsidRPr="005F0DB6">
        <w:rPr>
          <w:rFonts w:ascii="Times New Roman" w:hAnsi="Times New Roman"/>
          <w:color w:val="000000"/>
          <w:sz w:val="24"/>
          <w:szCs w:val="24"/>
        </w:rPr>
        <w:t>.</w:t>
      </w:r>
      <w:r w:rsidRPr="007119DE">
        <w:rPr>
          <w:rFonts w:ascii="Times New Roman" w:hAnsi="Times New Roman"/>
          <w:color w:val="000000"/>
          <w:sz w:val="24"/>
          <w:szCs w:val="24"/>
        </w:rPr>
        <w:t xml:space="preserve"> </w:t>
      </w:r>
    </w:p>
    <w:p w14:paraId="0318BB1A"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sidRPr="007119DE">
        <w:rPr>
          <w:rFonts w:ascii="Times New Roman" w:hAnsi="Times New Roman"/>
          <w:color w:val="000000"/>
          <w:sz w:val="24"/>
          <w:szCs w:val="24"/>
        </w:rPr>
        <w:t>A Declaration that the 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t>
      </w:r>
      <w:r w:rsidRPr="00E45156">
        <w:rPr>
          <w:rFonts w:ascii="Times New Roman" w:hAnsi="Times New Roman"/>
          <w:color w:val="000000"/>
          <w:sz w:val="24"/>
          <w:szCs w:val="24"/>
        </w:rPr>
        <w:t>breach</w:t>
      </w:r>
      <w:r>
        <w:rPr>
          <w:rFonts w:ascii="Times New Roman" w:hAnsi="Times New Roman"/>
          <w:color w:val="000000"/>
          <w:sz w:val="24"/>
          <w:szCs w:val="24"/>
        </w:rPr>
        <w:t>ed</w:t>
      </w:r>
      <w:r w:rsidRPr="00E45156">
        <w:rPr>
          <w:rFonts w:ascii="Times New Roman" w:hAnsi="Times New Roman"/>
          <w:color w:val="000000"/>
          <w:sz w:val="24"/>
          <w:szCs w:val="24"/>
        </w:rPr>
        <w:t xml:space="preserve"> the Audi alteram partem rule</w:t>
      </w:r>
      <w:r w:rsidRPr="005F0DB6">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5F0DB6">
        <w:rPr>
          <w:rFonts w:ascii="Times New Roman" w:hAnsi="Times New Roman"/>
          <w:color w:val="000000"/>
          <w:sz w:val="24"/>
          <w:szCs w:val="24"/>
        </w:rPr>
        <w:t>the Applicants were not afforded the right to be before the Parliamentary Sessional Select Committee of Privileges on the Privilege Motion</w:t>
      </w:r>
      <w:r>
        <w:rPr>
          <w:rFonts w:ascii="Times New Roman" w:hAnsi="Times New Roman"/>
          <w:color w:val="000000"/>
          <w:sz w:val="24"/>
          <w:szCs w:val="24"/>
        </w:rPr>
        <w:t xml:space="preserve">. </w:t>
      </w:r>
    </w:p>
    <w:p w14:paraId="66CE8E37"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 Declaration </w:t>
      </w:r>
      <w:r w:rsidRPr="000D4F99">
        <w:rPr>
          <w:rFonts w:ascii="Times New Roman" w:hAnsi="Times New Roman"/>
          <w:color w:val="000000"/>
          <w:sz w:val="24"/>
          <w:szCs w:val="24"/>
        </w:rPr>
        <w:t xml:space="preserve">that </w:t>
      </w:r>
      <w:r>
        <w:rPr>
          <w:rFonts w:ascii="Times New Roman" w:hAnsi="Times New Roman"/>
          <w:color w:val="000000"/>
          <w:sz w:val="24"/>
          <w:szCs w:val="24"/>
        </w:rPr>
        <w:t>any</w:t>
      </w:r>
      <w:r w:rsidRPr="000D4F99">
        <w:rPr>
          <w:rFonts w:ascii="Times New Roman" w:hAnsi="Times New Roman"/>
          <w:color w:val="000000"/>
          <w:sz w:val="24"/>
          <w:szCs w:val="24"/>
        </w:rPr>
        <w:t xml:space="preserve"> </w:t>
      </w:r>
      <w:r>
        <w:rPr>
          <w:rFonts w:ascii="Times New Roman" w:hAnsi="Times New Roman"/>
          <w:color w:val="000000"/>
          <w:sz w:val="24"/>
          <w:szCs w:val="24"/>
        </w:rPr>
        <w:t xml:space="preserve">suspension of the Membership of the Applicants from the National Assembly of Guyana on the basis of the </w:t>
      </w:r>
      <w:r w:rsidRPr="004C74B0">
        <w:rPr>
          <w:rFonts w:ascii="Times New Roman" w:hAnsi="Times New Roman"/>
          <w:color w:val="000000"/>
          <w:sz w:val="24"/>
          <w:szCs w:val="24"/>
        </w:rPr>
        <w:t>Report of the Parliamentary Sessional Select Committee of Privileges on the Privilege Motion - 24th January, 2022 and adopted by the said Committee on the 9</w:t>
      </w:r>
      <w:r w:rsidRPr="004C74B0">
        <w:rPr>
          <w:rFonts w:ascii="Times New Roman" w:hAnsi="Times New Roman"/>
          <w:color w:val="000000"/>
          <w:sz w:val="24"/>
          <w:szCs w:val="24"/>
          <w:vertAlign w:val="superscript"/>
        </w:rPr>
        <w:t>th</w:t>
      </w:r>
      <w:r w:rsidRPr="004C74B0">
        <w:rPr>
          <w:rFonts w:ascii="Times New Roman" w:hAnsi="Times New Roman"/>
          <w:color w:val="000000"/>
          <w:sz w:val="24"/>
          <w:szCs w:val="24"/>
        </w:rPr>
        <w:t xml:space="preserve"> day of June, 2022 </w:t>
      </w:r>
      <w:r>
        <w:rPr>
          <w:rFonts w:ascii="Times New Roman" w:hAnsi="Times New Roman"/>
          <w:color w:val="000000"/>
          <w:sz w:val="24"/>
          <w:szCs w:val="24"/>
        </w:rPr>
        <w:t xml:space="preserve"> would be unconstitutional, null, void and of no legal effect, </w:t>
      </w:r>
      <w:r>
        <w:rPr>
          <w:rFonts w:ascii="Times New Roman" w:hAnsi="Times New Roman" w:cs="Times New Roman"/>
          <w:sz w:val="24"/>
          <w:szCs w:val="24"/>
        </w:rPr>
        <w:t>a breach of the principles of Natural Justice</w:t>
      </w:r>
      <w:r>
        <w:rPr>
          <w:rFonts w:ascii="Times New Roman" w:hAnsi="Times New Roman"/>
          <w:color w:val="000000"/>
          <w:sz w:val="24"/>
          <w:szCs w:val="24"/>
        </w:rPr>
        <w:t xml:space="preserve"> on the ground and for the reason for the reason that the Applicants were not afforded a right to be heard guaranteed under </w:t>
      </w:r>
      <w:r w:rsidRPr="00AC105F">
        <w:rPr>
          <w:rFonts w:ascii="Times New Roman" w:hAnsi="Times New Roman" w:cs="Times New Roman"/>
          <w:b/>
          <w:bCs/>
          <w:sz w:val="24"/>
          <w:szCs w:val="24"/>
        </w:rPr>
        <w:t>Article 144 (8)</w:t>
      </w:r>
      <w:r w:rsidRPr="00AC105F">
        <w:rPr>
          <w:rFonts w:ascii="Times New Roman" w:hAnsi="Times New Roman" w:cs="Times New Roman"/>
          <w:sz w:val="24"/>
          <w:szCs w:val="24"/>
        </w:rPr>
        <w:t xml:space="preserve"> </w:t>
      </w:r>
      <w:r>
        <w:rPr>
          <w:rFonts w:ascii="Times New Roman" w:hAnsi="Times New Roman" w:cs="Times New Roman"/>
          <w:sz w:val="24"/>
          <w:szCs w:val="24"/>
        </w:rPr>
        <w:t>of the Constitution</w:t>
      </w:r>
      <w:r>
        <w:rPr>
          <w:rFonts w:ascii="Times New Roman" w:hAnsi="Times New Roman"/>
          <w:color w:val="000000"/>
          <w:sz w:val="24"/>
          <w:szCs w:val="24"/>
        </w:rPr>
        <w:t xml:space="preserve">. </w:t>
      </w:r>
    </w:p>
    <w:p w14:paraId="1D32AF8C"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 Declaration that the </w:t>
      </w:r>
      <w:r w:rsidRPr="00BA1BD1">
        <w:rPr>
          <w:rFonts w:ascii="Times New Roman" w:hAnsi="Times New Roman"/>
          <w:color w:val="000000"/>
          <w:sz w:val="24"/>
          <w:szCs w:val="24"/>
        </w:rPr>
        <w:t xml:space="preserve">Report of </w:t>
      </w:r>
      <w:r>
        <w:rPr>
          <w:rFonts w:ascii="Times New Roman" w:hAnsi="Times New Roman"/>
          <w:color w:val="000000"/>
          <w:sz w:val="24"/>
          <w:szCs w:val="24"/>
        </w:rPr>
        <w:t>t</w:t>
      </w:r>
      <w:r w:rsidRPr="00BA1BD1">
        <w:rPr>
          <w:rFonts w:ascii="Times New Roman" w:hAnsi="Times New Roman"/>
          <w:color w:val="000000"/>
          <w:sz w:val="24"/>
          <w:szCs w:val="24"/>
        </w:rPr>
        <w:t xml:space="preserve">he Parliamentary Sessional Select Committee </w:t>
      </w:r>
      <w:r>
        <w:rPr>
          <w:rFonts w:ascii="Times New Roman" w:hAnsi="Times New Roman"/>
          <w:color w:val="000000"/>
          <w:sz w:val="24"/>
          <w:szCs w:val="24"/>
        </w:rPr>
        <w:t>o</w:t>
      </w:r>
      <w:r w:rsidRPr="00BA1BD1">
        <w:rPr>
          <w:rFonts w:ascii="Times New Roman" w:hAnsi="Times New Roman"/>
          <w:color w:val="000000"/>
          <w:sz w:val="24"/>
          <w:szCs w:val="24"/>
        </w:rPr>
        <w:t xml:space="preserve">f Privileges </w:t>
      </w:r>
      <w:r>
        <w:rPr>
          <w:rFonts w:ascii="Times New Roman" w:hAnsi="Times New Roman"/>
          <w:color w:val="000000"/>
          <w:sz w:val="24"/>
          <w:szCs w:val="24"/>
        </w:rPr>
        <w:t>o</w:t>
      </w:r>
      <w:r w:rsidRPr="00BA1BD1">
        <w:rPr>
          <w:rFonts w:ascii="Times New Roman" w:hAnsi="Times New Roman"/>
          <w:color w:val="000000"/>
          <w:sz w:val="24"/>
          <w:szCs w:val="24"/>
        </w:rPr>
        <w:t>n</w:t>
      </w:r>
      <w:r>
        <w:rPr>
          <w:rFonts w:ascii="Times New Roman" w:hAnsi="Times New Roman"/>
          <w:color w:val="000000"/>
          <w:sz w:val="24"/>
          <w:szCs w:val="24"/>
        </w:rPr>
        <w:t xml:space="preserve"> t</w:t>
      </w:r>
      <w:r w:rsidRPr="00BA1BD1">
        <w:rPr>
          <w:rFonts w:ascii="Times New Roman" w:hAnsi="Times New Roman"/>
          <w:color w:val="000000"/>
          <w:sz w:val="24"/>
          <w:szCs w:val="24"/>
        </w:rPr>
        <w:t xml:space="preserve">he Privilege Motion - 24th January 2022 </w:t>
      </w:r>
      <w:r>
        <w:rPr>
          <w:rFonts w:ascii="Times New Roman" w:hAnsi="Times New Roman"/>
          <w:color w:val="000000"/>
          <w:sz w:val="24"/>
          <w:szCs w:val="24"/>
        </w:rPr>
        <w:t>and adopted by the said Committee on the 9</w:t>
      </w:r>
      <w:r w:rsidRPr="00BA1BD1">
        <w:rPr>
          <w:rFonts w:ascii="Times New Roman" w:hAnsi="Times New Roman"/>
          <w:color w:val="000000"/>
          <w:sz w:val="24"/>
          <w:szCs w:val="24"/>
          <w:vertAlign w:val="superscript"/>
        </w:rPr>
        <w:t>th</w:t>
      </w:r>
      <w:r>
        <w:rPr>
          <w:rFonts w:ascii="Times New Roman" w:hAnsi="Times New Roman"/>
          <w:color w:val="000000"/>
          <w:sz w:val="24"/>
          <w:szCs w:val="24"/>
        </w:rPr>
        <w:t xml:space="preserve"> day of June, 2022 is unconstitutional, null and void on the ground and for the reason that the </w:t>
      </w:r>
      <w:r w:rsidRPr="004C74B0">
        <w:rPr>
          <w:rFonts w:ascii="Times New Roman" w:hAnsi="Times New Roman"/>
          <w:color w:val="000000"/>
          <w:sz w:val="24"/>
          <w:szCs w:val="24"/>
        </w:rPr>
        <w:t xml:space="preserve">Parliamentary Sessional Select Committee of Privileges </w:t>
      </w:r>
      <w:r>
        <w:rPr>
          <w:rFonts w:ascii="Times New Roman" w:hAnsi="Times New Roman"/>
          <w:color w:val="000000"/>
          <w:sz w:val="24"/>
          <w:szCs w:val="24"/>
        </w:rPr>
        <w:t xml:space="preserve">of the National Assembly made findings adverse to the Applicants without affording the Applicants the opportunity to respond to the said findings and </w:t>
      </w:r>
      <w:r>
        <w:rPr>
          <w:rFonts w:ascii="Times New Roman" w:hAnsi="Times New Roman" w:cs="Times New Roman"/>
          <w:sz w:val="24"/>
          <w:szCs w:val="24"/>
        </w:rPr>
        <w:t>in breach of the principles of Natural Justice</w:t>
      </w:r>
      <w:r>
        <w:rPr>
          <w:rFonts w:ascii="Times New Roman" w:hAnsi="Times New Roman"/>
          <w:color w:val="000000"/>
          <w:sz w:val="24"/>
          <w:szCs w:val="24"/>
        </w:rPr>
        <w:t xml:space="preserve">, consequently the said Report constitutes a contravention of the Applicants rights as guaranteed under </w:t>
      </w:r>
      <w:r w:rsidRPr="00AC105F">
        <w:rPr>
          <w:rFonts w:ascii="Times New Roman" w:hAnsi="Times New Roman" w:cs="Times New Roman"/>
          <w:b/>
          <w:bCs/>
          <w:sz w:val="24"/>
          <w:szCs w:val="24"/>
        </w:rPr>
        <w:t>Article 144 (8)</w:t>
      </w:r>
      <w:r w:rsidRPr="00AC105F">
        <w:rPr>
          <w:rFonts w:ascii="Times New Roman" w:hAnsi="Times New Roman" w:cs="Times New Roman"/>
          <w:sz w:val="24"/>
          <w:szCs w:val="24"/>
        </w:rPr>
        <w:t xml:space="preserve"> </w:t>
      </w:r>
      <w:r>
        <w:rPr>
          <w:rFonts w:ascii="Times New Roman" w:hAnsi="Times New Roman" w:cs="Times New Roman"/>
          <w:sz w:val="24"/>
          <w:szCs w:val="24"/>
        </w:rPr>
        <w:t>of the Constitution</w:t>
      </w:r>
      <w:r>
        <w:rPr>
          <w:rFonts w:ascii="Times New Roman" w:hAnsi="Times New Roman"/>
          <w:color w:val="000000"/>
          <w:sz w:val="24"/>
          <w:szCs w:val="24"/>
        </w:rPr>
        <w:t xml:space="preserve">. </w:t>
      </w:r>
    </w:p>
    <w:p w14:paraId="3C8556FD"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 Declaration that the </w:t>
      </w:r>
      <w:r w:rsidRPr="00BA1BD1">
        <w:rPr>
          <w:rFonts w:ascii="Times New Roman" w:hAnsi="Times New Roman"/>
          <w:color w:val="000000"/>
          <w:sz w:val="24"/>
          <w:szCs w:val="24"/>
        </w:rPr>
        <w:t xml:space="preserve">Parliamentary Sessional Select Committee </w:t>
      </w:r>
      <w:r>
        <w:rPr>
          <w:rFonts w:ascii="Times New Roman" w:hAnsi="Times New Roman"/>
          <w:color w:val="000000"/>
          <w:sz w:val="24"/>
          <w:szCs w:val="24"/>
        </w:rPr>
        <w:t>o</w:t>
      </w:r>
      <w:r w:rsidRPr="00BA1BD1">
        <w:rPr>
          <w:rFonts w:ascii="Times New Roman" w:hAnsi="Times New Roman"/>
          <w:color w:val="000000"/>
          <w:sz w:val="24"/>
          <w:szCs w:val="24"/>
        </w:rPr>
        <w:t>f Privileges</w:t>
      </w:r>
      <w:r>
        <w:rPr>
          <w:rFonts w:ascii="Times New Roman" w:hAnsi="Times New Roman"/>
          <w:color w:val="000000"/>
          <w:sz w:val="24"/>
          <w:szCs w:val="24"/>
        </w:rPr>
        <w:t xml:space="preserve"> exercised a judicial function in determining whether the Applicant breached the Parliamentary Privileges and made recommendations in this regard in the exercise of the aforesaid judicial function. </w:t>
      </w:r>
    </w:p>
    <w:p w14:paraId="62670C89"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 Declaration that </w:t>
      </w:r>
      <w:r w:rsidRPr="004A15A6">
        <w:rPr>
          <w:rFonts w:ascii="Times New Roman" w:eastAsia="Calibri" w:hAnsi="Times New Roman" w:cs="Times New Roman"/>
          <w:color w:val="000000"/>
          <w:sz w:val="24"/>
          <w:szCs w:val="24"/>
          <w:lang w:val="en-US" w:eastAsia="ar-SA"/>
        </w:rPr>
        <w:t>Gail Teixeira</w:t>
      </w:r>
      <w:r>
        <w:rPr>
          <w:rFonts w:ascii="Times New Roman" w:eastAsia="Calibri" w:hAnsi="Times New Roman" w:cs="Times New Roman"/>
          <w:color w:val="000000"/>
          <w:sz w:val="24"/>
          <w:szCs w:val="24"/>
          <w:lang w:val="en-US" w:eastAsia="ar-SA"/>
        </w:rPr>
        <w:t xml:space="preserve">’s M.P., presentation of the </w:t>
      </w:r>
      <w:r w:rsidRPr="004C74B0">
        <w:rPr>
          <w:rFonts w:ascii="Times New Roman" w:hAnsi="Times New Roman"/>
          <w:color w:val="000000"/>
          <w:sz w:val="24"/>
          <w:szCs w:val="24"/>
        </w:rPr>
        <w:t>Privilege Motion - 24th January, 2022 and adopted by the said Committee on the 9</w:t>
      </w:r>
      <w:r w:rsidRPr="004C74B0">
        <w:rPr>
          <w:rFonts w:ascii="Times New Roman" w:hAnsi="Times New Roman"/>
          <w:color w:val="000000"/>
          <w:sz w:val="24"/>
          <w:szCs w:val="24"/>
          <w:vertAlign w:val="superscript"/>
        </w:rPr>
        <w:t>th</w:t>
      </w:r>
      <w:r w:rsidRPr="004C74B0">
        <w:rPr>
          <w:rFonts w:ascii="Times New Roman" w:hAnsi="Times New Roman"/>
          <w:color w:val="000000"/>
          <w:sz w:val="24"/>
          <w:szCs w:val="24"/>
        </w:rPr>
        <w:t xml:space="preserve"> day of June, 2022 </w:t>
      </w:r>
      <w:r>
        <w:rPr>
          <w:rFonts w:ascii="Times New Roman" w:hAnsi="Times New Roman"/>
          <w:color w:val="000000"/>
          <w:sz w:val="24"/>
          <w:szCs w:val="24"/>
        </w:rPr>
        <w:t xml:space="preserve"> </w:t>
      </w:r>
      <w:r>
        <w:rPr>
          <w:rFonts w:ascii="Times New Roman" w:eastAsia="Calibri" w:hAnsi="Times New Roman" w:cs="Times New Roman"/>
          <w:color w:val="000000"/>
          <w:sz w:val="24"/>
          <w:szCs w:val="24"/>
          <w:lang w:val="en-US" w:eastAsia="ar-SA"/>
        </w:rPr>
        <w:t xml:space="preserve"> to the National Assembly and her subsequent participation and her involvement in and during the deliberations of the said </w:t>
      </w:r>
      <w:r w:rsidRPr="004C74B0">
        <w:rPr>
          <w:rFonts w:ascii="Times New Roman" w:hAnsi="Times New Roman"/>
          <w:color w:val="000000"/>
          <w:sz w:val="24"/>
          <w:szCs w:val="24"/>
        </w:rPr>
        <w:t>Parliamentary Sessional Select Committee of Privileges on the Privilege Motion</w:t>
      </w:r>
      <w:r>
        <w:rPr>
          <w:rFonts w:ascii="Times New Roman" w:hAnsi="Times New Roman"/>
          <w:color w:val="000000"/>
          <w:sz w:val="24"/>
          <w:szCs w:val="24"/>
        </w:rPr>
        <w:t xml:space="preserve"> rendered the findings of the </w:t>
      </w:r>
      <w:r w:rsidRPr="004C74B0">
        <w:rPr>
          <w:rFonts w:ascii="Times New Roman" w:hAnsi="Times New Roman"/>
          <w:color w:val="000000"/>
          <w:sz w:val="24"/>
          <w:szCs w:val="24"/>
        </w:rPr>
        <w:t xml:space="preserve">Parliamentary Sessional Select Committee of Privileges </w:t>
      </w:r>
      <w:r>
        <w:rPr>
          <w:rFonts w:ascii="Times New Roman" w:hAnsi="Times New Roman"/>
          <w:color w:val="000000"/>
          <w:sz w:val="24"/>
          <w:szCs w:val="24"/>
        </w:rPr>
        <w:t xml:space="preserve">unconstitutional, null and void as the </w:t>
      </w:r>
      <w:r w:rsidRPr="004C74B0">
        <w:rPr>
          <w:rFonts w:ascii="Times New Roman" w:hAnsi="Times New Roman"/>
          <w:color w:val="000000"/>
          <w:sz w:val="24"/>
          <w:szCs w:val="24"/>
        </w:rPr>
        <w:t>Parliamentary Sessional Select Committee of Privileges on the Privilege Motion</w:t>
      </w:r>
      <w:r>
        <w:rPr>
          <w:rFonts w:ascii="Times New Roman" w:hAnsi="Times New Roman"/>
          <w:color w:val="000000"/>
          <w:sz w:val="24"/>
          <w:szCs w:val="24"/>
        </w:rPr>
        <w:t xml:space="preserve"> cannot be said to be an independent and impartial Tribunal within the meaning of </w:t>
      </w:r>
      <w:r w:rsidRPr="00AC105F">
        <w:rPr>
          <w:rFonts w:ascii="Times New Roman" w:hAnsi="Times New Roman" w:cs="Times New Roman"/>
          <w:b/>
          <w:bCs/>
          <w:sz w:val="24"/>
          <w:szCs w:val="24"/>
        </w:rPr>
        <w:t>Article 144 (8)</w:t>
      </w:r>
      <w:r w:rsidRPr="00AC105F">
        <w:rPr>
          <w:rFonts w:ascii="Times New Roman" w:hAnsi="Times New Roman" w:cs="Times New Roman"/>
          <w:sz w:val="24"/>
          <w:szCs w:val="24"/>
        </w:rPr>
        <w:t xml:space="preserve"> </w:t>
      </w:r>
      <w:r>
        <w:rPr>
          <w:rFonts w:ascii="Times New Roman" w:hAnsi="Times New Roman" w:cs="Times New Roman"/>
          <w:sz w:val="24"/>
          <w:szCs w:val="24"/>
        </w:rPr>
        <w:t>of the Constitution</w:t>
      </w:r>
      <w:r>
        <w:rPr>
          <w:rFonts w:ascii="Times New Roman" w:hAnsi="Times New Roman"/>
          <w:color w:val="000000"/>
          <w:sz w:val="24"/>
          <w:szCs w:val="24"/>
        </w:rPr>
        <w:t xml:space="preserve">. </w:t>
      </w:r>
    </w:p>
    <w:p w14:paraId="2658E1CD"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 Declaration that the Members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as constituted to deliberate and did deliberate on </w:t>
      </w:r>
      <w:r w:rsidRPr="004C74B0">
        <w:rPr>
          <w:rFonts w:ascii="Times New Roman" w:hAnsi="Times New Roman"/>
          <w:color w:val="000000"/>
          <w:sz w:val="24"/>
          <w:szCs w:val="24"/>
        </w:rPr>
        <w:t>the Privilege Motion</w:t>
      </w:r>
      <w:r>
        <w:rPr>
          <w:rFonts w:ascii="Times New Roman" w:hAnsi="Times New Roman"/>
          <w:color w:val="000000"/>
          <w:sz w:val="24"/>
          <w:szCs w:val="24"/>
        </w:rPr>
        <w:t xml:space="preserve"> are not impartial and are biased and are therefore not an independent and impartial Tribunal within the meaning of </w:t>
      </w:r>
      <w:r w:rsidRPr="00AC105F">
        <w:rPr>
          <w:rFonts w:ascii="Times New Roman" w:hAnsi="Times New Roman" w:cs="Times New Roman"/>
          <w:b/>
          <w:bCs/>
          <w:sz w:val="24"/>
          <w:szCs w:val="24"/>
        </w:rPr>
        <w:t>Article 144 (8)</w:t>
      </w:r>
      <w:r w:rsidRPr="00AC105F">
        <w:rPr>
          <w:rFonts w:ascii="Times New Roman" w:hAnsi="Times New Roman" w:cs="Times New Roman"/>
          <w:sz w:val="24"/>
          <w:szCs w:val="24"/>
        </w:rPr>
        <w:t xml:space="preserve"> </w:t>
      </w:r>
      <w:r>
        <w:rPr>
          <w:rFonts w:ascii="Times New Roman" w:hAnsi="Times New Roman" w:cs="Times New Roman"/>
          <w:sz w:val="24"/>
          <w:szCs w:val="24"/>
        </w:rPr>
        <w:t xml:space="preserve">of the Constitution. </w:t>
      </w:r>
    </w:p>
    <w:p w14:paraId="3ADB3CE1"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An Order be made that the Applicants be allowed to perform their duties as Members of the National Assembly until they have been afforded the right to be heard on before the </w:t>
      </w:r>
      <w:r w:rsidRPr="004C74B0">
        <w:rPr>
          <w:rFonts w:ascii="Times New Roman" w:hAnsi="Times New Roman"/>
          <w:color w:val="000000"/>
          <w:sz w:val="24"/>
          <w:szCs w:val="24"/>
        </w:rPr>
        <w:t>Parliamentary Sessional Select Committee of Privileges on the Privilege Motion - 24th January, 2022 and adopted by the said Committee on the 9</w:t>
      </w:r>
      <w:r w:rsidRPr="004C74B0">
        <w:rPr>
          <w:rFonts w:ascii="Times New Roman" w:hAnsi="Times New Roman"/>
          <w:color w:val="000000"/>
          <w:sz w:val="24"/>
          <w:szCs w:val="24"/>
          <w:vertAlign w:val="superscript"/>
        </w:rPr>
        <w:t>th</w:t>
      </w:r>
      <w:r w:rsidRPr="004C74B0">
        <w:rPr>
          <w:rFonts w:ascii="Times New Roman" w:hAnsi="Times New Roman"/>
          <w:color w:val="000000"/>
          <w:sz w:val="24"/>
          <w:szCs w:val="24"/>
        </w:rPr>
        <w:t xml:space="preserve"> day of June, 2022</w:t>
      </w:r>
      <w:r>
        <w:rPr>
          <w:rFonts w:ascii="Times New Roman" w:hAnsi="Times New Roman"/>
          <w:color w:val="000000"/>
          <w:sz w:val="24"/>
          <w:szCs w:val="24"/>
        </w:rPr>
        <w:t>.</w:t>
      </w:r>
    </w:p>
    <w:p w14:paraId="07BB618D"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An Order quashing the Report of</w:t>
      </w:r>
      <w:r w:rsidRPr="007119DE">
        <w:rPr>
          <w:rFonts w:ascii="Times New Roman" w:hAnsi="Times New Roman"/>
          <w:color w:val="000000"/>
          <w:sz w:val="24"/>
          <w:szCs w:val="24"/>
        </w:rPr>
        <w:t xml:space="preserve"> the Parliamentary Sessional Select Committee of Privileges on the Privilege Motion - 24th January</w:t>
      </w:r>
      <w:r>
        <w:rPr>
          <w:rFonts w:ascii="Times New Roman" w:hAnsi="Times New Roman"/>
          <w:color w:val="000000"/>
          <w:sz w:val="24"/>
          <w:szCs w:val="24"/>
        </w:rPr>
        <w:t>,</w:t>
      </w:r>
      <w:r w:rsidRPr="007119DE">
        <w:rPr>
          <w:rFonts w:ascii="Times New Roman" w:hAnsi="Times New Roman"/>
          <w:color w:val="000000"/>
          <w:sz w:val="24"/>
          <w:szCs w:val="24"/>
        </w:rPr>
        <w:t xml:space="preserve">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t>
      </w:r>
    </w:p>
    <w:p w14:paraId="3A9A2195" w14:textId="77777777" w:rsidR="003F479A" w:rsidRPr="00801675"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sidRPr="005F0DB6">
        <w:rPr>
          <w:rFonts w:ascii="Times New Roman" w:hAnsi="Times New Roman"/>
          <w:color w:val="000000"/>
          <w:sz w:val="24"/>
          <w:szCs w:val="24"/>
        </w:rPr>
        <w:t>A Conservatory Order, Injunction Order, other Order directed to the Speaker of the National Assembly and the Clerk of the National Assembly from permitting, causing or allowing any consideration of the Report of the Parliamentary Sessional Select Committee of Privileges on the Privilege Motion - 24th January, 2022 and adopted by the said Committee on the 9th day of June, 2022</w:t>
      </w:r>
      <w:r w:rsidRPr="0084767A">
        <w:rPr>
          <w:rFonts w:ascii="Times New Roman" w:hAnsi="Times New Roman"/>
          <w:color w:val="000000"/>
          <w:sz w:val="24"/>
          <w:szCs w:val="24"/>
        </w:rPr>
        <w:t xml:space="preserve"> </w:t>
      </w:r>
      <w:r w:rsidRPr="00801675">
        <w:rPr>
          <w:rFonts w:ascii="Times New Roman" w:hAnsi="Times New Roman"/>
          <w:color w:val="000000"/>
          <w:sz w:val="24"/>
          <w:szCs w:val="24"/>
        </w:rPr>
        <w:t xml:space="preserve">pending the hearing and determination of the Fixed Date Application. </w:t>
      </w:r>
    </w:p>
    <w:p w14:paraId="46073648" w14:textId="77777777" w:rsidR="003F479A" w:rsidRPr="00801675"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sidRPr="00801675">
        <w:rPr>
          <w:rFonts w:ascii="Times New Roman" w:hAnsi="Times New Roman"/>
          <w:color w:val="000000"/>
          <w:sz w:val="24"/>
          <w:szCs w:val="24"/>
        </w:rPr>
        <w:t>A Conservatory Order, Injunction Order or other Order suspending the effect, operation and or validity of the Report of the Parliamentary Sessional Select Committee of Privileges on the Privilege Motion - 24th January, 2022 and adopted by the said Committee on the 9</w:t>
      </w:r>
      <w:r w:rsidRPr="00801675">
        <w:rPr>
          <w:rFonts w:ascii="Times New Roman" w:hAnsi="Times New Roman"/>
          <w:color w:val="000000"/>
          <w:sz w:val="24"/>
          <w:szCs w:val="24"/>
          <w:vertAlign w:val="superscript"/>
        </w:rPr>
        <w:t>th</w:t>
      </w:r>
      <w:r w:rsidRPr="00801675">
        <w:rPr>
          <w:rFonts w:ascii="Times New Roman" w:hAnsi="Times New Roman"/>
          <w:color w:val="000000"/>
          <w:sz w:val="24"/>
          <w:szCs w:val="24"/>
        </w:rPr>
        <w:t xml:space="preserve"> day of June, 2022,</w:t>
      </w:r>
      <w:r w:rsidRPr="0084767A">
        <w:rPr>
          <w:rFonts w:ascii="Times New Roman" w:hAnsi="Times New Roman"/>
          <w:color w:val="000000"/>
          <w:sz w:val="24"/>
          <w:szCs w:val="24"/>
        </w:rPr>
        <w:t xml:space="preserve"> pending the hearing and determination of the Fixed Date Application</w:t>
      </w:r>
      <w:r w:rsidRPr="00801675">
        <w:rPr>
          <w:rFonts w:ascii="Times New Roman" w:hAnsi="Times New Roman"/>
          <w:color w:val="000000"/>
          <w:sz w:val="24"/>
          <w:szCs w:val="24"/>
        </w:rPr>
        <w:t xml:space="preserve">. </w:t>
      </w:r>
    </w:p>
    <w:p w14:paraId="1DBA4A3D" w14:textId="77777777" w:rsidR="003F479A" w:rsidRPr="00801675"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 </w:t>
      </w:r>
      <w:r w:rsidRPr="00801675">
        <w:rPr>
          <w:rFonts w:ascii="Times New Roman" w:hAnsi="Times New Roman"/>
          <w:color w:val="000000"/>
          <w:sz w:val="24"/>
          <w:szCs w:val="24"/>
        </w:rPr>
        <w:t>Conservatory Order, Injunction Order or any other Order</w:t>
      </w:r>
      <w:r>
        <w:rPr>
          <w:rFonts w:ascii="Times New Roman" w:hAnsi="Times New Roman"/>
          <w:color w:val="000000"/>
          <w:sz w:val="24"/>
          <w:szCs w:val="24"/>
        </w:rPr>
        <w:t xml:space="preserve">, </w:t>
      </w:r>
      <w:r w:rsidRPr="00801675">
        <w:rPr>
          <w:rFonts w:ascii="Times New Roman" w:hAnsi="Times New Roman"/>
          <w:color w:val="000000"/>
          <w:sz w:val="24"/>
          <w:szCs w:val="24"/>
        </w:rPr>
        <w:t>suspending any decision, resolution or other determination of whatever nature whatsoever by the National Assembly to suspend the Applicants’ Membership of the National Assembly</w:t>
      </w:r>
      <w:r w:rsidRPr="00C01FB4">
        <w:rPr>
          <w:rFonts w:ascii="Times New Roman" w:hAnsi="Times New Roman"/>
          <w:color w:val="000000"/>
          <w:sz w:val="24"/>
          <w:szCs w:val="24"/>
        </w:rPr>
        <w:t xml:space="preserve"> </w:t>
      </w:r>
      <w:r w:rsidRPr="00801675">
        <w:rPr>
          <w:rFonts w:ascii="Times New Roman" w:hAnsi="Times New Roman"/>
          <w:color w:val="000000"/>
          <w:sz w:val="24"/>
          <w:szCs w:val="24"/>
        </w:rPr>
        <w:t>pending the hearing and determination of the Fixed Date Application.</w:t>
      </w:r>
    </w:p>
    <w:p w14:paraId="0EBED716" w14:textId="77777777" w:rsidR="003F479A" w:rsidRPr="00801675"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A </w:t>
      </w:r>
      <w:r w:rsidRPr="00801675">
        <w:rPr>
          <w:rFonts w:ascii="Times New Roman" w:hAnsi="Times New Roman"/>
          <w:color w:val="000000"/>
          <w:sz w:val="24"/>
          <w:szCs w:val="24"/>
        </w:rPr>
        <w:t>Conservatory Order, Injunction Order or any other Order</w:t>
      </w:r>
      <w:r>
        <w:rPr>
          <w:rFonts w:ascii="Times New Roman" w:hAnsi="Times New Roman"/>
          <w:color w:val="000000"/>
          <w:sz w:val="24"/>
          <w:szCs w:val="24"/>
        </w:rPr>
        <w:t>,</w:t>
      </w:r>
      <w:r w:rsidRPr="00801675">
        <w:rPr>
          <w:rFonts w:ascii="Times New Roman" w:hAnsi="Times New Roman"/>
          <w:color w:val="000000"/>
          <w:sz w:val="24"/>
          <w:szCs w:val="24"/>
        </w:rPr>
        <w:t xml:space="preserve"> </w:t>
      </w:r>
      <w:r>
        <w:rPr>
          <w:rFonts w:ascii="Times New Roman" w:hAnsi="Times New Roman"/>
          <w:color w:val="000000"/>
          <w:sz w:val="24"/>
          <w:szCs w:val="24"/>
        </w:rPr>
        <w:t xml:space="preserve">that </w:t>
      </w:r>
      <w:r w:rsidRPr="00801675">
        <w:rPr>
          <w:rFonts w:ascii="Times New Roman" w:hAnsi="Times New Roman"/>
          <w:color w:val="000000"/>
          <w:sz w:val="24"/>
          <w:szCs w:val="24"/>
        </w:rPr>
        <w:t>the Applicants be allowed to perform their duties as Members of the National Assembly until they have been afforded the right to be heard before the Parliamentary Sessional Select Committee of Privileges on the Privilege Motion - 24th January, 2022</w:t>
      </w:r>
      <w:r w:rsidRPr="00C01FB4">
        <w:rPr>
          <w:rFonts w:ascii="Times New Roman" w:hAnsi="Times New Roman"/>
          <w:color w:val="000000"/>
          <w:sz w:val="24"/>
          <w:szCs w:val="24"/>
        </w:rPr>
        <w:t xml:space="preserve"> </w:t>
      </w:r>
      <w:r w:rsidRPr="00801675">
        <w:rPr>
          <w:rFonts w:ascii="Times New Roman" w:hAnsi="Times New Roman"/>
          <w:color w:val="000000"/>
          <w:sz w:val="24"/>
          <w:szCs w:val="24"/>
        </w:rPr>
        <w:t>pending the hearing and determination of the Fixed Date Application</w:t>
      </w:r>
      <w:r>
        <w:rPr>
          <w:rFonts w:ascii="Times New Roman" w:hAnsi="Times New Roman"/>
          <w:color w:val="000000"/>
          <w:sz w:val="24"/>
          <w:szCs w:val="24"/>
        </w:rPr>
        <w:t>.</w:t>
      </w:r>
    </w:p>
    <w:p w14:paraId="4A4E2110" w14:textId="77777777" w:rsidR="003F479A"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sidRPr="00210014">
        <w:rPr>
          <w:rFonts w:ascii="Times New Roman" w:hAnsi="Times New Roman"/>
          <w:color w:val="000000"/>
          <w:sz w:val="24"/>
          <w:szCs w:val="24"/>
        </w:rPr>
        <w:t>Such further or other orders as the Court may deem just.</w:t>
      </w:r>
    </w:p>
    <w:p w14:paraId="325733E3" w14:textId="77777777" w:rsidR="003F479A" w:rsidRPr="00210014" w:rsidRDefault="003F479A" w:rsidP="00385894">
      <w:pPr>
        <w:pStyle w:val="ListParagraph"/>
        <w:numPr>
          <w:ilvl w:val="1"/>
          <w:numId w:val="5"/>
        </w:numPr>
        <w:spacing w:after="0" w:line="480" w:lineRule="auto"/>
        <w:ind w:left="720" w:hanging="720"/>
        <w:jc w:val="both"/>
        <w:rPr>
          <w:rFonts w:ascii="Times New Roman" w:hAnsi="Times New Roman"/>
          <w:color w:val="000000"/>
          <w:sz w:val="24"/>
          <w:szCs w:val="24"/>
        </w:rPr>
      </w:pPr>
      <w:r>
        <w:rPr>
          <w:rFonts w:ascii="Times New Roman" w:hAnsi="Times New Roman"/>
          <w:color w:val="000000"/>
          <w:sz w:val="24"/>
          <w:szCs w:val="24"/>
        </w:rPr>
        <w:t>Costs.</w:t>
      </w:r>
    </w:p>
    <w:p w14:paraId="4807427E" w14:textId="77777777" w:rsidR="00385894" w:rsidRDefault="00385894" w:rsidP="005B4191">
      <w:pPr>
        <w:pStyle w:val="NoSpacing"/>
        <w:suppressAutoHyphens w:val="0"/>
        <w:spacing w:line="480" w:lineRule="auto"/>
        <w:rPr>
          <w:rFonts w:ascii="Times New Roman" w:hAnsi="Times New Roman"/>
          <w:b/>
          <w:color w:val="000000"/>
          <w:sz w:val="24"/>
          <w:szCs w:val="24"/>
          <w:u w:val="single"/>
        </w:rPr>
      </w:pPr>
    </w:p>
    <w:p w14:paraId="08E6868F" w14:textId="102D0693" w:rsidR="0091458B" w:rsidRPr="000D4F99" w:rsidRDefault="0091458B" w:rsidP="005B4191">
      <w:pPr>
        <w:pStyle w:val="NoSpacing"/>
        <w:suppressAutoHyphens w:val="0"/>
        <w:spacing w:line="480" w:lineRule="auto"/>
        <w:rPr>
          <w:rFonts w:ascii="Times New Roman" w:hAnsi="Times New Roman"/>
          <w:color w:val="000000"/>
          <w:sz w:val="24"/>
          <w:szCs w:val="24"/>
        </w:rPr>
      </w:pPr>
      <w:r w:rsidRPr="005B4191">
        <w:rPr>
          <w:rFonts w:ascii="Times New Roman" w:hAnsi="Times New Roman"/>
          <w:b/>
          <w:color w:val="000000"/>
          <w:sz w:val="24"/>
          <w:szCs w:val="24"/>
          <w:u w:val="single"/>
        </w:rPr>
        <w:t>NATURE OF CLAIM</w:t>
      </w:r>
      <w:r w:rsidRPr="000D4F99">
        <w:rPr>
          <w:rFonts w:ascii="Times New Roman" w:hAnsi="Times New Roman"/>
          <w:color w:val="000000"/>
          <w:sz w:val="24"/>
          <w:szCs w:val="24"/>
        </w:rPr>
        <w:t>:</w:t>
      </w:r>
    </w:p>
    <w:p w14:paraId="16634741" w14:textId="77777777" w:rsidR="009C7AA8" w:rsidRPr="00AC105F"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September 2020,</w:t>
      </w:r>
      <w:r>
        <w:rPr>
          <w:rFonts w:ascii="Times New Roman" w:hAnsi="Times New Roman" w:cs="Times New Roman"/>
          <w:sz w:val="24"/>
          <w:szCs w:val="24"/>
        </w:rPr>
        <w:t xml:space="preserve"> the </w:t>
      </w:r>
      <w:r w:rsidRPr="00AC105F">
        <w:rPr>
          <w:rFonts w:ascii="Times New Roman" w:hAnsi="Times New Roman" w:cs="Times New Roman"/>
          <w:sz w:val="24"/>
          <w:szCs w:val="24"/>
        </w:rPr>
        <w:t>Applicants took the Oath of Office and were sworn-in as Members of the National Assembly for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w:t>
      </w:r>
    </w:p>
    <w:p w14:paraId="79B1418E" w14:textId="77777777" w:rsidR="009C7AA8" w:rsidRPr="00AC105F" w:rsidRDefault="009C7AA8" w:rsidP="00385894">
      <w:pPr>
        <w:pStyle w:val="NoSpacing"/>
      </w:pPr>
    </w:p>
    <w:p w14:paraId="202CE697" w14:textId="77777777" w:rsidR="009C7AA8" w:rsidRPr="00AC105F"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the 29</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December 2021, </w:t>
      </w:r>
      <w:r>
        <w:rPr>
          <w:rFonts w:ascii="Times New Roman" w:hAnsi="Times New Roman" w:cs="Times New Roman"/>
          <w:sz w:val="24"/>
          <w:szCs w:val="24"/>
        </w:rPr>
        <w:t>they</w:t>
      </w:r>
      <w:r w:rsidRPr="00AC105F">
        <w:rPr>
          <w:rFonts w:ascii="Times New Roman" w:hAnsi="Times New Roman" w:cs="Times New Roman"/>
          <w:sz w:val="24"/>
          <w:szCs w:val="24"/>
        </w:rPr>
        <w:t xml:space="preserve"> physically attended the 34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of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Guyana at the Arthur Chung Conference Centre, Lil</w:t>
      </w:r>
      <w:r>
        <w:rPr>
          <w:rFonts w:ascii="Times New Roman" w:hAnsi="Times New Roman" w:cs="Times New Roman"/>
          <w:sz w:val="24"/>
          <w:szCs w:val="24"/>
        </w:rPr>
        <w:t>ien</w:t>
      </w:r>
      <w:r w:rsidRPr="00AC105F">
        <w:rPr>
          <w:rFonts w:ascii="Times New Roman" w:hAnsi="Times New Roman" w:cs="Times New Roman"/>
          <w:sz w:val="24"/>
          <w:szCs w:val="24"/>
        </w:rPr>
        <w:t xml:space="preserve">daal – East Coast Demerara which commenced at 10:00hrs. </w:t>
      </w:r>
    </w:p>
    <w:p w14:paraId="39501EB9"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At the 34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the Natural Resource Fund Bill, (Bill No. 20 of 2021) was listed to be debated and </w:t>
      </w:r>
      <w:r>
        <w:rPr>
          <w:rFonts w:ascii="Times New Roman" w:hAnsi="Times New Roman" w:cs="Times New Roman"/>
          <w:sz w:val="24"/>
          <w:szCs w:val="24"/>
        </w:rPr>
        <w:t>the Applicants</w:t>
      </w:r>
      <w:r w:rsidRPr="00AC105F">
        <w:rPr>
          <w:rFonts w:ascii="Times New Roman" w:hAnsi="Times New Roman" w:cs="Times New Roman"/>
          <w:sz w:val="24"/>
          <w:szCs w:val="24"/>
        </w:rPr>
        <w:t xml:space="preserve"> were each prepared to make presentation on the said Bill. </w:t>
      </w:r>
    </w:p>
    <w:p w14:paraId="51B77274" w14:textId="77777777" w:rsidR="009C7AA8" w:rsidRPr="00385894" w:rsidRDefault="009C7AA8" w:rsidP="00385894">
      <w:pPr>
        <w:pStyle w:val="NoSpacing"/>
      </w:pPr>
    </w:p>
    <w:p w14:paraId="05AE9E6A" w14:textId="77777777" w:rsidR="009C7AA8" w:rsidRPr="0081141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811410">
        <w:rPr>
          <w:rFonts w:ascii="Times New Roman" w:hAnsi="Times New Roman" w:cs="Times New Roman"/>
          <w:sz w:val="24"/>
          <w:szCs w:val="24"/>
        </w:rPr>
        <w:t>On the 24</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day of January 2022 at 14:00hrs </w:t>
      </w:r>
      <w:r>
        <w:rPr>
          <w:rFonts w:ascii="Times New Roman" w:hAnsi="Times New Roman" w:cs="Times New Roman"/>
          <w:sz w:val="24"/>
          <w:szCs w:val="24"/>
        </w:rPr>
        <w:t>the Applicants</w:t>
      </w:r>
      <w:r w:rsidRPr="00811410">
        <w:rPr>
          <w:rFonts w:ascii="Times New Roman" w:hAnsi="Times New Roman" w:cs="Times New Roman"/>
          <w:sz w:val="24"/>
          <w:szCs w:val="24"/>
        </w:rPr>
        <w:t xml:space="preserve"> physically attended the 35</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Sitting of the National Assembly of the 12</w:t>
      </w:r>
      <w:r w:rsidRPr="00811410">
        <w:rPr>
          <w:rFonts w:ascii="Times New Roman" w:hAnsi="Times New Roman" w:cs="Times New Roman"/>
          <w:sz w:val="24"/>
          <w:szCs w:val="24"/>
          <w:vertAlign w:val="superscript"/>
        </w:rPr>
        <w:t>th</w:t>
      </w:r>
      <w:r w:rsidRPr="00811410">
        <w:rPr>
          <w:rFonts w:ascii="Times New Roman" w:hAnsi="Times New Roman" w:cs="Times New Roman"/>
          <w:sz w:val="24"/>
          <w:szCs w:val="24"/>
        </w:rPr>
        <w:t xml:space="preserve"> Parliament of Guyana at the Arthur Chung Conference Centre, Lili</w:t>
      </w:r>
      <w:r>
        <w:rPr>
          <w:rFonts w:ascii="Times New Roman" w:hAnsi="Times New Roman" w:cs="Times New Roman"/>
          <w:sz w:val="24"/>
          <w:szCs w:val="24"/>
        </w:rPr>
        <w:t>e</w:t>
      </w:r>
      <w:r w:rsidRPr="00811410">
        <w:rPr>
          <w:rFonts w:ascii="Times New Roman" w:hAnsi="Times New Roman" w:cs="Times New Roman"/>
          <w:sz w:val="24"/>
          <w:szCs w:val="24"/>
        </w:rPr>
        <w:t xml:space="preserve">ndaal – East Coast Demerara. </w:t>
      </w:r>
    </w:p>
    <w:p w14:paraId="17000CEC" w14:textId="77777777" w:rsidR="009C7AA8" w:rsidRPr="00AC105F" w:rsidRDefault="009C7AA8" w:rsidP="00385894">
      <w:pPr>
        <w:pStyle w:val="NoSpacing"/>
      </w:pPr>
    </w:p>
    <w:p w14:paraId="77FC66FD" w14:textId="77777777" w:rsidR="009C7AA8" w:rsidRPr="007F264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At the 35</w:t>
      </w:r>
      <w:r w:rsidRPr="007F2640">
        <w:rPr>
          <w:rFonts w:ascii="Times New Roman" w:hAnsi="Times New Roman" w:cs="Times New Roman"/>
          <w:sz w:val="24"/>
          <w:szCs w:val="24"/>
          <w:vertAlign w:val="superscript"/>
        </w:rPr>
        <w:t>th</w:t>
      </w:r>
      <w:r w:rsidRPr="007F2640">
        <w:rPr>
          <w:rFonts w:ascii="Times New Roman" w:hAnsi="Times New Roman" w:cs="Times New Roman"/>
          <w:sz w:val="24"/>
          <w:szCs w:val="24"/>
        </w:rPr>
        <w:t xml:space="preserve"> Sitting the Speaker of the National Assembly permitted Minister Gail Teixeira to move a Privilege Motion in the National Assembly where the Applicants were named in the Motion to be referred to the </w:t>
      </w:r>
      <w:r w:rsidRPr="007F2640">
        <w:rPr>
          <w:rFonts w:ascii="Times New Roman" w:eastAsia="Calibri" w:hAnsi="Times New Roman" w:cs="Times New Roman"/>
          <w:color w:val="000000"/>
          <w:sz w:val="24"/>
          <w:szCs w:val="24"/>
          <w:lang w:eastAsia="ar-SA"/>
        </w:rPr>
        <w:t>Parliamentary Sessional Select Committee of Privileges</w:t>
      </w:r>
      <w:r w:rsidRPr="007F2640">
        <w:rPr>
          <w:rFonts w:ascii="Times New Roman" w:hAnsi="Times New Roman" w:cs="Times New Roman"/>
          <w:sz w:val="24"/>
          <w:szCs w:val="24"/>
        </w:rPr>
        <w:t xml:space="preserve"> of the National Assembly. </w:t>
      </w:r>
    </w:p>
    <w:p w14:paraId="4BACED26" w14:textId="77777777" w:rsidR="00385894" w:rsidRDefault="00385894" w:rsidP="00385894">
      <w:pPr>
        <w:pStyle w:val="NoSpacing"/>
      </w:pPr>
    </w:p>
    <w:p w14:paraId="2907ED06" w14:textId="77777777" w:rsidR="009C7AA8" w:rsidRPr="00A20372"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The Speaker of the National Assembly referred the said </w:t>
      </w:r>
      <w:r>
        <w:rPr>
          <w:rFonts w:ascii="Times New Roman" w:hAnsi="Times New Roman" w:cs="Times New Roman"/>
          <w:sz w:val="24"/>
          <w:szCs w:val="24"/>
        </w:rPr>
        <w:t>M</w:t>
      </w:r>
      <w:r w:rsidRPr="00AC105F">
        <w:rPr>
          <w:rFonts w:ascii="Times New Roman" w:hAnsi="Times New Roman" w:cs="Times New Roman"/>
          <w:sz w:val="24"/>
          <w:szCs w:val="24"/>
        </w:rPr>
        <w:t xml:space="preserve">otion to </w:t>
      </w:r>
      <w:r>
        <w:rPr>
          <w:rFonts w:ascii="Times New Roman" w:hAnsi="Times New Roman" w:cs="Times New Roman"/>
          <w:sz w:val="24"/>
          <w:szCs w:val="24"/>
        </w:rPr>
        <w:t xml:space="preserve">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w:t>
      </w:r>
    </w:p>
    <w:p w14:paraId="301CD56C" w14:textId="77777777" w:rsidR="009C7AA8" w:rsidRPr="00A20372" w:rsidRDefault="009C7AA8" w:rsidP="00385894">
      <w:pPr>
        <w:pStyle w:val="NoSpacing"/>
        <w:rPr>
          <w:shd w:val="clear" w:color="auto" w:fill="FFFFFF"/>
        </w:rPr>
      </w:pPr>
    </w:p>
    <w:p w14:paraId="5D346CB2" w14:textId="77777777" w:rsidR="009C7AA8" w:rsidRPr="005F0DB6" w:rsidRDefault="009C7AA8" w:rsidP="00385894">
      <w:pPr>
        <w:pStyle w:val="ListParagraph"/>
        <w:numPr>
          <w:ilvl w:val="0"/>
          <w:numId w:val="35"/>
        </w:numPr>
        <w:spacing w:line="480" w:lineRule="auto"/>
        <w:ind w:left="720" w:hanging="720"/>
        <w:jc w:val="both"/>
        <w:rPr>
          <w:rFonts w:ascii="Times New Roman" w:hAnsi="Times New Roman" w:cs="Times New Roman"/>
          <w:sz w:val="28"/>
          <w:szCs w:val="28"/>
        </w:rPr>
      </w:pPr>
      <w:r w:rsidRPr="005F0DB6">
        <w:rPr>
          <w:rFonts w:ascii="Times New Roman" w:hAnsi="Times New Roman" w:cs="Times New Roman"/>
          <w:sz w:val="24"/>
          <w:szCs w:val="24"/>
          <w:shd w:val="clear" w:color="auto" w:fill="FFFFFF"/>
        </w:rPr>
        <w:t>Excluding the budget period, the National Assembly sat for 5 sittings after the 29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day of December 2021 and is slated to sit on the 21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xml:space="preserve"> day of July, 2022. Of the remaining sittings of 2022 the 37</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sitting was Budget Day</w:t>
      </w:r>
      <w:r>
        <w:rPr>
          <w:rFonts w:ascii="Times New Roman" w:hAnsi="Times New Roman" w:cs="Times New Roman"/>
          <w:sz w:val="24"/>
          <w:szCs w:val="24"/>
          <w:shd w:val="clear" w:color="auto" w:fill="FFFFFF"/>
        </w:rPr>
        <w:t>,</w:t>
      </w:r>
      <w:r w:rsidRPr="005F0DB6">
        <w:rPr>
          <w:rFonts w:ascii="Times New Roman" w:hAnsi="Times New Roman" w:cs="Times New Roman"/>
          <w:sz w:val="24"/>
          <w:szCs w:val="24"/>
          <w:shd w:val="clear" w:color="auto" w:fill="FFFFFF"/>
        </w:rPr>
        <w:t xml:space="preserve"> the 38</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39</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40</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41</w:t>
      </w:r>
      <w:r w:rsidRPr="005F0DB6">
        <w:rPr>
          <w:rFonts w:ascii="Times New Roman" w:hAnsi="Times New Roman" w:cs="Times New Roman"/>
          <w:sz w:val="24"/>
          <w:szCs w:val="24"/>
          <w:shd w:val="clear" w:color="auto" w:fill="FFFFFF"/>
          <w:vertAlign w:val="superscript"/>
        </w:rPr>
        <w:t>st</w:t>
      </w:r>
      <w:r w:rsidRPr="005F0DB6">
        <w:rPr>
          <w:rFonts w:ascii="Times New Roman" w:hAnsi="Times New Roman" w:cs="Times New Roman"/>
          <w:sz w:val="24"/>
          <w:szCs w:val="24"/>
          <w:shd w:val="clear" w:color="auto" w:fill="FFFFFF"/>
        </w:rPr>
        <w:t>, 42</w:t>
      </w:r>
      <w:r w:rsidRPr="005F0DB6">
        <w:rPr>
          <w:rFonts w:ascii="Times New Roman" w:hAnsi="Times New Roman" w:cs="Times New Roman"/>
          <w:sz w:val="24"/>
          <w:szCs w:val="24"/>
          <w:shd w:val="clear" w:color="auto" w:fill="FFFFFF"/>
          <w:vertAlign w:val="superscript"/>
        </w:rPr>
        <w:t>nd</w:t>
      </w:r>
      <w:r w:rsidRPr="005F0DB6">
        <w:rPr>
          <w:rFonts w:ascii="Times New Roman" w:hAnsi="Times New Roman" w:cs="Times New Roman"/>
          <w:sz w:val="24"/>
          <w:szCs w:val="24"/>
          <w:shd w:val="clear" w:color="auto" w:fill="FFFFFF"/>
        </w:rPr>
        <w:t>, 43</w:t>
      </w:r>
      <w:r w:rsidRPr="005F0DB6">
        <w:rPr>
          <w:rFonts w:ascii="Times New Roman" w:hAnsi="Times New Roman" w:cs="Times New Roman"/>
          <w:sz w:val="24"/>
          <w:szCs w:val="24"/>
          <w:shd w:val="clear" w:color="auto" w:fill="FFFFFF"/>
          <w:vertAlign w:val="superscript"/>
        </w:rPr>
        <w:t>rd</w:t>
      </w:r>
      <w:r w:rsidRPr="005F0DB6">
        <w:rPr>
          <w:rFonts w:ascii="Times New Roman" w:hAnsi="Times New Roman" w:cs="Times New Roman"/>
          <w:sz w:val="24"/>
          <w:szCs w:val="24"/>
          <w:shd w:val="clear" w:color="auto" w:fill="FFFFFF"/>
        </w:rPr>
        <w:t>, 44</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and 45</w:t>
      </w:r>
      <w:r w:rsidRPr="005F0DB6">
        <w:rPr>
          <w:rFonts w:ascii="Times New Roman" w:hAnsi="Times New Roman" w:cs="Times New Roman"/>
          <w:sz w:val="24"/>
          <w:szCs w:val="24"/>
          <w:shd w:val="clear" w:color="auto" w:fill="FFFFFF"/>
          <w:vertAlign w:val="superscript"/>
        </w:rPr>
        <w:t>th</w:t>
      </w:r>
      <w:r w:rsidRPr="005F0DB6">
        <w:rPr>
          <w:rFonts w:ascii="Times New Roman" w:hAnsi="Times New Roman" w:cs="Times New Roman"/>
          <w:sz w:val="24"/>
          <w:szCs w:val="24"/>
          <w:shd w:val="clear" w:color="auto" w:fill="FFFFFF"/>
        </w:rPr>
        <w:t xml:space="preserve"> were sittings for Budget debates and consideration of the Budget estimates. </w:t>
      </w:r>
    </w:p>
    <w:p w14:paraId="3F3AC80C" w14:textId="77777777" w:rsidR="009C7AA8" w:rsidRPr="00A20372" w:rsidRDefault="009C7AA8" w:rsidP="00385894">
      <w:pPr>
        <w:pStyle w:val="ListParagraph"/>
        <w:ind w:hanging="720"/>
        <w:rPr>
          <w:rFonts w:ascii="Times New Roman" w:hAnsi="Times New Roman" w:cs="Times New Roman"/>
          <w:color w:val="FF0000"/>
          <w:sz w:val="28"/>
          <w:szCs w:val="28"/>
        </w:rPr>
      </w:pPr>
    </w:p>
    <w:p w14:paraId="4D1956F7" w14:textId="77777777" w:rsidR="009C7AA8" w:rsidRPr="00AC105F" w:rsidRDefault="009C7AA8" w:rsidP="00385894">
      <w:pPr>
        <w:pStyle w:val="ListParagraph"/>
        <w:ind w:hanging="720"/>
        <w:rPr>
          <w:rFonts w:ascii="Times New Roman" w:hAnsi="Times New Roman" w:cs="Times New Roman"/>
          <w:sz w:val="24"/>
          <w:szCs w:val="24"/>
        </w:rPr>
      </w:pPr>
    </w:p>
    <w:p w14:paraId="602A1D11"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 xml:space="preserve">A </w:t>
      </w:r>
      <w:r>
        <w:rPr>
          <w:rFonts w:ascii="Times New Roman" w:hAnsi="Times New Roman" w:cs="Times New Roman"/>
          <w:sz w:val="24"/>
          <w:szCs w:val="24"/>
        </w:rPr>
        <w:t>R</w:t>
      </w:r>
      <w:r w:rsidRPr="00AC105F">
        <w:rPr>
          <w:rFonts w:ascii="Times New Roman" w:hAnsi="Times New Roman" w:cs="Times New Roman"/>
          <w:sz w:val="24"/>
          <w:szCs w:val="24"/>
        </w:rPr>
        <w:t xml:space="preserve">eport of the </w:t>
      </w:r>
      <w:r w:rsidRPr="007A0A9C">
        <w:rPr>
          <w:rFonts w:ascii="Times New Roman" w:eastAsia="Calibri" w:hAnsi="Times New Roman" w:cs="Times New Roman"/>
          <w:color w:val="000000"/>
          <w:sz w:val="24"/>
          <w:szCs w:val="24"/>
          <w:lang w:eastAsia="ar-SA"/>
        </w:rPr>
        <w:t>Parliamentary Sessional Select Committee of Privileges</w:t>
      </w:r>
      <w:r w:rsidRPr="00AC105F">
        <w:rPr>
          <w:rFonts w:ascii="Times New Roman" w:hAnsi="Times New Roman" w:cs="Times New Roman"/>
          <w:sz w:val="24"/>
          <w:szCs w:val="24"/>
        </w:rPr>
        <w:t xml:space="preserve"> of the National Assembly Committee of Privileges decision was to be submitted to the National Assembly in one month’s time which should have been on the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February 2022. </w:t>
      </w:r>
    </w:p>
    <w:p w14:paraId="4AA9FF20" w14:textId="77777777" w:rsidR="009C7AA8" w:rsidRPr="007F2640" w:rsidRDefault="009C7AA8" w:rsidP="00385894">
      <w:pPr>
        <w:pStyle w:val="ListParagraph"/>
        <w:ind w:hanging="720"/>
        <w:rPr>
          <w:rFonts w:ascii="Times New Roman" w:hAnsi="Times New Roman" w:cs="Times New Roman"/>
          <w:sz w:val="24"/>
          <w:szCs w:val="24"/>
        </w:rPr>
      </w:pPr>
    </w:p>
    <w:p w14:paraId="76AD4251"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Minister Gail Teixeira brought the Motion to the National Assembly referring the Applicants to the Parliamentary Sessional Select Committee of Privileges and in her Motion, accused the Applicants of, inter alia, gross disorderly conduct, contempt, and breaches of privileges.</w:t>
      </w:r>
      <w:r>
        <w:rPr>
          <w:rFonts w:ascii="Times New Roman" w:hAnsi="Times New Roman" w:cs="Times New Roman"/>
          <w:sz w:val="24"/>
          <w:szCs w:val="24"/>
        </w:rPr>
        <w:t xml:space="preserve">  </w:t>
      </w:r>
    </w:p>
    <w:p w14:paraId="6FD61981" w14:textId="77777777" w:rsidR="009C7AA8" w:rsidRPr="00605D30" w:rsidRDefault="009C7AA8" w:rsidP="00385894">
      <w:pPr>
        <w:pStyle w:val="ListParagraph"/>
        <w:ind w:hanging="720"/>
        <w:rPr>
          <w:rFonts w:ascii="Times New Roman" w:hAnsi="Times New Roman" w:cs="Times New Roman"/>
          <w:sz w:val="24"/>
          <w:szCs w:val="24"/>
        </w:rPr>
      </w:pPr>
    </w:p>
    <w:p w14:paraId="47CFED5F" w14:textId="77777777" w:rsidR="009C7AA8" w:rsidRPr="007F264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Minister Gail Teixeira is also a member of the Parliamentary Sessional Select Committee of Privileges and she participated in all the meetings of the Parliamentary Sessional Select Committee of Privileges. Further, Minister Gail Teixeira was a part of the decision to recommend that the Applicants be suspended from service in the House.</w:t>
      </w:r>
    </w:p>
    <w:p w14:paraId="54FC10C6" w14:textId="77777777" w:rsidR="00385894" w:rsidRDefault="00385894" w:rsidP="00385894">
      <w:pPr>
        <w:pStyle w:val="NoSpacing"/>
      </w:pPr>
    </w:p>
    <w:p w14:paraId="0ED23C77" w14:textId="77777777" w:rsidR="009C7AA8" w:rsidRPr="00AC105F"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the 1</w:t>
      </w:r>
      <w:r w:rsidRPr="00AC105F">
        <w:rPr>
          <w:rFonts w:ascii="Times New Roman" w:hAnsi="Times New Roman" w:cs="Times New Roman"/>
          <w:sz w:val="24"/>
          <w:szCs w:val="24"/>
          <w:vertAlign w:val="superscript"/>
        </w:rPr>
        <w:t>st</w:t>
      </w:r>
      <w:r w:rsidRPr="00AC105F">
        <w:rPr>
          <w:rFonts w:ascii="Times New Roman" w:hAnsi="Times New Roman" w:cs="Times New Roman"/>
          <w:sz w:val="24"/>
          <w:szCs w:val="24"/>
        </w:rPr>
        <w:t xml:space="preserve"> day of March 2022, </w:t>
      </w:r>
      <w:r>
        <w:rPr>
          <w:rFonts w:ascii="Times New Roman" w:hAnsi="Times New Roman" w:cs="Times New Roman"/>
          <w:sz w:val="24"/>
          <w:szCs w:val="24"/>
        </w:rPr>
        <w:t>the</w:t>
      </w:r>
      <w:r w:rsidRPr="00AC105F">
        <w:rPr>
          <w:rFonts w:ascii="Times New Roman" w:hAnsi="Times New Roman" w:cs="Times New Roman"/>
          <w:sz w:val="24"/>
          <w:szCs w:val="24"/>
        </w:rPr>
        <w:t xml:space="preserve"> Applicants received a </w:t>
      </w:r>
      <w:r>
        <w:rPr>
          <w:rFonts w:ascii="Times New Roman" w:hAnsi="Times New Roman" w:cs="Times New Roman"/>
          <w:sz w:val="24"/>
          <w:szCs w:val="24"/>
        </w:rPr>
        <w:t>L</w:t>
      </w:r>
      <w:r w:rsidRPr="00AC105F">
        <w:rPr>
          <w:rFonts w:ascii="Times New Roman" w:hAnsi="Times New Roman" w:cs="Times New Roman"/>
          <w:sz w:val="24"/>
          <w:szCs w:val="24"/>
        </w:rPr>
        <w:t>etter captioned “</w:t>
      </w:r>
      <w:r w:rsidRPr="00AC105F">
        <w:rPr>
          <w:rFonts w:ascii="Times New Roman" w:hAnsi="Times New Roman" w:cs="Times New Roman"/>
          <w:b/>
          <w:bCs/>
          <w:sz w:val="24"/>
          <w:szCs w:val="24"/>
          <w:u w:val="single"/>
        </w:rPr>
        <w:t>Re: Referral to the Committee of Privileges for gross disorderly conduct, contempt, and breaches of privileges in the Assembly</w:t>
      </w:r>
      <w:r w:rsidRPr="00AC105F">
        <w:rPr>
          <w:rFonts w:ascii="Times New Roman" w:hAnsi="Times New Roman" w:cs="Times New Roman"/>
          <w:sz w:val="24"/>
          <w:szCs w:val="24"/>
        </w:rPr>
        <w:t xml:space="preserve">” from the Clerk of the </w:t>
      </w:r>
      <w:r>
        <w:rPr>
          <w:rFonts w:ascii="Times New Roman" w:hAnsi="Times New Roman" w:cs="Times New Roman"/>
          <w:sz w:val="24"/>
          <w:szCs w:val="24"/>
        </w:rPr>
        <w:t>Committee</w:t>
      </w:r>
      <w:r w:rsidRPr="00AC105F">
        <w:rPr>
          <w:rFonts w:ascii="Times New Roman" w:hAnsi="Times New Roman" w:cs="Times New Roman"/>
          <w:sz w:val="24"/>
          <w:szCs w:val="24"/>
        </w:rPr>
        <w:t xml:space="preserve">, Ms. Dellon Adams, requesting </w:t>
      </w:r>
      <w:r>
        <w:rPr>
          <w:rFonts w:ascii="Times New Roman" w:hAnsi="Times New Roman" w:cs="Times New Roman"/>
          <w:sz w:val="24"/>
          <w:szCs w:val="24"/>
        </w:rPr>
        <w:t>them</w:t>
      </w:r>
      <w:r w:rsidRPr="00AC105F">
        <w:rPr>
          <w:rFonts w:ascii="Times New Roman" w:hAnsi="Times New Roman" w:cs="Times New Roman"/>
          <w:sz w:val="24"/>
          <w:szCs w:val="24"/>
        </w:rPr>
        <w:t xml:space="preserve"> to </w:t>
      </w:r>
      <w:r>
        <w:rPr>
          <w:rFonts w:ascii="Times New Roman" w:hAnsi="Times New Roman" w:cs="Times New Roman"/>
          <w:sz w:val="24"/>
          <w:szCs w:val="24"/>
        </w:rPr>
        <w:t>“</w:t>
      </w:r>
      <w:r w:rsidRPr="00D30FAD">
        <w:rPr>
          <w:rFonts w:ascii="Times New Roman" w:hAnsi="Times New Roman" w:cs="Times New Roman"/>
          <w:i/>
          <w:iCs/>
          <w:sz w:val="24"/>
          <w:szCs w:val="24"/>
        </w:rPr>
        <w:t>show cause</w:t>
      </w:r>
      <w:r>
        <w:rPr>
          <w:rFonts w:ascii="Times New Roman" w:hAnsi="Times New Roman" w:cs="Times New Roman"/>
          <w:sz w:val="24"/>
          <w:szCs w:val="24"/>
        </w:rPr>
        <w:t>”</w:t>
      </w:r>
      <w:r w:rsidRPr="00AC105F">
        <w:rPr>
          <w:rFonts w:ascii="Times New Roman" w:hAnsi="Times New Roman" w:cs="Times New Roman"/>
          <w:sz w:val="24"/>
          <w:szCs w:val="24"/>
        </w:rPr>
        <w:t>, in writing, to the Clerk of the National Assembly, by Monday 7</w:t>
      </w:r>
      <w:r w:rsidRPr="00D30FAD">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March 2022, why the Committee of Privileges should not recommend to the National Assembly that sanctions be meted out to </w:t>
      </w:r>
      <w:r>
        <w:rPr>
          <w:rFonts w:ascii="Times New Roman" w:hAnsi="Times New Roman" w:cs="Times New Roman"/>
          <w:sz w:val="24"/>
          <w:szCs w:val="24"/>
        </w:rPr>
        <w:t>them</w:t>
      </w:r>
      <w:r w:rsidRPr="00AC105F">
        <w:rPr>
          <w:rFonts w:ascii="Times New Roman" w:hAnsi="Times New Roman" w:cs="Times New Roman"/>
          <w:sz w:val="24"/>
          <w:szCs w:val="24"/>
        </w:rPr>
        <w:t xml:space="preserve">. </w:t>
      </w:r>
    </w:p>
    <w:p w14:paraId="32666ABC" w14:textId="77777777" w:rsidR="009C7AA8" w:rsidRPr="00AC105F" w:rsidRDefault="009C7AA8" w:rsidP="00385894">
      <w:pPr>
        <w:pStyle w:val="ListParagraph"/>
        <w:spacing w:line="480" w:lineRule="auto"/>
        <w:ind w:hanging="720"/>
        <w:jc w:val="both"/>
        <w:rPr>
          <w:rFonts w:ascii="Times New Roman" w:hAnsi="Times New Roman" w:cs="Times New Roman"/>
          <w:sz w:val="24"/>
          <w:szCs w:val="24"/>
        </w:rPr>
      </w:pPr>
    </w:p>
    <w:p w14:paraId="1E198F68" w14:textId="77777777" w:rsidR="009C7AA8" w:rsidRPr="005C162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5C1628">
        <w:rPr>
          <w:rFonts w:ascii="Times New Roman" w:hAnsi="Times New Roman" w:cs="Times New Roman"/>
          <w:sz w:val="24"/>
          <w:szCs w:val="24"/>
        </w:rPr>
        <w:t>On the 3</w:t>
      </w:r>
      <w:r w:rsidRPr="005C1628">
        <w:rPr>
          <w:rFonts w:ascii="Times New Roman" w:hAnsi="Times New Roman" w:cs="Times New Roman"/>
          <w:sz w:val="24"/>
          <w:szCs w:val="24"/>
          <w:vertAlign w:val="superscript"/>
        </w:rPr>
        <w:t>rd</w:t>
      </w:r>
      <w:r w:rsidRPr="005C1628">
        <w:rPr>
          <w:rFonts w:ascii="Times New Roman" w:hAnsi="Times New Roman" w:cs="Times New Roman"/>
          <w:sz w:val="24"/>
          <w:szCs w:val="24"/>
        </w:rPr>
        <w:t xml:space="preserve"> and 4</w:t>
      </w:r>
      <w:r w:rsidRPr="005C1628">
        <w:rPr>
          <w:rFonts w:ascii="Times New Roman" w:hAnsi="Times New Roman" w:cs="Times New Roman"/>
          <w:sz w:val="24"/>
          <w:szCs w:val="24"/>
          <w:vertAlign w:val="superscript"/>
        </w:rPr>
        <w:t>th</w:t>
      </w:r>
      <w:r w:rsidRPr="005C1628">
        <w:rPr>
          <w:rFonts w:ascii="Times New Roman" w:hAnsi="Times New Roman" w:cs="Times New Roman"/>
          <w:sz w:val="24"/>
          <w:szCs w:val="24"/>
        </w:rPr>
        <w:t xml:space="preserve"> day of March 2022, the Applicants responded to the Clerk of the National Assembly, Mr. Sherlock Isaacs, A.A., requesting further information about their alleged </w:t>
      </w:r>
      <w:r w:rsidRPr="005C1628">
        <w:rPr>
          <w:rFonts w:ascii="Times New Roman" w:eastAsia="Times New Roman" w:hAnsi="Times New Roman" w:cs="Times New Roman"/>
          <w:sz w:val="24"/>
          <w:szCs w:val="24"/>
        </w:rPr>
        <w:t>gross disorderly conduct, contempt and breaches of privileges,</w:t>
      </w:r>
      <w:r w:rsidRPr="005C1628">
        <w:rPr>
          <w:rFonts w:ascii="Times New Roman" w:hAnsi="Times New Roman" w:cs="Times New Roman"/>
          <w:sz w:val="24"/>
          <w:szCs w:val="24"/>
        </w:rPr>
        <w:t xml:space="preserve"> since the </w:t>
      </w:r>
      <w:r w:rsidRPr="005C1628">
        <w:rPr>
          <w:rFonts w:ascii="Times New Roman" w:eastAsia="Times New Roman" w:hAnsi="Times New Roman" w:cs="Times New Roman"/>
          <w:sz w:val="24"/>
          <w:szCs w:val="24"/>
        </w:rPr>
        <w:t xml:space="preserve">motion which referred </w:t>
      </w:r>
      <w:r>
        <w:rPr>
          <w:rFonts w:ascii="Times New Roman" w:eastAsia="Times New Roman" w:hAnsi="Times New Roman" w:cs="Times New Roman"/>
          <w:sz w:val="24"/>
          <w:szCs w:val="24"/>
        </w:rPr>
        <w:t>the Applicants</w:t>
      </w:r>
      <w:r w:rsidRPr="005C1628">
        <w:rPr>
          <w:rFonts w:ascii="Times New Roman" w:eastAsia="Times New Roman" w:hAnsi="Times New Roman" w:cs="Times New Roman"/>
          <w:sz w:val="24"/>
          <w:szCs w:val="24"/>
        </w:rPr>
        <w:t xml:space="preserve"> to the Committee of Privileges citing gross disorderly conduct, contempt and breaches of privileges never specified which act of mine constituted gross disorderly conduct, contempt and breaches of privileges. </w:t>
      </w:r>
    </w:p>
    <w:p w14:paraId="559F4BD7" w14:textId="77777777" w:rsidR="009C7AA8" w:rsidRPr="005C1628" w:rsidRDefault="009C7AA8" w:rsidP="00385894">
      <w:pPr>
        <w:pStyle w:val="ListParagraph"/>
        <w:ind w:hanging="720"/>
        <w:rPr>
          <w:rFonts w:ascii="Times New Roman" w:hAnsi="Times New Roman" w:cs="Times New Roman"/>
          <w:sz w:val="24"/>
          <w:szCs w:val="24"/>
        </w:rPr>
      </w:pPr>
    </w:p>
    <w:p w14:paraId="5B2D66BF" w14:textId="77777777" w:rsidR="009C7AA8" w:rsidRPr="00D32E3E" w:rsidRDefault="009C7AA8" w:rsidP="00385894">
      <w:pPr>
        <w:pStyle w:val="ListParagraph"/>
        <w:ind w:hanging="720"/>
        <w:rPr>
          <w:rFonts w:ascii="Times New Roman" w:hAnsi="Times New Roman" w:cs="Times New Roman"/>
          <w:sz w:val="24"/>
          <w:szCs w:val="24"/>
        </w:rPr>
      </w:pPr>
    </w:p>
    <w:p w14:paraId="77CB9FF3" w14:textId="77777777" w:rsidR="009C7AA8" w:rsidRPr="00AC105F"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are </w:t>
      </w:r>
      <w:r w:rsidRPr="00AC105F">
        <w:rPr>
          <w:rFonts w:ascii="Times New Roman" w:eastAsia="Times New Roman" w:hAnsi="Times New Roman" w:cs="Times New Roman"/>
          <w:sz w:val="24"/>
          <w:szCs w:val="24"/>
        </w:rPr>
        <w:t>unaware of any act of ours, on the day in question, falling in the category of gross disorderly conduct, contempt, and breaches of privileges and that to the best of my recollection, on the day in question, our posture was no different from all other Members of Parliament who were present in the National Assembly at that time.</w:t>
      </w:r>
    </w:p>
    <w:p w14:paraId="59C42310" w14:textId="77777777" w:rsidR="009C7AA8" w:rsidRPr="00AC105F" w:rsidRDefault="009C7AA8" w:rsidP="00385894">
      <w:pPr>
        <w:pStyle w:val="NoSpacing"/>
      </w:pPr>
    </w:p>
    <w:p w14:paraId="54820B55" w14:textId="77777777" w:rsidR="009C7AA8" w:rsidRPr="00AC105F"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specifically requested </w:t>
      </w:r>
      <w:r w:rsidRPr="00AC105F">
        <w:rPr>
          <w:rFonts w:ascii="Times New Roman" w:eastAsia="Times New Roman" w:hAnsi="Times New Roman" w:cs="Times New Roman"/>
          <w:sz w:val="24"/>
          <w:szCs w:val="24"/>
        </w:rPr>
        <w:t xml:space="preserve">that the Committee of Privileges identify </w:t>
      </w:r>
      <w:r>
        <w:rPr>
          <w:rFonts w:ascii="Times New Roman" w:eastAsia="Times New Roman" w:hAnsi="Times New Roman" w:cs="Times New Roman"/>
          <w:sz w:val="24"/>
          <w:szCs w:val="24"/>
        </w:rPr>
        <w:t>to</w:t>
      </w:r>
      <w:r w:rsidRPr="00AC1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the Standing Orders or </w:t>
      </w:r>
      <w:r>
        <w:rPr>
          <w:rFonts w:ascii="Times New Roman" w:eastAsia="Times New Roman" w:hAnsi="Times New Roman" w:cs="Times New Roman"/>
          <w:sz w:val="24"/>
          <w:szCs w:val="24"/>
        </w:rPr>
        <w:t>p</w:t>
      </w:r>
      <w:r w:rsidRPr="00AC105F">
        <w:rPr>
          <w:rFonts w:ascii="Times New Roman" w:eastAsia="Times New Roman" w:hAnsi="Times New Roman" w:cs="Times New Roman"/>
          <w:sz w:val="24"/>
          <w:szCs w:val="24"/>
        </w:rPr>
        <w:t xml:space="preserve">rivileges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supposedly violated as this </w:t>
      </w:r>
      <w:r>
        <w:rPr>
          <w:rFonts w:ascii="Times New Roman" w:eastAsia="Times New Roman" w:hAnsi="Times New Roman" w:cs="Times New Roman"/>
          <w:sz w:val="24"/>
          <w:szCs w:val="24"/>
        </w:rPr>
        <w:t>was</w:t>
      </w:r>
      <w:r w:rsidRPr="00AC105F">
        <w:rPr>
          <w:rFonts w:ascii="Times New Roman" w:eastAsia="Times New Roman" w:hAnsi="Times New Roman" w:cs="Times New Roman"/>
          <w:sz w:val="24"/>
          <w:szCs w:val="24"/>
        </w:rPr>
        <w:t xml:space="preserve"> essential if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w:t>
      </w:r>
      <w:r w:rsidRPr="00AC105F">
        <w:rPr>
          <w:rFonts w:ascii="Times New Roman" w:eastAsia="Times New Roman" w:hAnsi="Times New Roman" w:cs="Times New Roman"/>
          <w:sz w:val="24"/>
          <w:szCs w:val="24"/>
        </w:rPr>
        <w:t xml:space="preserve"> to effectively exercise the opportunity afforded to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to show cause. </w:t>
      </w:r>
    </w:p>
    <w:p w14:paraId="1BF992A6" w14:textId="77777777" w:rsidR="009C7AA8" w:rsidRPr="00AC105F" w:rsidRDefault="009C7AA8" w:rsidP="00385894">
      <w:pPr>
        <w:pStyle w:val="NoSpacing"/>
      </w:pPr>
    </w:p>
    <w:p w14:paraId="507BAAD1" w14:textId="77777777" w:rsidR="009C7AA8" w:rsidRPr="00AC105F"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Applicants informed the said comm… </w:t>
      </w:r>
      <w:r w:rsidRPr="00AC105F">
        <w:rPr>
          <w:rFonts w:ascii="Times New Roman" w:eastAsia="Times New Roman" w:hAnsi="Times New Roman" w:cs="Times New Roman"/>
          <w:sz w:val="24"/>
          <w:szCs w:val="24"/>
        </w:rPr>
        <w:t xml:space="preserve">Only when the alleged violations </w:t>
      </w:r>
      <w:r>
        <w:rPr>
          <w:rFonts w:ascii="Times New Roman" w:eastAsia="Times New Roman" w:hAnsi="Times New Roman" w:cs="Times New Roman"/>
          <w:sz w:val="24"/>
          <w:szCs w:val="24"/>
        </w:rPr>
        <w:t>were</w:t>
      </w:r>
      <w:r w:rsidRPr="00AC105F">
        <w:rPr>
          <w:rFonts w:ascii="Times New Roman" w:eastAsia="Times New Roman" w:hAnsi="Times New Roman" w:cs="Times New Roman"/>
          <w:sz w:val="24"/>
          <w:szCs w:val="24"/>
        </w:rPr>
        <w:t xml:space="preserve"> sufficiently made known to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they</w:t>
      </w:r>
      <w:r w:rsidRPr="00AC105F">
        <w:rPr>
          <w:rFonts w:ascii="Times New Roman" w:eastAsia="Times New Roman" w:hAnsi="Times New Roman" w:cs="Times New Roman"/>
          <w:sz w:val="24"/>
          <w:szCs w:val="24"/>
        </w:rPr>
        <w:t xml:space="preserve"> consequently be able to file a suitable reason as to why sanctions should not be meted to </w:t>
      </w:r>
      <w:r>
        <w:rPr>
          <w:rFonts w:ascii="Times New Roman" w:eastAsia="Times New Roman" w:hAnsi="Times New Roman" w:cs="Times New Roman"/>
          <w:sz w:val="24"/>
          <w:szCs w:val="24"/>
        </w:rPr>
        <w:t>them</w:t>
      </w:r>
      <w:r w:rsidRPr="00AC105F">
        <w:rPr>
          <w:rFonts w:ascii="Times New Roman" w:eastAsia="Times New Roman" w:hAnsi="Times New Roman" w:cs="Times New Roman"/>
          <w:sz w:val="24"/>
          <w:szCs w:val="24"/>
        </w:rPr>
        <w:t>.</w:t>
      </w:r>
    </w:p>
    <w:p w14:paraId="3354FCD4" w14:textId="77777777" w:rsidR="009C7AA8" w:rsidRPr="00AC105F" w:rsidRDefault="009C7AA8" w:rsidP="00385894">
      <w:pPr>
        <w:pStyle w:val="ListParagraph"/>
        <w:ind w:hanging="720"/>
        <w:rPr>
          <w:rFonts w:ascii="Times New Roman" w:hAnsi="Times New Roman" w:cs="Times New Roman"/>
          <w:sz w:val="24"/>
          <w:szCs w:val="24"/>
        </w:rPr>
      </w:pPr>
    </w:p>
    <w:p w14:paraId="5E740FE1" w14:textId="77777777" w:rsidR="009C7AA8" w:rsidRPr="00AC105F"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w:t>
      </w:r>
      <w:r w:rsidRPr="00AC105F">
        <w:rPr>
          <w:rFonts w:ascii="Times New Roman" w:hAnsi="Times New Roman" w:cs="Times New Roman"/>
          <w:sz w:val="24"/>
          <w:szCs w:val="24"/>
        </w:rPr>
        <w:t xml:space="preserve"> Applicants never received a response to </w:t>
      </w:r>
      <w:r>
        <w:rPr>
          <w:rFonts w:ascii="Times New Roman" w:hAnsi="Times New Roman" w:cs="Times New Roman"/>
          <w:sz w:val="24"/>
          <w:szCs w:val="24"/>
        </w:rPr>
        <w:t>their</w:t>
      </w:r>
      <w:r w:rsidRPr="00AC105F">
        <w:rPr>
          <w:rFonts w:ascii="Times New Roman" w:hAnsi="Times New Roman" w:cs="Times New Roman"/>
          <w:sz w:val="24"/>
          <w:szCs w:val="24"/>
        </w:rPr>
        <w:t xml:space="preserve"> </w:t>
      </w:r>
      <w:r>
        <w:rPr>
          <w:rFonts w:ascii="Times New Roman" w:hAnsi="Times New Roman" w:cs="Times New Roman"/>
          <w:sz w:val="24"/>
          <w:szCs w:val="24"/>
        </w:rPr>
        <w:t>L</w:t>
      </w:r>
      <w:r w:rsidRPr="00AC105F">
        <w:rPr>
          <w:rFonts w:ascii="Times New Roman" w:hAnsi="Times New Roman" w:cs="Times New Roman"/>
          <w:sz w:val="24"/>
          <w:szCs w:val="24"/>
        </w:rPr>
        <w:t xml:space="preserve">etters of request for clarification and further information from Clerk of the National Assembly, the Clerk of the Committee and/or from the Speaker. </w:t>
      </w:r>
    </w:p>
    <w:p w14:paraId="259213CA" w14:textId="77777777" w:rsidR="009C7AA8" w:rsidRPr="00AC105F" w:rsidRDefault="009C7AA8" w:rsidP="00385894">
      <w:pPr>
        <w:pStyle w:val="ListParagraph"/>
        <w:ind w:hanging="720"/>
        <w:rPr>
          <w:rFonts w:ascii="Times New Roman" w:hAnsi="Times New Roman" w:cs="Times New Roman"/>
          <w:sz w:val="24"/>
          <w:szCs w:val="24"/>
        </w:rPr>
      </w:pPr>
    </w:p>
    <w:p w14:paraId="700DF92F"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On Wednesday, 13</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Day of April 2022, at the 46</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Sitting of the National Assembly of the 12</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Parliament of the Co-operative Republic of Guyana, Minister Gail Teixeira moved a </w:t>
      </w:r>
      <w:r>
        <w:rPr>
          <w:rFonts w:ascii="Times New Roman" w:hAnsi="Times New Roman" w:cs="Times New Roman"/>
          <w:sz w:val="24"/>
          <w:szCs w:val="24"/>
        </w:rPr>
        <w:t>M</w:t>
      </w:r>
      <w:r w:rsidRPr="00AC105F">
        <w:rPr>
          <w:rFonts w:ascii="Times New Roman" w:hAnsi="Times New Roman" w:cs="Times New Roman"/>
          <w:sz w:val="24"/>
          <w:szCs w:val="24"/>
        </w:rPr>
        <w:t>otion to extend the deadline for the submission of the report of the Committee of Privileges to the National Assembly from 24</w:t>
      </w:r>
      <w:r w:rsidRPr="00AC105F">
        <w:rPr>
          <w:rFonts w:ascii="Times New Roman" w:hAnsi="Times New Roman" w:cs="Times New Roman"/>
          <w:sz w:val="24"/>
          <w:szCs w:val="24"/>
          <w:vertAlign w:val="superscript"/>
        </w:rPr>
        <w:t>th</w:t>
      </w:r>
      <w:r w:rsidRPr="00AC105F">
        <w:rPr>
          <w:rFonts w:ascii="Times New Roman" w:hAnsi="Times New Roman" w:cs="Times New Roman"/>
          <w:sz w:val="24"/>
          <w:szCs w:val="24"/>
        </w:rPr>
        <w:t xml:space="preserve"> February 2022 to the 15</w:t>
      </w:r>
      <w:r w:rsidRPr="00AC105F">
        <w:rPr>
          <w:rFonts w:ascii="Times New Roman" w:hAnsi="Times New Roman" w:cs="Times New Roman"/>
          <w:sz w:val="24"/>
          <w:szCs w:val="24"/>
          <w:vertAlign w:val="superscript"/>
        </w:rPr>
        <w:t xml:space="preserve">th </w:t>
      </w:r>
      <w:r w:rsidRPr="00AC105F">
        <w:rPr>
          <w:rFonts w:ascii="Times New Roman" w:hAnsi="Times New Roman" w:cs="Times New Roman"/>
          <w:sz w:val="24"/>
          <w:szCs w:val="24"/>
        </w:rPr>
        <w:t xml:space="preserve">of June 2022. </w:t>
      </w:r>
    </w:p>
    <w:p w14:paraId="631D60E1" w14:textId="77777777" w:rsidR="009C7AA8" w:rsidRPr="00576BBC" w:rsidRDefault="009C7AA8" w:rsidP="00385894">
      <w:pPr>
        <w:pStyle w:val="ListParagraph"/>
        <w:ind w:hanging="720"/>
        <w:rPr>
          <w:rFonts w:ascii="Times New Roman" w:hAnsi="Times New Roman" w:cs="Times New Roman"/>
          <w:sz w:val="24"/>
          <w:szCs w:val="24"/>
        </w:rPr>
      </w:pPr>
    </w:p>
    <w:p w14:paraId="791A8BA6"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576BBC">
        <w:rPr>
          <w:rFonts w:ascii="Times New Roman" w:hAnsi="Times New Roman" w:cs="Times New Roman"/>
          <w:sz w:val="24"/>
          <w:szCs w:val="24"/>
        </w:rPr>
        <w:t xml:space="preserve">The </w:t>
      </w:r>
      <w:r w:rsidRPr="007119DE">
        <w:rPr>
          <w:rFonts w:ascii="Times New Roman" w:hAnsi="Times New Roman"/>
          <w:color w:val="000000"/>
          <w:sz w:val="24"/>
          <w:szCs w:val="24"/>
        </w:rPr>
        <w:t xml:space="preserve">Parliamentary Sessional Select Committee of Privileges </w:t>
      </w:r>
      <w:r w:rsidRPr="00576BBC">
        <w:rPr>
          <w:rFonts w:ascii="Times New Roman" w:hAnsi="Times New Roman" w:cs="Times New Roman"/>
          <w:sz w:val="24"/>
          <w:szCs w:val="24"/>
        </w:rPr>
        <w:t>met on five (5) occasions. These were on Friday, 18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February 2022, Tuesday, 1</w:t>
      </w:r>
      <w:r w:rsidRPr="00576BBC">
        <w:rPr>
          <w:rFonts w:ascii="Times New Roman" w:hAnsi="Times New Roman" w:cs="Times New Roman"/>
          <w:sz w:val="24"/>
          <w:szCs w:val="24"/>
          <w:vertAlign w:val="superscript"/>
        </w:rPr>
        <w:t>st</w:t>
      </w:r>
      <w:r w:rsidRPr="00576BBC">
        <w:rPr>
          <w:rFonts w:ascii="Times New Roman" w:hAnsi="Times New Roman" w:cs="Times New Roman"/>
          <w:sz w:val="24"/>
          <w:szCs w:val="24"/>
        </w:rPr>
        <w:t xml:space="preserve"> March, 2022, Tuesday, 8</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March, 2022, Friday, 3</w:t>
      </w:r>
      <w:r w:rsidRPr="00576BBC">
        <w:rPr>
          <w:rFonts w:ascii="Times New Roman" w:hAnsi="Times New Roman" w:cs="Times New Roman"/>
          <w:sz w:val="24"/>
          <w:szCs w:val="24"/>
          <w:vertAlign w:val="superscript"/>
        </w:rPr>
        <w:t>rd</w:t>
      </w:r>
      <w:r w:rsidRPr="00576BBC">
        <w:rPr>
          <w:rFonts w:ascii="Times New Roman" w:hAnsi="Times New Roman" w:cs="Times New Roman"/>
          <w:sz w:val="24"/>
          <w:szCs w:val="24"/>
        </w:rPr>
        <w:t xml:space="preserve"> June, 2022, </w:t>
      </w:r>
      <w:r>
        <w:rPr>
          <w:rFonts w:ascii="Times New Roman" w:hAnsi="Times New Roman" w:cs="Times New Roman"/>
          <w:sz w:val="24"/>
          <w:szCs w:val="24"/>
        </w:rPr>
        <w:t xml:space="preserve">and </w:t>
      </w:r>
      <w:r w:rsidRPr="00576BBC">
        <w:rPr>
          <w:rFonts w:ascii="Times New Roman" w:hAnsi="Times New Roman" w:cs="Times New Roman"/>
          <w:sz w:val="24"/>
          <w:szCs w:val="24"/>
        </w:rPr>
        <w:t>Thursday, 9</w:t>
      </w:r>
      <w:r w:rsidRPr="00576BBC">
        <w:rPr>
          <w:rFonts w:ascii="Times New Roman" w:hAnsi="Times New Roman" w:cs="Times New Roman"/>
          <w:sz w:val="24"/>
          <w:szCs w:val="24"/>
          <w:vertAlign w:val="superscript"/>
        </w:rPr>
        <w:t>th</w:t>
      </w:r>
      <w:r w:rsidRPr="00576BBC">
        <w:rPr>
          <w:rFonts w:ascii="Times New Roman" w:hAnsi="Times New Roman" w:cs="Times New Roman"/>
          <w:sz w:val="24"/>
          <w:szCs w:val="24"/>
        </w:rPr>
        <w:t xml:space="preserve"> June, 2022.</w:t>
      </w:r>
    </w:p>
    <w:p w14:paraId="0A6C5F70" w14:textId="77777777" w:rsidR="009C7AA8" w:rsidRPr="00B7405D" w:rsidRDefault="009C7AA8" w:rsidP="00385894">
      <w:pPr>
        <w:pStyle w:val="ListParagraph"/>
        <w:ind w:hanging="720"/>
        <w:rPr>
          <w:rFonts w:ascii="Times New Roman" w:hAnsi="Times New Roman" w:cs="Times New Roman"/>
          <w:sz w:val="24"/>
          <w:szCs w:val="24"/>
        </w:rPr>
      </w:pPr>
    </w:p>
    <w:p w14:paraId="652BD9CB" w14:textId="46349339"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On page 5 of the</w:t>
      </w:r>
      <w:r w:rsidRPr="00AC105F">
        <w:rPr>
          <w:rFonts w:ascii="Times New Roman" w:hAnsi="Times New Roman" w:cs="Times New Roman"/>
          <w:sz w:val="24"/>
          <w:szCs w:val="24"/>
        </w:rPr>
        <w:t xml:space="preserve"> </w:t>
      </w:r>
      <w:r>
        <w:rPr>
          <w:rFonts w:ascii="Times New Roman" w:hAnsi="Times New Roman" w:cs="Times New Roman"/>
          <w:sz w:val="24"/>
          <w:szCs w:val="24"/>
        </w:rPr>
        <w:t>R</w:t>
      </w:r>
      <w:r w:rsidRPr="00AC105F">
        <w:rPr>
          <w:rFonts w:ascii="Times New Roman" w:hAnsi="Times New Roman" w:cs="Times New Roman"/>
          <w:sz w:val="24"/>
          <w:szCs w:val="24"/>
        </w:rPr>
        <w:t xml:space="preserve">eport </w:t>
      </w:r>
      <w:r>
        <w:rPr>
          <w:rFonts w:ascii="Times New Roman" w:hAnsi="Times New Roman" w:cs="Times New Roman"/>
          <w:sz w:val="24"/>
          <w:szCs w:val="24"/>
        </w:rPr>
        <w:t>there is a</w:t>
      </w:r>
      <w:r w:rsidRPr="00AC105F">
        <w:rPr>
          <w:rFonts w:ascii="Times New Roman" w:hAnsi="Times New Roman" w:cs="Times New Roman"/>
          <w:sz w:val="24"/>
          <w:szCs w:val="24"/>
        </w:rPr>
        <w:t xml:space="preserve"> sub-heading titled, “</w:t>
      </w:r>
      <w:r>
        <w:rPr>
          <w:rFonts w:ascii="Times New Roman" w:hAnsi="Times New Roman" w:cs="Times New Roman"/>
          <w:sz w:val="24"/>
          <w:szCs w:val="24"/>
        </w:rPr>
        <w:t xml:space="preserve">8.0 </w:t>
      </w:r>
      <w:r w:rsidRPr="00AC105F">
        <w:rPr>
          <w:rFonts w:ascii="Times New Roman" w:hAnsi="Times New Roman" w:cs="Times New Roman"/>
          <w:sz w:val="24"/>
          <w:szCs w:val="24"/>
        </w:rPr>
        <w:t xml:space="preserve">Findings of the Committee,” and the findings </w:t>
      </w:r>
      <w:r>
        <w:rPr>
          <w:rFonts w:ascii="Times New Roman" w:hAnsi="Times New Roman" w:cs="Times New Roman"/>
          <w:sz w:val="24"/>
          <w:szCs w:val="24"/>
        </w:rPr>
        <w:t>as reported are:</w:t>
      </w:r>
      <w:r w:rsidRPr="00AC105F">
        <w:rPr>
          <w:rFonts w:ascii="Times New Roman" w:hAnsi="Times New Roman" w:cs="Times New Roman"/>
          <w:sz w:val="24"/>
          <w:szCs w:val="24"/>
        </w:rPr>
        <w:t xml:space="preserve"> </w:t>
      </w:r>
    </w:p>
    <w:p w14:paraId="5E4F2CDE" w14:textId="77777777" w:rsidR="009C7AA8" w:rsidRPr="00410B17" w:rsidRDefault="009C7AA8" w:rsidP="00385894">
      <w:pPr>
        <w:pStyle w:val="ListParagraph"/>
        <w:ind w:hanging="720"/>
        <w:rPr>
          <w:rFonts w:ascii="Times New Roman" w:hAnsi="Times New Roman" w:cs="Times New Roman"/>
          <w:sz w:val="24"/>
          <w:szCs w:val="24"/>
        </w:rPr>
      </w:pPr>
    </w:p>
    <w:p w14:paraId="1E791E9C" w14:textId="77777777" w:rsidR="009C7AA8" w:rsidRPr="00410B17" w:rsidRDefault="009C7AA8" w:rsidP="00385894">
      <w:pPr>
        <w:pStyle w:val="ListParagraph"/>
        <w:tabs>
          <w:tab w:val="left" w:pos="153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“8.1</w:t>
      </w:r>
      <w:r w:rsidRPr="00AC105F">
        <w:rPr>
          <w:rFonts w:ascii="Times New Roman" w:hAnsi="Times New Roman" w:cs="Times New Roman"/>
          <w:sz w:val="24"/>
          <w:szCs w:val="24"/>
        </w:rPr>
        <w:t xml:space="preserve"> </w:t>
      </w:r>
      <w:r w:rsidRPr="00410B17">
        <w:rPr>
          <w:rFonts w:ascii="Times New Roman" w:hAnsi="Times New Roman" w:cs="Times New Roman"/>
          <w:sz w:val="24"/>
          <w:szCs w:val="24"/>
        </w:rPr>
        <w:t>The Committee's findings were based on video recordings, statements by staff of the</w:t>
      </w:r>
      <w:r>
        <w:rPr>
          <w:rFonts w:ascii="Times New Roman" w:hAnsi="Times New Roman" w:cs="Times New Roman"/>
          <w:sz w:val="24"/>
          <w:szCs w:val="24"/>
        </w:rPr>
        <w:t xml:space="preserve"> </w:t>
      </w:r>
      <w:r w:rsidRPr="00410B17">
        <w:rPr>
          <w:rFonts w:ascii="Times New Roman" w:hAnsi="Times New Roman" w:cs="Times New Roman"/>
          <w:sz w:val="24"/>
          <w:szCs w:val="24"/>
        </w:rPr>
        <w:t>Parliament Office and the Arthur Chung Conference Centre, eyewitness accounts by other</w:t>
      </w:r>
      <w:r>
        <w:rPr>
          <w:rFonts w:ascii="Times New Roman" w:hAnsi="Times New Roman" w:cs="Times New Roman"/>
          <w:sz w:val="24"/>
          <w:szCs w:val="24"/>
        </w:rPr>
        <w:t xml:space="preserve"> </w:t>
      </w:r>
      <w:r w:rsidRPr="00410B17">
        <w:rPr>
          <w:rFonts w:ascii="Times New Roman" w:hAnsi="Times New Roman" w:cs="Times New Roman"/>
          <w:sz w:val="24"/>
          <w:szCs w:val="24"/>
        </w:rPr>
        <w:t>Members of the House, media reporters and the public, both locally and internationally.</w:t>
      </w:r>
    </w:p>
    <w:p w14:paraId="279817F9" w14:textId="77777777" w:rsidR="009C7AA8" w:rsidRPr="00AC105F" w:rsidRDefault="009C7AA8" w:rsidP="00385894">
      <w:pPr>
        <w:pStyle w:val="ListParagraph"/>
        <w:spacing w:line="480" w:lineRule="auto"/>
        <w:ind w:left="1080"/>
        <w:jc w:val="both"/>
        <w:rPr>
          <w:rFonts w:ascii="Times New Roman" w:hAnsi="Times New Roman" w:cs="Times New Roman"/>
          <w:sz w:val="24"/>
          <w:szCs w:val="24"/>
        </w:rPr>
      </w:pPr>
      <w:r w:rsidRPr="00410B17">
        <w:rPr>
          <w:rFonts w:ascii="Times New Roman" w:hAnsi="Times New Roman" w:cs="Times New Roman"/>
          <w:sz w:val="24"/>
          <w:szCs w:val="24"/>
        </w:rPr>
        <w:t>The statements by staff of the Parliament Office and the Arthur Chung Conference Centre,</w:t>
      </w:r>
      <w:r>
        <w:rPr>
          <w:rFonts w:ascii="Times New Roman" w:hAnsi="Times New Roman" w:cs="Times New Roman"/>
          <w:sz w:val="24"/>
          <w:szCs w:val="24"/>
        </w:rPr>
        <w:t xml:space="preserve"> </w:t>
      </w:r>
      <w:r w:rsidRPr="00410B17">
        <w:rPr>
          <w:rFonts w:ascii="Times New Roman" w:hAnsi="Times New Roman" w:cs="Times New Roman"/>
          <w:sz w:val="24"/>
          <w:szCs w:val="24"/>
        </w:rPr>
        <w:t>are attached in Appendix IV.</w:t>
      </w:r>
      <w:r w:rsidRPr="00AC105F">
        <w:rPr>
          <w:rFonts w:ascii="Times New Roman" w:hAnsi="Times New Roman" w:cs="Times New Roman"/>
          <w:sz w:val="24"/>
          <w:szCs w:val="24"/>
        </w:rPr>
        <w:t xml:space="preserve"> </w:t>
      </w:r>
    </w:p>
    <w:p w14:paraId="10DC6202" w14:textId="77777777" w:rsidR="009C7AA8" w:rsidRDefault="009C7AA8" w:rsidP="00385894">
      <w:pPr>
        <w:pStyle w:val="ListParagraph"/>
        <w:spacing w:line="480" w:lineRule="auto"/>
        <w:ind w:hanging="720"/>
        <w:jc w:val="both"/>
        <w:rPr>
          <w:rFonts w:ascii="Times New Roman" w:hAnsi="Times New Roman" w:cs="Times New Roman"/>
          <w:sz w:val="24"/>
          <w:szCs w:val="24"/>
        </w:rPr>
      </w:pPr>
    </w:p>
    <w:p w14:paraId="71A8A331" w14:textId="77777777" w:rsidR="009C7AA8" w:rsidRPr="00D87493" w:rsidRDefault="009C7AA8" w:rsidP="003858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8.</w:t>
      </w:r>
      <w:r w:rsidRPr="00AC105F">
        <w:rPr>
          <w:rFonts w:ascii="Times New Roman" w:hAnsi="Times New Roman" w:cs="Times New Roman"/>
          <w:sz w:val="24"/>
          <w:szCs w:val="24"/>
        </w:rPr>
        <w:t xml:space="preserve">2 </w:t>
      </w:r>
      <w:r w:rsidRPr="00D87493">
        <w:rPr>
          <w:rFonts w:ascii="Times New Roman" w:hAnsi="Times New Roman" w:cs="Times New Roman"/>
          <w:sz w:val="24"/>
          <w:szCs w:val="24"/>
        </w:rPr>
        <w:t>Each Member was written to and asked to "show cause" why sanctions should not be meted</w:t>
      </w:r>
      <w:r>
        <w:rPr>
          <w:rFonts w:ascii="Times New Roman" w:hAnsi="Times New Roman" w:cs="Times New Roman"/>
          <w:sz w:val="24"/>
          <w:szCs w:val="24"/>
        </w:rPr>
        <w:t xml:space="preserve"> </w:t>
      </w:r>
      <w:r w:rsidRPr="00D87493">
        <w:rPr>
          <w:rFonts w:ascii="Times New Roman" w:hAnsi="Times New Roman" w:cs="Times New Roman"/>
          <w:sz w:val="24"/>
          <w:szCs w:val="24"/>
        </w:rPr>
        <w:t>out to them. Their responses were received and considered by the Committee.</w:t>
      </w:r>
    </w:p>
    <w:p w14:paraId="6D897F0A" w14:textId="77777777" w:rsidR="009C7AA8" w:rsidRPr="00AC105F" w:rsidRDefault="009C7AA8" w:rsidP="00385894">
      <w:pPr>
        <w:pStyle w:val="ListParagraph"/>
        <w:spacing w:line="480" w:lineRule="auto"/>
        <w:ind w:left="1080"/>
        <w:jc w:val="both"/>
        <w:rPr>
          <w:rFonts w:ascii="Times New Roman" w:hAnsi="Times New Roman" w:cs="Times New Roman"/>
          <w:sz w:val="24"/>
          <w:szCs w:val="24"/>
        </w:rPr>
      </w:pPr>
      <w:r w:rsidRPr="00D87493">
        <w:rPr>
          <w:rFonts w:ascii="Times New Roman" w:hAnsi="Times New Roman" w:cs="Times New Roman"/>
          <w:sz w:val="24"/>
          <w:szCs w:val="24"/>
        </w:rPr>
        <w:t>Copies of the letters sent, and the responses received are attached in Appendix V</w:t>
      </w:r>
    </w:p>
    <w:p w14:paraId="5B9836C3" w14:textId="10811EC1" w:rsidR="009C7AA8" w:rsidRDefault="009C7AA8" w:rsidP="00385894">
      <w:pPr>
        <w:pStyle w:val="ListParagraph"/>
        <w:numPr>
          <w:ilvl w:val="1"/>
          <w:numId w:val="36"/>
        </w:numPr>
        <w:spacing w:line="480" w:lineRule="auto"/>
        <w:ind w:firstLine="0"/>
        <w:jc w:val="both"/>
        <w:rPr>
          <w:rFonts w:ascii="Times New Roman" w:hAnsi="Times New Roman" w:cs="Times New Roman"/>
          <w:sz w:val="24"/>
          <w:szCs w:val="24"/>
        </w:rPr>
      </w:pPr>
      <w:r w:rsidRPr="00D87493">
        <w:rPr>
          <w:rFonts w:ascii="Times New Roman" w:hAnsi="Times New Roman" w:cs="Times New Roman"/>
          <w:sz w:val="24"/>
          <w:szCs w:val="24"/>
        </w:rPr>
        <w:t>The Committee found that the named Members were in violation of the Standing Orders,</w:t>
      </w:r>
      <w:r>
        <w:rPr>
          <w:rFonts w:ascii="Times New Roman" w:hAnsi="Times New Roman" w:cs="Times New Roman"/>
          <w:sz w:val="24"/>
          <w:szCs w:val="24"/>
        </w:rPr>
        <w:t xml:space="preserve"> </w:t>
      </w:r>
      <w:r w:rsidRPr="00D87493">
        <w:rPr>
          <w:rFonts w:ascii="Times New Roman" w:hAnsi="Times New Roman" w:cs="Times New Roman"/>
          <w:sz w:val="24"/>
          <w:szCs w:val="24"/>
        </w:rPr>
        <w:t>established Customs and Practices regarding acceptable behaviour of Members in the</w:t>
      </w:r>
      <w:r>
        <w:rPr>
          <w:rFonts w:ascii="Times New Roman" w:hAnsi="Times New Roman" w:cs="Times New Roman"/>
          <w:sz w:val="24"/>
          <w:szCs w:val="24"/>
        </w:rPr>
        <w:t xml:space="preserve"> </w:t>
      </w:r>
      <w:r w:rsidRPr="00D87493">
        <w:rPr>
          <w:rFonts w:ascii="Times New Roman" w:hAnsi="Times New Roman" w:cs="Times New Roman"/>
          <w:sz w:val="24"/>
          <w:szCs w:val="24"/>
        </w:rPr>
        <w:t>Assembly. The Committee determined that an appropriate sanction available that the</w:t>
      </w:r>
      <w:r>
        <w:rPr>
          <w:rFonts w:ascii="Times New Roman" w:hAnsi="Times New Roman" w:cs="Times New Roman"/>
          <w:sz w:val="24"/>
          <w:szCs w:val="24"/>
        </w:rPr>
        <w:t xml:space="preserve"> </w:t>
      </w:r>
      <w:r w:rsidRPr="00D87493">
        <w:rPr>
          <w:rFonts w:ascii="Times New Roman" w:hAnsi="Times New Roman" w:cs="Times New Roman"/>
          <w:sz w:val="24"/>
          <w:szCs w:val="24"/>
        </w:rPr>
        <w:t>National Assembly can apply would be suspension from service in the House.</w:t>
      </w:r>
      <w:r>
        <w:rPr>
          <w:rFonts w:ascii="Times New Roman" w:hAnsi="Times New Roman" w:cs="Times New Roman"/>
          <w:sz w:val="24"/>
          <w:szCs w:val="24"/>
        </w:rPr>
        <w:t>”</w:t>
      </w:r>
    </w:p>
    <w:p w14:paraId="7979C714" w14:textId="77777777" w:rsidR="009C7AA8" w:rsidRPr="00804AC6" w:rsidRDefault="009C7AA8" w:rsidP="00385894">
      <w:pPr>
        <w:pStyle w:val="NoSpacing"/>
      </w:pPr>
    </w:p>
    <w:p w14:paraId="4FD74E37" w14:textId="77777777" w:rsidR="009C7AA8" w:rsidRPr="00D32BE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D32BE0">
        <w:rPr>
          <w:rFonts w:ascii="Times New Roman" w:hAnsi="Times New Roman" w:cs="Times New Roman"/>
          <w:sz w:val="24"/>
          <w:szCs w:val="24"/>
        </w:rPr>
        <w:t xml:space="preserve">The Standing Order at Section 104 sets out the guidelines for Committees in Parliament to follow when producing a Reports after investigating an event. </w:t>
      </w:r>
    </w:p>
    <w:p w14:paraId="384F904E" w14:textId="77777777" w:rsidR="00385894" w:rsidRDefault="00385894" w:rsidP="00385894">
      <w:pPr>
        <w:pStyle w:val="NoSpacing"/>
      </w:pPr>
    </w:p>
    <w:p w14:paraId="11E068E1" w14:textId="77777777" w:rsidR="009C7AA8" w:rsidRPr="00D32BE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D32BE0">
        <w:rPr>
          <w:rFonts w:ascii="Times New Roman" w:hAnsi="Times New Roman" w:cs="Times New Roman"/>
          <w:sz w:val="24"/>
          <w:szCs w:val="24"/>
        </w:rPr>
        <w:t>Standing Order 104 titled Reports from Committees states:</w:t>
      </w:r>
    </w:p>
    <w:p w14:paraId="69242B7F" w14:textId="77777777" w:rsidR="009C7AA8" w:rsidRPr="00D32BE0" w:rsidRDefault="009C7AA8" w:rsidP="00385894">
      <w:pPr>
        <w:pStyle w:val="ListParagraph"/>
        <w:spacing w:line="480" w:lineRule="auto"/>
        <w:ind w:left="1260"/>
        <w:jc w:val="both"/>
        <w:rPr>
          <w:rFonts w:ascii="Times New Roman" w:hAnsi="Times New Roman" w:cs="Times New Roman"/>
          <w:sz w:val="24"/>
          <w:szCs w:val="24"/>
        </w:rPr>
      </w:pPr>
      <w:r w:rsidRPr="00D32BE0">
        <w:rPr>
          <w:rFonts w:ascii="Times New Roman" w:hAnsi="Times New Roman" w:cs="Times New Roman"/>
          <w:sz w:val="24"/>
          <w:szCs w:val="24"/>
        </w:rPr>
        <w:t>“(1) Every Committee shall, before the end of the Session in which it was appointed, make a report to the Assembly upon the matters referred to it.</w:t>
      </w:r>
    </w:p>
    <w:p w14:paraId="2BA583F9" w14:textId="77777777" w:rsidR="009C7AA8" w:rsidRPr="00D32BE0" w:rsidRDefault="009C7AA8" w:rsidP="009C7AA8">
      <w:pPr>
        <w:pStyle w:val="ListParagraph"/>
        <w:spacing w:line="480" w:lineRule="auto"/>
        <w:ind w:left="1170"/>
        <w:jc w:val="both"/>
        <w:rPr>
          <w:rFonts w:ascii="Times New Roman" w:hAnsi="Times New Roman" w:cs="Times New Roman"/>
          <w:sz w:val="24"/>
          <w:szCs w:val="24"/>
        </w:rPr>
      </w:pPr>
      <w:r w:rsidRPr="00D32BE0">
        <w:rPr>
          <w:rFonts w:ascii="Times New Roman" w:hAnsi="Times New Roman" w:cs="Times New Roman"/>
          <w:sz w:val="24"/>
          <w:szCs w:val="24"/>
        </w:rPr>
        <w:t>(4) A Report or Special Report together with the minutes of any evidence taken before the Committee shall be presented to the Assembly by the Chairperson or any other Member deputed by the Committee and shall be ordered to lie upon the table and be printed without question put.</w:t>
      </w:r>
    </w:p>
    <w:p w14:paraId="07C4C353" w14:textId="77777777" w:rsidR="009C7AA8" w:rsidRPr="00D32BE0" w:rsidRDefault="009C7AA8" w:rsidP="009C7AA8">
      <w:pPr>
        <w:pStyle w:val="ListParagraph"/>
        <w:spacing w:line="480" w:lineRule="auto"/>
        <w:ind w:left="1170"/>
        <w:jc w:val="both"/>
        <w:rPr>
          <w:rFonts w:ascii="Times New Roman" w:hAnsi="Times New Roman" w:cs="Times New Roman"/>
          <w:sz w:val="24"/>
          <w:szCs w:val="24"/>
        </w:rPr>
      </w:pPr>
      <w:r w:rsidRPr="00D32BE0">
        <w:rPr>
          <w:rFonts w:ascii="Times New Roman" w:hAnsi="Times New Roman" w:cs="Times New Roman"/>
          <w:sz w:val="24"/>
          <w:szCs w:val="24"/>
        </w:rPr>
        <w:t>(9) The report of a Committee may be taken into consideration by the Assembly on a motion “That the report of the Committee on…be adopted.” Such a motion may be moved by any Member after one day’s notice.”</w:t>
      </w:r>
    </w:p>
    <w:p w14:paraId="2285EECB" w14:textId="77777777" w:rsidR="009C7AA8" w:rsidRPr="00D32BE0" w:rsidRDefault="009C7AA8" w:rsidP="00385894">
      <w:pPr>
        <w:pStyle w:val="NoSpacing"/>
      </w:pPr>
    </w:p>
    <w:p w14:paraId="07269899" w14:textId="77777777" w:rsidR="009C7AA8" w:rsidRPr="0001282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012820">
        <w:rPr>
          <w:rFonts w:ascii="Times New Roman" w:hAnsi="Times New Roman" w:cs="Times New Roman"/>
          <w:sz w:val="24"/>
          <w:szCs w:val="24"/>
        </w:rPr>
        <w:t xml:space="preserve">In keeping with Standing Order Section 104 (9) this is the Motion that was circulated in the National Assembly. </w:t>
      </w:r>
    </w:p>
    <w:p w14:paraId="0B26D6D9" w14:textId="77777777" w:rsidR="00385894" w:rsidRDefault="00385894" w:rsidP="00385894">
      <w:pPr>
        <w:pStyle w:val="NoSpacing"/>
        <w:ind w:left="720" w:hanging="720"/>
      </w:pPr>
    </w:p>
    <w:p w14:paraId="6EB8D78F"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AC105F">
        <w:rPr>
          <w:rFonts w:ascii="Times New Roman" w:hAnsi="Times New Roman" w:cs="Times New Roman"/>
          <w:sz w:val="24"/>
          <w:szCs w:val="24"/>
        </w:rPr>
        <w:t>At no time</w:t>
      </w:r>
      <w:r>
        <w:rPr>
          <w:rFonts w:ascii="Times New Roman" w:hAnsi="Times New Roman" w:cs="Times New Roman"/>
          <w:sz w:val="24"/>
          <w:szCs w:val="24"/>
        </w:rPr>
        <w:t>,</w:t>
      </w:r>
      <w:r w:rsidRPr="00AC105F">
        <w:rPr>
          <w:rFonts w:ascii="Times New Roman" w:hAnsi="Times New Roman" w:cs="Times New Roman"/>
          <w:sz w:val="24"/>
          <w:szCs w:val="24"/>
        </w:rPr>
        <w:t xml:space="preserve"> were we invited to appear before the Committee of Privileges to be allowed a hearing nor were we ever told </w:t>
      </w:r>
      <w:r>
        <w:rPr>
          <w:rFonts w:ascii="Times New Roman" w:hAnsi="Times New Roman" w:cs="Times New Roman"/>
          <w:sz w:val="24"/>
          <w:szCs w:val="24"/>
        </w:rPr>
        <w:t>what</w:t>
      </w:r>
      <w:r w:rsidRPr="00AC105F">
        <w:rPr>
          <w:rFonts w:ascii="Times New Roman" w:hAnsi="Times New Roman" w:cs="Times New Roman"/>
          <w:sz w:val="24"/>
          <w:szCs w:val="24"/>
        </w:rPr>
        <w:t xml:space="preserve"> act</w:t>
      </w:r>
      <w:r>
        <w:rPr>
          <w:rFonts w:ascii="Times New Roman" w:hAnsi="Times New Roman" w:cs="Times New Roman"/>
          <w:sz w:val="24"/>
          <w:szCs w:val="24"/>
        </w:rPr>
        <w:t>ion</w:t>
      </w:r>
      <w:r w:rsidRPr="00AC105F">
        <w:rPr>
          <w:rFonts w:ascii="Times New Roman" w:hAnsi="Times New Roman" w:cs="Times New Roman"/>
          <w:sz w:val="24"/>
          <w:szCs w:val="24"/>
        </w:rPr>
        <w:t xml:space="preserve"> of ours were in violation of established customs and practices regarding acceptable behaviour of Members of Parliament.</w:t>
      </w:r>
    </w:p>
    <w:p w14:paraId="3C3E4E87" w14:textId="77777777" w:rsidR="00385894" w:rsidRDefault="00385894" w:rsidP="00385894">
      <w:pPr>
        <w:pStyle w:val="NoSpacing"/>
      </w:pPr>
    </w:p>
    <w:p w14:paraId="443268B5"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C351F4">
        <w:rPr>
          <w:rFonts w:ascii="Times New Roman" w:hAnsi="Times New Roman" w:cs="Times New Roman"/>
          <w:sz w:val="24"/>
          <w:szCs w:val="24"/>
        </w:rPr>
        <w:t>At its 4</w:t>
      </w:r>
      <w:r w:rsidRPr="00C351F4">
        <w:rPr>
          <w:rFonts w:ascii="Times New Roman" w:hAnsi="Times New Roman" w:cs="Times New Roman"/>
          <w:sz w:val="24"/>
          <w:szCs w:val="24"/>
          <w:vertAlign w:val="superscript"/>
        </w:rPr>
        <w:t>th</w:t>
      </w:r>
      <w:r w:rsidRPr="00C351F4">
        <w:rPr>
          <w:rFonts w:ascii="Times New Roman" w:hAnsi="Times New Roman" w:cs="Times New Roman"/>
          <w:sz w:val="24"/>
          <w:szCs w:val="24"/>
        </w:rPr>
        <w:t xml:space="preserve"> Meeting held on 3</w:t>
      </w:r>
      <w:r w:rsidRPr="005A68C0">
        <w:rPr>
          <w:rFonts w:ascii="Times New Roman" w:hAnsi="Times New Roman" w:cs="Times New Roman"/>
          <w:sz w:val="24"/>
          <w:szCs w:val="24"/>
          <w:vertAlign w:val="superscript"/>
        </w:rPr>
        <w:t>rd</w:t>
      </w:r>
      <w:r w:rsidRPr="00C351F4">
        <w:rPr>
          <w:rFonts w:ascii="Times New Roman" w:hAnsi="Times New Roman" w:cs="Times New Roman"/>
          <w:sz w:val="24"/>
          <w:szCs w:val="24"/>
        </w:rPr>
        <w:t xml:space="preserve"> June 2022, upon consideration of the </w:t>
      </w:r>
      <w:r>
        <w:rPr>
          <w:rFonts w:ascii="Times New Roman" w:hAnsi="Times New Roman" w:cs="Times New Roman"/>
          <w:sz w:val="24"/>
          <w:szCs w:val="24"/>
        </w:rPr>
        <w:t>C</w:t>
      </w:r>
      <w:r w:rsidRPr="00C351F4">
        <w:rPr>
          <w:rFonts w:ascii="Times New Roman" w:hAnsi="Times New Roman" w:cs="Times New Roman"/>
          <w:sz w:val="24"/>
          <w:szCs w:val="24"/>
        </w:rPr>
        <w:t xml:space="preserve">omplaint and all responses received, the Committee decided to recommend that </w:t>
      </w:r>
      <w:r>
        <w:rPr>
          <w:rFonts w:ascii="Times New Roman" w:hAnsi="Times New Roman" w:cs="Times New Roman"/>
          <w:sz w:val="24"/>
          <w:szCs w:val="24"/>
        </w:rPr>
        <w:t>the Applicants</w:t>
      </w:r>
      <w:r w:rsidRPr="00C351F4">
        <w:rPr>
          <w:rFonts w:ascii="Times New Roman" w:hAnsi="Times New Roman" w:cs="Times New Roman"/>
          <w:sz w:val="24"/>
          <w:szCs w:val="24"/>
        </w:rPr>
        <w:t xml:space="preserve"> be suspended from the service of the House</w:t>
      </w:r>
      <w:r>
        <w:rPr>
          <w:rFonts w:ascii="Times New Roman" w:hAnsi="Times New Roman" w:cs="Times New Roman"/>
          <w:sz w:val="24"/>
          <w:szCs w:val="24"/>
        </w:rPr>
        <w:t>.</w:t>
      </w:r>
    </w:p>
    <w:p w14:paraId="5CE7C6FC" w14:textId="77777777" w:rsidR="009C7AA8" w:rsidRPr="005A68C0" w:rsidRDefault="009C7AA8" w:rsidP="00385894">
      <w:pPr>
        <w:pStyle w:val="ListParagraph"/>
        <w:ind w:hanging="720"/>
        <w:rPr>
          <w:rFonts w:ascii="Times New Roman" w:hAnsi="Times New Roman" w:cs="Times New Roman"/>
          <w:sz w:val="24"/>
          <w:szCs w:val="24"/>
        </w:rPr>
      </w:pPr>
    </w:p>
    <w:p w14:paraId="42C9AC94"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It was recommended that the First to the Fourth Named Applicants</w:t>
      </w:r>
      <w:r w:rsidRPr="00C351F4">
        <w:rPr>
          <w:rFonts w:ascii="Times New Roman" w:hAnsi="Times New Roman" w:cs="Times New Roman"/>
          <w:sz w:val="24"/>
          <w:szCs w:val="24"/>
        </w:rPr>
        <w:t xml:space="preserve"> be suspended for six (6) consecutive sittings of the National Assembly for conducting </w:t>
      </w:r>
      <w:r>
        <w:rPr>
          <w:rFonts w:ascii="Times New Roman" w:hAnsi="Times New Roman" w:cs="Times New Roman"/>
          <w:sz w:val="24"/>
          <w:szCs w:val="24"/>
        </w:rPr>
        <w:t>themselves</w:t>
      </w:r>
      <w:r w:rsidRPr="00C351F4">
        <w:rPr>
          <w:rFonts w:ascii="Times New Roman" w:hAnsi="Times New Roman" w:cs="Times New Roman"/>
          <w:sz w:val="24"/>
          <w:szCs w:val="24"/>
        </w:rPr>
        <w:t xml:space="preserve"> in a gross disorderly, contumacious, and disrespectful manner, and repeatedly ignoring the authority of the Assembly and that of the Speaker, and thereby committing contempt and breaches of privileges. </w:t>
      </w:r>
    </w:p>
    <w:p w14:paraId="4DEE8D58" w14:textId="77777777" w:rsidR="009C7AA8" w:rsidRPr="006D29EF" w:rsidRDefault="009C7AA8" w:rsidP="00385894">
      <w:pPr>
        <w:pStyle w:val="ListParagraph"/>
        <w:ind w:hanging="720"/>
        <w:rPr>
          <w:rFonts w:ascii="Times New Roman" w:hAnsi="Times New Roman" w:cs="Times New Roman"/>
          <w:sz w:val="24"/>
          <w:szCs w:val="24"/>
        </w:rPr>
      </w:pPr>
    </w:p>
    <w:p w14:paraId="53B1522B"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6D29EF">
        <w:rPr>
          <w:rFonts w:ascii="Times New Roman" w:hAnsi="Times New Roman" w:cs="Times New Roman"/>
          <w:sz w:val="24"/>
          <w:szCs w:val="24"/>
        </w:rPr>
        <w:t>The remaining Named Applicants were suspended for four (4) consecutive sittings of the National Assembly for “conducting themselves in a gross disorderly, contumacious, and disrespectful manner, and repeatedly ignoring the authority of the Assembly and that of the Speaker, and thereby committing contempt and breaches of privileges”.</w:t>
      </w:r>
    </w:p>
    <w:p w14:paraId="54AA165C" w14:textId="77777777" w:rsidR="009C7AA8" w:rsidRPr="006D29EF" w:rsidRDefault="009C7AA8" w:rsidP="009C7AA8">
      <w:pPr>
        <w:pStyle w:val="ListParagraph"/>
        <w:rPr>
          <w:rFonts w:ascii="Times New Roman" w:hAnsi="Times New Roman" w:cs="Times New Roman"/>
          <w:sz w:val="24"/>
          <w:szCs w:val="24"/>
        </w:rPr>
      </w:pPr>
    </w:p>
    <w:p w14:paraId="1C289FFD" w14:textId="77777777" w:rsidR="009C7AA8" w:rsidRPr="007C4133"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That the </w:t>
      </w:r>
      <w:r w:rsidRPr="007119DE">
        <w:rPr>
          <w:rFonts w:ascii="Times New Roman" w:hAnsi="Times New Roman"/>
          <w:color w:val="000000"/>
          <w:sz w:val="24"/>
          <w:szCs w:val="24"/>
        </w:rPr>
        <w:t>Report of the Parliamentary Sessional Select Committee of Privileges on the Privilege Motion - 24th January, 2022 and adopted by the said Committee on the 9</w:t>
      </w:r>
      <w:r w:rsidRPr="007119DE">
        <w:rPr>
          <w:rFonts w:ascii="Times New Roman" w:hAnsi="Times New Roman"/>
          <w:color w:val="000000"/>
          <w:sz w:val="24"/>
          <w:szCs w:val="24"/>
          <w:vertAlign w:val="superscript"/>
        </w:rPr>
        <w:t>th</w:t>
      </w:r>
      <w:r w:rsidRPr="007119DE">
        <w:rPr>
          <w:rFonts w:ascii="Times New Roman" w:hAnsi="Times New Roman"/>
          <w:color w:val="000000"/>
          <w:sz w:val="24"/>
          <w:szCs w:val="24"/>
        </w:rPr>
        <w:t xml:space="preserve"> day of June, 2022</w:t>
      </w:r>
      <w:r>
        <w:rPr>
          <w:rFonts w:ascii="Times New Roman" w:hAnsi="Times New Roman"/>
          <w:color w:val="000000"/>
          <w:sz w:val="24"/>
          <w:szCs w:val="24"/>
        </w:rPr>
        <w:t xml:space="preserve"> will be a published record of the National Assembly which will forever inevitably affect the Applicants’ character and reputation.</w:t>
      </w:r>
    </w:p>
    <w:p w14:paraId="5D8E7B35" w14:textId="77777777" w:rsidR="009C7AA8" w:rsidRPr="007C4133" w:rsidRDefault="009C7AA8" w:rsidP="00385894">
      <w:pPr>
        <w:pStyle w:val="ListParagraph"/>
        <w:ind w:hanging="720"/>
        <w:rPr>
          <w:rFonts w:ascii="Times New Roman" w:hAnsi="Times New Roman" w:cs="Times New Roman"/>
          <w:sz w:val="24"/>
          <w:szCs w:val="24"/>
        </w:rPr>
      </w:pPr>
    </w:p>
    <w:p w14:paraId="3E199957" w14:textId="77777777" w:rsidR="009C7AA8" w:rsidRPr="007F264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Any suspension will further hinder the Applicants, as Members of Parliament Guyana from representing the people who elected them to sit in the National Assembly and will also cause the Fifth Named Applicants not to sit and function as a Member of the Public Accounts Committee and similarly, all the other Applicants will be prevented from sitting and function as any Member of the National Assembly.</w:t>
      </w:r>
    </w:p>
    <w:p w14:paraId="771C6675" w14:textId="77777777" w:rsidR="009C7AA8" w:rsidRPr="007F264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 xml:space="preserve">That any suspension would prevent the Applicants from entering the precincts of the Parliament of Guyana and deprive them of the opportunity to access the library and other offices of the Parliament of Guyana. </w:t>
      </w:r>
    </w:p>
    <w:p w14:paraId="17939E20" w14:textId="77777777" w:rsidR="009C7AA8" w:rsidRPr="007F264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7F2640">
        <w:rPr>
          <w:rFonts w:ascii="Times New Roman" w:hAnsi="Times New Roman" w:cs="Times New Roman"/>
          <w:sz w:val="24"/>
          <w:szCs w:val="24"/>
        </w:rPr>
        <w:t xml:space="preserve"> That any suspension will deprive the Applicants of their full salaries and of the opportunity to be Representatives of the National Assembly and people of Guyana at National, Regional and International forums.  </w:t>
      </w:r>
    </w:p>
    <w:p w14:paraId="152602C6" w14:textId="77777777" w:rsidR="009C7AA8" w:rsidRPr="0055597B" w:rsidRDefault="009C7AA8" w:rsidP="00385894">
      <w:pPr>
        <w:pStyle w:val="ListParagraph"/>
        <w:ind w:hanging="720"/>
        <w:rPr>
          <w:rFonts w:ascii="Times New Roman" w:hAnsi="Times New Roman" w:cs="Times New Roman"/>
          <w:sz w:val="24"/>
          <w:szCs w:val="24"/>
        </w:rPr>
      </w:pPr>
    </w:p>
    <w:p w14:paraId="6E4534E7" w14:textId="77777777" w:rsidR="009C7AA8" w:rsidRPr="000C64D6"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That the Applicants will be rendered subject to consideration for suspension and or suspended from the National Assembly on the basis of a fundamentally flawed Report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w:t>
      </w:r>
    </w:p>
    <w:p w14:paraId="700B6CFD" w14:textId="77777777" w:rsidR="009C7AA8" w:rsidRPr="000C64D6" w:rsidRDefault="009C7AA8" w:rsidP="00385894">
      <w:pPr>
        <w:pStyle w:val="ListParagraph"/>
        <w:ind w:hanging="720"/>
        <w:rPr>
          <w:rFonts w:ascii="Times New Roman" w:hAnsi="Times New Roman" w:cs="Times New Roman"/>
          <w:sz w:val="24"/>
          <w:szCs w:val="24"/>
        </w:rPr>
      </w:pPr>
    </w:p>
    <w:p w14:paraId="0161157C" w14:textId="77777777" w:rsidR="009C7AA8" w:rsidRPr="00173A54"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173A54">
        <w:rPr>
          <w:rFonts w:ascii="Times New Roman" w:hAnsi="Times New Roman" w:cs="Times New Roman"/>
          <w:sz w:val="24"/>
          <w:szCs w:val="24"/>
        </w:rPr>
        <w:t xml:space="preserve">That if </w:t>
      </w:r>
      <w:r>
        <w:rPr>
          <w:rFonts w:ascii="Times New Roman" w:hAnsi="Times New Roman" w:cs="Times New Roman"/>
          <w:sz w:val="24"/>
          <w:szCs w:val="24"/>
        </w:rPr>
        <w:t xml:space="preserve">the Applicants are </w:t>
      </w:r>
      <w:r w:rsidRPr="00173A54">
        <w:rPr>
          <w:rFonts w:ascii="Times New Roman" w:hAnsi="Times New Roman" w:cs="Times New Roman"/>
          <w:sz w:val="24"/>
          <w:szCs w:val="24"/>
        </w:rPr>
        <w:t xml:space="preserve">suspended </w:t>
      </w:r>
      <w:r>
        <w:rPr>
          <w:rFonts w:ascii="Times New Roman" w:hAnsi="Times New Roman" w:cs="Times New Roman"/>
          <w:sz w:val="24"/>
          <w:szCs w:val="24"/>
        </w:rPr>
        <w:t xml:space="preserve">they </w:t>
      </w:r>
      <w:r w:rsidRPr="00173A54">
        <w:rPr>
          <w:rFonts w:ascii="Times New Roman" w:hAnsi="Times New Roman" w:cs="Times New Roman"/>
          <w:sz w:val="24"/>
          <w:szCs w:val="24"/>
        </w:rPr>
        <w:t xml:space="preserve">will be excluded from participation in the decision-making deliberations of the National Assembly and excluded from participating in oversight of policies and legislation by the government. </w:t>
      </w:r>
    </w:p>
    <w:p w14:paraId="0481D4FF"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 Applicants’ </w:t>
      </w:r>
      <w:r w:rsidRPr="00173A54">
        <w:rPr>
          <w:rFonts w:ascii="Times New Roman" w:hAnsi="Times New Roman" w:cs="Times New Roman"/>
          <w:sz w:val="24"/>
          <w:szCs w:val="24"/>
        </w:rPr>
        <w:t>likely suspension is part and parcel of an unconstitutional scheme and/or device to utilise its majority in the National Assembly to silent descent and to reduce the numbers of sitting Parliamentary Opposition Members of Parliament</w:t>
      </w:r>
      <w:r>
        <w:rPr>
          <w:rFonts w:ascii="Times New Roman" w:hAnsi="Times New Roman" w:cs="Times New Roman"/>
          <w:sz w:val="24"/>
          <w:szCs w:val="24"/>
        </w:rPr>
        <w:t xml:space="preserve">. </w:t>
      </w:r>
    </w:p>
    <w:p w14:paraId="03D4EECB" w14:textId="77777777" w:rsidR="009C7AA8"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The Applicants’ likely suspension is meant to weaken them financially with the intention to impair and or hinder the discharge of their responsibilities to our constituency and the wider electorate.</w:t>
      </w:r>
    </w:p>
    <w:p w14:paraId="1AD98A8B" w14:textId="77777777" w:rsidR="009C7AA8" w:rsidRPr="008C1A7D"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That having regard to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particularly the absolute disregard of the Applicants’ rights to be heard and to be provided information in relation to the allegations against them, we are of the view 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has by its conduct predetermined their guilt.</w:t>
      </w:r>
    </w:p>
    <w:p w14:paraId="26A4B1D1" w14:textId="77777777" w:rsidR="009C7AA8" w:rsidRPr="00893303"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olor w:val="000000"/>
          <w:sz w:val="24"/>
          <w:szCs w:val="24"/>
        </w:rPr>
        <w:t xml:space="preserve">That by the conduct of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the Applicants were denied, despite specific request for information relating to the allegations against them and our intent to appear and cross examine witnesses against us, the opportunity to test the veracity of statements made against them and witnesses who would have had evidence adverse to their interests.</w:t>
      </w:r>
    </w:p>
    <w:p w14:paraId="17467399" w14:textId="77777777" w:rsidR="009C7AA8" w:rsidRPr="00893303"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Pr>
          <w:rFonts w:ascii="Times New Roman" w:hAnsi="Times New Roman"/>
          <w:color w:val="000000"/>
          <w:sz w:val="24"/>
          <w:szCs w:val="24"/>
        </w:rPr>
        <w:t xml:space="preserve">That the </w:t>
      </w:r>
      <w:r w:rsidRPr="007119DE">
        <w:rPr>
          <w:rFonts w:ascii="Times New Roman" w:hAnsi="Times New Roman"/>
          <w:color w:val="000000"/>
          <w:sz w:val="24"/>
          <w:szCs w:val="24"/>
        </w:rPr>
        <w:t>Parliamentary Sessional Select Committee of Privileges</w:t>
      </w:r>
      <w:r>
        <w:rPr>
          <w:rFonts w:ascii="Times New Roman" w:hAnsi="Times New Roman"/>
          <w:color w:val="000000"/>
          <w:sz w:val="24"/>
          <w:szCs w:val="24"/>
        </w:rPr>
        <w:t xml:space="preserve"> consequently denied them the opportunity to present evidence and proceeded to act on evidence not tested. </w:t>
      </w:r>
    </w:p>
    <w:p w14:paraId="04CD71CD" w14:textId="77777777" w:rsidR="009C7AA8" w:rsidRPr="005A1395" w:rsidRDefault="009C7AA8" w:rsidP="00385894">
      <w:pPr>
        <w:pStyle w:val="ListParagraph"/>
        <w:ind w:hanging="720"/>
        <w:rPr>
          <w:rFonts w:ascii="Times New Roman" w:hAnsi="Times New Roman" w:cs="Times New Roman"/>
          <w:sz w:val="24"/>
          <w:szCs w:val="24"/>
        </w:rPr>
      </w:pPr>
    </w:p>
    <w:p w14:paraId="5893884F" w14:textId="77777777" w:rsidR="009C7AA8" w:rsidRPr="007F2640" w:rsidRDefault="009C7AA8"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in the circumstances, I pray that this Honourable Court will be pleased to grant the relief sought in the </w:t>
      </w:r>
      <w:r>
        <w:rPr>
          <w:rFonts w:ascii="Times New Roman" w:hAnsi="Times New Roman" w:cs="Times New Roman"/>
          <w:sz w:val="24"/>
          <w:szCs w:val="24"/>
        </w:rPr>
        <w:t>Notice of</w:t>
      </w:r>
      <w:r w:rsidRPr="00F90B39">
        <w:rPr>
          <w:rFonts w:ascii="Times New Roman" w:hAnsi="Times New Roman" w:cs="Times New Roman"/>
          <w:sz w:val="24"/>
          <w:szCs w:val="24"/>
        </w:rPr>
        <w:t xml:space="preserve"> Application.</w:t>
      </w:r>
    </w:p>
    <w:p w14:paraId="213640B0" w14:textId="77777777" w:rsidR="00AE788C" w:rsidRPr="00A36AEE" w:rsidRDefault="00AE788C" w:rsidP="00385894">
      <w:pPr>
        <w:pStyle w:val="ListParagraph"/>
        <w:ind w:hanging="720"/>
        <w:rPr>
          <w:rFonts w:ascii="Times New Roman" w:hAnsi="Times New Roman" w:cs="Times New Roman"/>
          <w:sz w:val="24"/>
          <w:szCs w:val="24"/>
        </w:rPr>
      </w:pPr>
    </w:p>
    <w:p w14:paraId="395C66AC" w14:textId="5A439329" w:rsidR="00AE788C" w:rsidRPr="007F2640" w:rsidRDefault="00AE788C" w:rsidP="00385894">
      <w:pPr>
        <w:pStyle w:val="ListParagraph"/>
        <w:numPr>
          <w:ilvl w:val="0"/>
          <w:numId w:val="35"/>
        </w:numPr>
        <w:spacing w:line="480" w:lineRule="auto"/>
        <w:ind w:left="720" w:hanging="720"/>
        <w:jc w:val="both"/>
        <w:rPr>
          <w:rFonts w:ascii="Times New Roman" w:hAnsi="Times New Roman" w:cs="Times New Roman"/>
          <w:sz w:val="24"/>
          <w:szCs w:val="24"/>
        </w:rPr>
      </w:pPr>
      <w:r w:rsidRPr="00F90B39">
        <w:rPr>
          <w:rFonts w:ascii="Times New Roman" w:hAnsi="Times New Roman" w:cs="Times New Roman"/>
          <w:sz w:val="24"/>
          <w:szCs w:val="24"/>
        </w:rPr>
        <w:t xml:space="preserve">That in the circumstances, </w:t>
      </w:r>
      <w:r w:rsidR="009C7AA8">
        <w:rPr>
          <w:rFonts w:ascii="Times New Roman" w:hAnsi="Times New Roman" w:cs="Times New Roman"/>
          <w:sz w:val="24"/>
          <w:szCs w:val="24"/>
        </w:rPr>
        <w:t>the Applicants</w:t>
      </w:r>
      <w:r w:rsidRPr="00F90B39">
        <w:rPr>
          <w:rFonts w:ascii="Times New Roman" w:hAnsi="Times New Roman" w:cs="Times New Roman"/>
          <w:sz w:val="24"/>
          <w:szCs w:val="24"/>
        </w:rPr>
        <w:t xml:space="preserve"> pray that this Honourable Court will be pleased to grant the relief sought in the </w:t>
      </w:r>
      <w:r>
        <w:rPr>
          <w:rFonts w:ascii="Times New Roman" w:hAnsi="Times New Roman" w:cs="Times New Roman"/>
          <w:sz w:val="24"/>
          <w:szCs w:val="24"/>
        </w:rPr>
        <w:t>Notice of</w:t>
      </w:r>
      <w:r w:rsidRPr="00F90B39">
        <w:rPr>
          <w:rFonts w:ascii="Times New Roman" w:hAnsi="Times New Roman" w:cs="Times New Roman"/>
          <w:sz w:val="24"/>
          <w:szCs w:val="24"/>
        </w:rPr>
        <w:t xml:space="preserve"> Application.</w:t>
      </w:r>
    </w:p>
    <w:p w14:paraId="42FD623B" w14:textId="77777777" w:rsidR="00491904" w:rsidRPr="00AC105F" w:rsidRDefault="00491904" w:rsidP="00491904">
      <w:pPr>
        <w:pStyle w:val="ListParagraph"/>
        <w:rPr>
          <w:rFonts w:ascii="Times New Roman" w:hAnsi="Times New Roman" w:cs="Times New Roman"/>
          <w:sz w:val="24"/>
          <w:szCs w:val="24"/>
        </w:rPr>
      </w:pPr>
    </w:p>
    <w:p w14:paraId="1E403AC3" w14:textId="77777777" w:rsidR="00DF26CD" w:rsidRDefault="00DF26CD" w:rsidP="005B4191">
      <w:pPr>
        <w:spacing w:after="0" w:line="240" w:lineRule="auto"/>
        <w:ind w:firstLine="720"/>
        <w:rPr>
          <w:rFonts w:ascii="Times New Roman" w:eastAsia="Times New Roman" w:hAnsi="Times New Roman"/>
          <w:sz w:val="24"/>
          <w:szCs w:val="24"/>
        </w:rPr>
      </w:pPr>
    </w:p>
    <w:p w14:paraId="255E4331" w14:textId="7A8FDB90" w:rsidR="005B4191" w:rsidRPr="005B4191" w:rsidRDefault="005B4191" w:rsidP="00385894">
      <w:pPr>
        <w:spacing w:after="0" w:line="240" w:lineRule="auto"/>
        <w:rPr>
          <w:rFonts w:ascii="Times New Roman" w:eastAsia="Times New Roman" w:hAnsi="Times New Roman"/>
          <w:sz w:val="24"/>
          <w:szCs w:val="24"/>
        </w:rPr>
      </w:pPr>
      <w:r w:rsidRPr="005B4191">
        <w:rPr>
          <w:rFonts w:ascii="Times New Roman" w:eastAsia="Times New Roman" w:hAnsi="Times New Roman"/>
          <w:sz w:val="24"/>
          <w:szCs w:val="24"/>
        </w:rPr>
        <w:t xml:space="preserve">On the       day of </w:t>
      </w:r>
      <w:r>
        <w:rPr>
          <w:rFonts w:ascii="Times New Roman" w:eastAsia="Times New Roman" w:hAnsi="Times New Roman"/>
          <w:sz w:val="24"/>
          <w:szCs w:val="24"/>
        </w:rPr>
        <w:t>Ju</w:t>
      </w:r>
      <w:r w:rsidR="00385894">
        <w:rPr>
          <w:rFonts w:ascii="Times New Roman" w:eastAsia="Times New Roman" w:hAnsi="Times New Roman"/>
          <w:sz w:val="24"/>
          <w:szCs w:val="24"/>
        </w:rPr>
        <w:t>ly</w:t>
      </w:r>
      <w:r w:rsidRPr="005B4191">
        <w:rPr>
          <w:rFonts w:ascii="Times New Roman" w:eastAsia="Times New Roman" w:hAnsi="Times New Roman"/>
          <w:sz w:val="24"/>
          <w:szCs w:val="24"/>
        </w:rPr>
        <w:t>, 202</w:t>
      </w:r>
      <w:r>
        <w:rPr>
          <w:rFonts w:ascii="Times New Roman" w:eastAsia="Times New Roman" w:hAnsi="Times New Roman"/>
          <w:sz w:val="24"/>
          <w:szCs w:val="24"/>
        </w:rPr>
        <w:t>2</w:t>
      </w:r>
      <w:r w:rsidRPr="005B4191">
        <w:rPr>
          <w:rFonts w:ascii="Times New Roman" w:eastAsia="Times New Roman" w:hAnsi="Times New Roman"/>
          <w:sz w:val="24"/>
          <w:szCs w:val="24"/>
        </w:rPr>
        <w:t>.</w:t>
      </w:r>
    </w:p>
    <w:p w14:paraId="2C446846" w14:textId="77777777" w:rsidR="005B4191" w:rsidRPr="005B4191" w:rsidRDefault="005B4191" w:rsidP="005B4191">
      <w:pPr>
        <w:spacing w:after="0" w:line="240" w:lineRule="auto"/>
        <w:ind w:firstLine="720"/>
        <w:jc w:val="right"/>
        <w:rPr>
          <w:rFonts w:ascii="Times New Roman" w:eastAsia="Times New Roman" w:hAnsi="Times New Roman"/>
          <w:sz w:val="20"/>
          <w:szCs w:val="20"/>
        </w:rPr>
      </w:pPr>
    </w:p>
    <w:p w14:paraId="44A49C69" w14:textId="77777777" w:rsidR="005B4191" w:rsidRDefault="005B4191" w:rsidP="005B4191">
      <w:pPr>
        <w:spacing w:after="0" w:line="240" w:lineRule="auto"/>
        <w:ind w:firstLine="720"/>
        <w:jc w:val="right"/>
        <w:rPr>
          <w:rFonts w:ascii="Times New Roman" w:eastAsia="Times New Roman" w:hAnsi="Times New Roman"/>
          <w:sz w:val="24"/>
          <w:szCs w:val="24"/>
        </w:rPr>
      </w:pPr>
    </w:p>
    <w:p w14:paraId="02FAB3C6" w14:textId="77777777" w:rsidR="005B4191" w:rsidRDefault="005B4191" w:rsidP="005B4191">
      <w:pPr>
        <w:spacing w:after="0" w:line="240" w:lineRule="auto"/>
        <w:ind w:firstLine="720"/>
        <w:jc w:val="right"/>
        <w:rPr>
          <w:rFonts w:ascii="Times New Roman" w:eastAsia="Times New Roman" w:hAnsi="Times New Roman"/>
          <w:sz w:val="24"/>
          <w:szCs w:val="24"/>
        </w:rPr>
      </w:pPr>
    </w:p>
    <w:p w14:paraId="3F3662D5" w14:textId="77777777" w:rsidR="005B4191" w:rsidRDefault="005B4191" w:rsidP="005B4191">
      <w:pPr>
        <w:spacing w:after="0" w:line="240" w:lineRule="auto"/>
        <w:ind w:firstLine="720"/>
        <w:jc w:val="right"/>
        <w:rPr>
          <w:rFonts w:ascii="Times New Roman" w:eastAsia="Times New Roman" w:hAnsi="Times New Roman"/>
          <w:sz w:val="24"/>
          <w:szCs w:val="24"/>
        </w:rPr>
      </w:pPr>
    </w:p>
    <w:p w14:paraId="06531121" w14:textId="77777777" w:rsidR="005B4191" w:rsidRDefault="005B4191" w:rsidP="005B4191">
      <w:pPr>
        <w:spacing w:after="0" w:line="240" w:lineRule="auto"/>
        <w:ind w:firstLine="720"/>
        <w:jc w:val="right"/>
        <w:rPr>
          <w:rFonts w:ascii="Times New Roman" w:eastAsia="Times New Roman" w:hAnsi="Times New Roman"/>
          <w:sz w:val="24"/>
          <w:szCs w:val="24"/>
        </w:rPr>
      </w:pPr>
    </w:p>
    <w:p w14:paraId="5761051E" w14:textId="247A63CA" w:rsidR="005B4191" w:rsidRPr="005B4191" w:rsidRDefault="005B4191" w:rsidP="005B4191">
      <w:pPr>
        <w:spacing w:after="0" w:line="240" w:lineRule="auto"/>
        <w:ind w:firstLine="720"/>
        <w:jc w:val="right"/>
        <w:rPr>
          <w:rFonts w:ascii="Times New Roman" w:eastAsia="Times New Roman" w:hAnsi="Times New Roman"/>
          <w:sz w:val="24"/>
          <w:szCs w:val="24"/>
        </w:rPr>
      </w:pPr>
      <w:r w:rsidRPr="005B4191">
        <w:rPr>
          <w:rFonts w:ascii="Times New Roman" w:eastAsia="Times New Roman" w:hAnsi="Times New Roman"/>
          <w:sz w:val="24"/>
          <w:szCs w:val="24"/>
        </w:rPr>
        <w:t>………………………………………………</w:t>
      </w:r>
    </w:p>
    <w:p w14:paraId="44391992" w14:textId="77777777" w:rsidR="00DF26CD" w:rsidRDefault="00DF26CD" w:rsidP="00DF26CD">
      <w:pPr>
        <w:tabs>
          <w:tab w:val="left" w:pos="1420"/>
        </w:tabs>
        <w:autoSpaceDE w:val="0"/>
        <w:autoSpaceDN w:val="0"/>
        <w:adjustRightInd w:val="0"/>
        <w:spacing w:after="0" w:line="237" w:lineRule="auto"/>
        <w:jc w:val="right"/>
        <w:rPr>
          <w:rFonts w:ascii="Times New Roman" w:eastAsia="Times New Roman" w:hAnsi="Times New Roman"/>
          <w:b/>
          <w:sz w:val="20"/>
          <w:szCs w:val="20"/>
        </w:rPr>
      </w:pPr>
      <w:bookmarkStart w:id="27" w:name="_Hlk109163285"/>
      <w:r w:rsidRPr="00310A42">
        <w:rPr>
          <w:rFonts w:ascii="Times New Roman" w:eastAsia="Times New Roman" w:hAnsi="Times New Roman"/>
          <w:sz w:val="20"/>
          <w:szCs w:val="20"/>
        </w:rPr>
        <w:t xml:space="preserve">Filing Attorney-at-Law: </w:t>
      </w:r>
      <w:r w:rsidRPr="00310A42">
        <w:rPr>
          <w:rFonts w:ascii="Times New Roman" w:eastAsia="Times New Roman" w:hAnsi="Times New Roman"/>
          <w:b/>
          <w:sz w:val="20"/>
          <w:szCs w:val="20"/>
        </w:rPr>
        <w:t>Mr. Roysdale A. Forde, S.C</w:t>
      </w:r>
    </w:p>
    <w:p w14:paraId="5D96C157" w14:textId="77777777" w:rsidR="00DF26CD" w:rsidRPr="004044AC" w:rsidRDefault="00DF26CD" w:rsidP="00DF26CD">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4044AC">
        <w:rPr>
          <w:rFonts w:ascii="Times New Roman" w:eastAsia="Times New Roman" w:hAnsi="Times New Roman"/>
          <w:b/>
          <w:sz w:val="20"/>
          <w:szCs w:val="20"/>
          <w:lang w:val="en-US"/>
        </w:rPr>
        <w:t>Mr. Khemraj Ramjattan</w:t>
      </w:r>
    </w:p>
    <w:p w14:paraId="7B84157F" w14:textId="77777777" w:rsidR="00DF26CD" w:rsidRDefault="00DF26CD" w:rsidP="00DF26CD">
      <w:pPr>
        <w:tabs>
          <w:tab w:val="left" w:pos="1420"/>
        </w:tabs>
        <w:autoSpaceDE w:val="0"/>
        <w:autoSpaceDN w:val="0"/>
        <w:adjustRightInd w:val="0"/>
        <w:spacing w:after="0" w:line="237" w:lineRule="auto"/>
        <w:jc w:val="right"/>
        <w:rPr>
          <w:rFonts w:ascii="Times New Roman" w:eastAsia="Times New Roman" w:hAnsi="Times New Roman"/>
          <w:b/>
          <w:sz w:val="20"/>
          <w:szCs w:val="20"/>
        </w:rPr>
      </w:pPr>
      <w:r>
        <w:rPr>
          <w:rFonts w:ascii="Times New Roman" w:eastAsia="Times New Roman" w:hAnsi="Times New Roman"/>
          <w:b/>
          <w:sz w:val="20"/>
          <w:szCs w:val="20"/>
        </w:rPr>
        <w:t xml:space="preserve">Mr. </w:t>
      </w:r>
      <w:r w:rsidRPr="004044AC">
        <w:rPr>
          <w:rFonts w:ascii="Times New Roman" w:eastAsia="Times New Roman" w:hAnsi="Times New Roman"/>
          <w:b/>
          <w:sz w:val="20"/>
          <w:szCs w:val="20"/>
        </w:rPr>
        <w:t>Selwyn A. Pieters</w:t>
      </w:r>
      <w:r>
        <w:rPr>
          <w:rFonts w:ascii="Times New Roman" w:eastAsia="Times New Roman" w:hAnsi="Times New Roman"/>
          <w:b/>
          <w:sz w:val="20"/>
          <w:szCs w:val="20"/>
        </w:rPr>
        <w:t xml:space="preserve"> </w:t>
      </w:r>
    </w:p>
    <w:p w14:paraId="1836C999" w14:textId="77777777" w:rsidR="005B4191" w:rsidRPr="00801675" w:rsidRDefault="005B4191" w:rsidP="005B4191">
      <w:pPr>
        <w:spacing w:after="0" w:line="240" w:lineRule="auto"/>
        <w:ind w:firstLine="720"/>
        <w:jc w:val="right"/>
        <w:rPr>
          <w:rFonts w:ascii="Times New Roman" w:eastAsia="Times New Roman" w:hAnsi="Times New Roman"/>
          <w:sz w:val="20"/>
          <w:szCs w:val="20"/>
        </w:rPr>
      </w:pPr>
      <w:r w:rsidRPr="00801675">
        <w:rPr>
          <w:rFonts w:ascii="Times New Roman" w:eastAsia="Times New Roman" w:hAnsi="Times New Roman"/>
          <w:sz w:val="20"/>
          <w:szCs w:val="20"/>
        </w:rPr>
        <w:t>Forde, Amsterdam &amp; Lewis</w:t>
      </w:r>
    </w:p>
    <w:p w14:paraId="08E0B2F3" w14:textId="77777777" w:rsidR="005B4191" w:rsidRPr="00801675" w:rsidRDefault="005B4191" w:rsidP="005B4191">
      <w:pPr>
        <w:spacing w:after="0" w:line="240" w:lineRule="auto"/>
        <w:ind w:firstLine="720"/>
        <w:jc w:val="right"/>
        <w:rPr>
          <w:rFonts w:ascii="Times New Roman" w:eastAsia="Times New Roman" w:hAnsi="Times New Roman"/>
          <w:sz w:val="20"/>
          <w:szCs w:val="20"/>
        </w:rPr>
      </w:pPr>
      <w:r w:rsidRPr="00801675">
        <w:rPr>
          <w:rFonts w:ascii="Times New Roman" w:eastAsia="Times New Roman" w:hAnsi="Times New Roman"/>
          <w:sz w:val="20"/>
          <w:szCs w:val="20"/>
        </w:rPr>
        <w:t>Lot 77 Hadfield Street</w:t>
      </w:r>
    </w:p>
    <w:p w14:paraId="2F3DC8E1" w14:textId="77777777" w:rsidR="005B4191" w:rsidRPr="00801675" w:rsidRDefault="005B4191" w:rsidP="005B4191">
      <w:pPr>
        <w:spacing w:after="0" w:line="240" w:lineRule="auto"/>
        <w:ind w:firstLine="720"/>
        <w:jc w:val="right"/>
        <w:rPr>
          <w:rFonts w:ascii="Times New Roman" w:eastAsia="Times New Roman" w:hAnsi="Times New Roman"/>
          <w:sz w:val="20"/>
          <w:szCs w:val="20"/>
        </w:rPr>
      </w:pPr>
      <w:r w:rsidRPr="00801675">
        <w:rPr>
          <w:rFonts w:ascii="Times New Roman" w:eastAsia="Times New Roman" w:hAnsi="Times New Roman"/>
          <w:sz w:val="20"/>
          <w:szCs w:val="20"/>
        </w:rPr>
        <w:t>Werk-en-Rust, Georgetown</w:t>
      </w:r>
    </w:p>
    <w:p w14:paraId="705026D8" w14:textId="77777777" w:rsidR="005B4191" w:rsidRPr="00801675" w:rsidRDefault="005B4191" w:rsidP="005B4191">
      <w:pPr>
        <w:spacing w:after="0" w:line="240" w:lineRule="auto"/>
        <w:ind w:firstLine="720"/>
        <w:jc w:val="right"/>
        <w:rPr>
          <w:rFonts w:ascii="Times New Roman" w:eastAsia="Times New Roman" w:hAnsi="Times New Roman"/>
          <w:sz w:val="20"/>
          <w:szCs w:val="20"/>
        </w:rPr>
      </w:pPr>
      <w:r w:rsidRPr="00801675">
        <w:rPr>
          <w:rFonts w:ascii="Times New Roman" w:eastAsia="Times New Roman" w:hAnsi="Times New Roman"/>
          <w:sz w:val="20"/>
          <w:szCs w:val="20"/>
        </w:rPr>
        <w:t>Guyana</w:t>
      </w:r>
    </w:p>
    <w:p w14:paraId="4DEF14C5" w14:textId="77777777" w:rsidR="005B4191" w:rsidRPr="00801675" w:rsidRDefault="005B4191" w:rsidP="005B4191">
      <w:pPr>
        <w:spacing w:after="0" w:line="240" w:lineRule="auto"/>
        <w:ind w:firstLine="720"/>
        <w:jc w:val="right"/>
        <w:rPr>
          <w:rFonts w:ascii="Times New Roman" w:eastAsia="Times New Roman" w:hAnsi="Times New Roman"/>
          <w:sz w:val="20"/>
          <w:szCs w:val="20"/>
        </w:rPr>
      </w:pPr>
      <w:r w:rsidRPr="00801675">
        <w:rPr>
          <w:rFonts w:ascii="Times New Roman" w:eastAsia="Times New Roman" w:hAnsi="Times New Roman"/>
          <w:sz w:val="20"/>
          <w:szCs w:val="20"/>
        </w:rPr>
        <w:t>Tel: 592-227-1656/592-227-7482</w:t>
      </w:r>
    </w:p>
    <w:p w14:paraId="2A03F60F" w14:textId="311FF710" w:rsidR="0057003F" w:rsidRDefault="005B4191" w:rsidP="005B4191">
      <w:pPr>
        <w:spacing w:after="0" w:line="240" w:lineRule="auto"/>
        <w:ind w:firstLine="720"/>
        <w:jc w:val="right"/>
        <w:rPr>
          <w:rFonts w:ascii="Times New Roman" w:eastAsia="Times New Roman" w:hAnsi="Times New Roman"/>
          <w:sz w:val="20"/>
          <w:szCs w:val="20"/>
        </w:rPr>
      </w:pPr>
      <w:r w:rsidRPr="00801675">
        <w:rPr>
          <w:rFonts w:ascii="Times New Roman" w:eastAsia="Times New Roman" w:hAnsi="Times New Roman"/>
          <w:sz w:val="20"/>
          <w:szCs w:val="20"/>
        </w:rPr>
        <w:t xml:space="preserve">Email: </w:t>
      </w:r>
      <w:hyperlink r:id="rId36" w:history="1">
        <w:r w:rsidR="00385894" w:rsidRPr="00BD2847">
          <w:rPr>
            <w:rStyle w:val="Hyperlink"/>
            <w:rFonts w:ascii="Times New Roman" w:eastAsia="Times New Roman" w:hAnsi="Times New Roman"/>
            <w:sz w:val="20"/>
            <w:szCs w:val="20"/>
          </w:rPr>
          <w:t>roysdaleforde@gmail.com</w:t>
        </w:r>
      </w:hyperlink>
      <w:bookmarkEnd w:id="27"/>
    </w:p>
    <w:p w14:paraId="45F83299"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3255F675"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2D900560"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092B02DA"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521929E7"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2A69726A"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2A570AC6"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68452598"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3FC025FD"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497E38B8"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0A52D492"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26B1A3D5"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07E6DE1A"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3EE33601"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2D9BA4CC"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470DF72F"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7DD08E14"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44E78476" w14:textId="77777777" w:rsidR="00385894" w:rsidRDefault="00385894" w:rsidP="005B4191">
      <w:pPr>
        <w:spacing w:after="0" w:line="240" w:lineRule="auto"/>
        <w:ind w:firstLine="720"/>
        <w:jc w:val="right"/>
        <w:rPr>
          <w:rFonts w:ascii="Times New Roman" w:eastAsia="Times New Roman" w:hAnsi="Times New Roman"/>
          <w:sz w:val="20"/>
          <w:szCs w:val="20"/>
        </w:rPr>
      </w:pPr>
    </w:p>
    <w:p w14:paraId="00B5C8EC" w14:textId="77777777" w:rsidR="00385894" w:rsidRPr="00385894" w:rsidRDefault="00385894" w:rsidP="00385894">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sz w:val="20"/>
          <w:szCs w:val="20"/>
        </w:rPr>
        <w:t xml:space="preserve">Filing Attorney-at-Law: </w:t>
      </w:r>
      <w:r w:rsidRPr="00385894">
        <w:rPr>
          <w:rFonts w:ascii="Times New Roman" w:eastAsia="Times New Roman" w:hAnsi="Times New Roman"/>
          <w:b/>
          <w:sz w:val="20"/>
          <w:szCs w:val="20"/>
        </w:rPr>
        <w:t>Mr. Roysdale A. Forde, S.C</w:t>
      </w:r>
    </w:p>
    <w:p w14:paraId="58E9B084" w14:textId="77777777" w:rsidR="00385894" w:rsidRPr="00385894" w:rsidRDefault="00385894" w:rsidP="00385894">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1825AD4B" w14:textId="77777777" w:rsidR="00385894" w:rsidRPr="00385894" w:rsidRDefault="00385894" w:rsidP="00385894">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7875E66B"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5E157E58"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799CF053"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14BC91BF"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21300DF4"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4B93FAA5" w14:textId="77777777" w:rsidR="00385894" w:rsidRPr="00385894" w:rsidRDefault="00385894" w:rsidP="00385894">
      <w:pPr>
        <w:spacing w:after="0" w:line="240" w:lineRule="auto"/>
        <w:jc w:val="right"/>
        <w:rPr>
          <w:rFonts w:ascii="Times New Roman" w:hAnsi="Times New Roman" w:cs="Times New Roman"/>
          <w:sz w:val="20"/>
          <w:szCs w:val="20"/>
        </w:rPr>
      </w:pPr>
      <w:r w:rsidRPr="00385894">
        <w:rPr>
          <w:rFonts w:ascii="Times New Roman" w:hAnsi="Times New Roman" w:cs="Times New Roman"/>
          <w:sz w:val="20"/>
          <w:szCs w:val="20"/>
        </w:rPr>
        <w:t xml:space="preserve">Email: </w:t>
      </w:r>
      <w:hyperlink r:id="rId37" w:history="1">
        <w:r w:rsidRPr="00385894">
          <w:rPr>
            <w:rStyle w:val="Hyperlink"/>
            <w:rFonts w:ascii="Times New Roman" w:hAnsi="Times New Roman" w:cs="Times New Roman"/>
            <w:color w:val="auto"/>
            <w:sz w:val="20"/>
            <w:szCs w:val="20"/>
          </w:rPr>
          <w:t>roysdaleforde@gmail.com</w:t>
        </w:r>
      </w:hyperlink>
    </w:p>
    <w:p w14:paraId="07035DD8" w14:textId="77777777" w:rsidR="00385894" w:rsidRPr="00385894" w:rsidRDefault="00385894" w:rsidP="00385894">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07014304" w14:textId="77777777" w:rsidR="00385894" w:rsidRPr="00385894" w:rsidRDefault="00385894" w:rsidP="00385894">
      <w:pPr>
        <w:pStyle w:val="NoSpacing"/>
        <w:spacing w:line="480" w:lineRule="auto"/>
        <w:jc w:val="center"/>
        <w:rPr>
          <w:rFonts w:ascii="Times New Roman" w:hAnsi="Times New Roman"/>
          <w:sz w:val="20"/>
          <w:szCs w:val="20"/>
        </w:rPr>
      </w:pPr>
      <w:r w:rsidRPr="00385894">
        <w:rPr>
          <w:rFonts w:ascii="Times New Roman" w:hAnsi="Times New Roman"/>
          <w:sz w:val="20"/>
          <w:szCs w:val="20"/>
        </w:rPr>
        <w:t>IN  THE  HIGH  COURT  OF  THE  SUPREME  COURT  OF  JUDICATURE OF  GUYANA</w:t>
      </w:r>
    </w:p>
    <w:p w14:paraId="5674B1DD" w14:textId="77777777" w:rsidR="00385894" w:rsidRPr="00385894" w:rsidRDefault="00385894" w:rsidP="00385894">
      <w:pPr>
        <w:pStyle w:val="NoSpacing"/>
        <w:spacing w:line="480" w:lineRule="auto"/>
        <w:jc w:val="center"/>
        <w:rPr>
          <w:rFonts w:ascii="Times New Roman" w:hAnsi="Times New Roman"/>
          <w:sz w:val="20"/>
          <w:szCs w:val="20"/>
        </w:rPr>
      </w:pPr>
      <w:r w:rsidRPr="00385894">
        <w:rPr>
          <w:rFonts w:ascii="Times New Roman" w:hAnsi="Times New Roman"/>
          <w:sz w:val="20"/>
          <w:szCs w:val="20"/>
        </w:rPr>
        <w:t>CONSTITUTIONAL AND ADMINISTRATIVE DIVISION</w:t>
      </w:r>
    </w:p>
    <w:p w14:paraId="55D85B14" w14:textId="77777777" w:rsidR="00385894" w:rsidRPr="00385894" w:rsidRDefault="00385894" w:rsidP="00385894">
      <w:pPr>
        <w:pStyle w:val="NoSpacing"/>
        <w:rPr>
          <w:rFonts w:ascii="Times New Roman" w:hAnsi="Times New Roman"/>
          <w:sz w:val="20"/>
          <w:szCs w:val="20"/>
        </w:rPr>
      </w:pPr>
    </w:p>
    <w:p w14:paraId="682AE867" w14:textId="77777777" w:rsidR="00385894" w:rsidRPr="00385894" w:rsidRDefault="00385894" w:rsidP="00385894">
      <w:pPr>
        <w:pStyle w:val="NoSpacing"/>
        <w:rPr>
          <w:rFonts w:ascii="Times New Roman" w:hAnsi="Times New Roman"/>
          <w:sz w:val="20"/>
          <w:szCs w:val="20"/>
        </w:rPr>
      </w:pPr>
      <w:r w:rsidRPr="00385894">
        <w:rPr>
          <w:rFonts w:ascii="Times New Roman" w:hAnsi="Times New Roman"/>
          <w:sz w:val="20"/>
          <w:szCs w:val="20"/>
        </w:rPr>
        <w:t>2022-HC-DEM-CIV-FDA-</w:t>
      </w:r>
    </w:p>
    <w:p w14:paraId="5122A4F6" w14:textId="77777777" w:rsidR="00385894" w:rsidRPr="00385894" w:rsidRDefault="00385894" w:rsidP="00385894">
      <w:pPr>
        <w:pStyle w:val="NoSpacing"/>
        <w:rPr>
          <w:rFonts w:ascii="Times New Roman" w:hAnsi="Times New Roman"/>
          <w:sz w:val="20"/>
          <w:szCs w:val="20"/>
        </w:rPr>
      </w:pPr>
    </w:p>
    <w:p w14:paraId="391F60A3" w14:textId="77777777" w:rsidR="00385894" w:rsidRPr="00385894" w:rsidRDefault="00385894" w:rsidP="00385894">
      <w:pPr>
        <w:pStyle w:val="NoSpacing"/>
        <w:rPr>
          <w:rFonts w:ascii="Times New Roman" w:hAnsi="Times New Roman"/>
          <w:sz w:val="20"/>
          <w:szCs w:val="20"/>
        </w:rPr>
      </w:pPr>
      <w:r w:rsidRPr="00385894">
        <w:rPr>
          <w:rFonts w:ascii="Times New Roman" w:hAnsi="Times New Roman"/>
          <w:sz w:val="20"/>
          <w:szCs w:val="20"/>
        </w:rPr>
        <w:t>BETWEEN:</w:t>
      </w:r>
    </w:p>
    <w:p w14:paraId="03CB1CF1" w14:textId="77777777" w:rsidR="00385894" w:rsidRPr="00385894" w:rsidRDefault="00385894" w:rsidP="00385894">
      <w:pPr>
        <w:pStyle w:val="NoSpacing"/>
        <w:rPr>
          <w:rFonts w:ascii="Times New Roman" w:hAnsi="Times New Roman"/>
          <w:sz w:val="20"/>
          <w:szCs w:val="20"/>
        </w:rPr>
      </w:pPr>
    </w:p>
    <w:p w14:paraId="22220738"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1.</w:t>
      </w:r>
      <w:r w:rsidRPr="00385894">
        <w:rPr>
          <w:rFonts w:ascii="Times New Roman" w:hAnsi="Times New Roman" w:cs="Times New Roman"/>
          <w:b/>
          <w:sz w:val="20"/>
          <w:szCs w:val="20"/>
        </w:rPr>
        <w:tab/>
        <w:t>TABITHA SARABO-HALLEY, M.P.</w:t>
      </w:r>
    </w:p>
    <w:p w14:paraId="0E7BB5A1"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2.</w:t>
      </w:r>
      <w:r w:rsidRPr="00385894">
        <w:rPr>
          <w:rFonts w:ascii="Times New Roman" w:hAnsi="Times New Roman" w:cs="Times New Roman"/>
          <w:b/>
          <w:sz w:val="20"/>
          <w:szCs w:val="20"/>
        </w:rPr>
        <w:tab/>
        <w:t>VINCEROY JORDAN, M.P.</w:t>
      </w:r>
    </w:p>
    <w:p w14:paraId="3AF3A380"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3.</w:t>
      </w:r>
      <w:r w:rsidRPr="00385894">
        <w:rPr>
          <w:rFonts w:ascii="Times New Roman" w:hAnsi="Times New Roman" w:cs="Times New Roman"/>
          <w:b/>
          <w:sz w:val="20"/>
          <w:szCs w:val="20"/>
        </w:rPr>
        <w:tab/>
        <w:t xml:space="preserve">ANNETTE FERGUSON, M.P. </w:t>
      </w:r>
    </w:p>
    <w:p w14:paraId="2FD44050"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4.</w:t>
      </w:r>
      <w:r w:rsidRPr="00385894">
        <w:rPr>
          <w:rFonts w:ascii="Times New Roman" w:hAnsi="Times New Roman" w:cs="Times New Roman"/>
          <w:b/>
          <w:sz w:val="20"/>
          <w:szCs w:val="20"/>
        </w:rPr>
        <w:tab/>
        <w:t>MAUREEN PHILADELPHIA, M.P.</w:t>
      </w:r>
    </w:p>
    <w:p w14:paraId="7CB41C98"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5.</w:t>
      </w:r>
      <w:r w:rsidRPr="00385894">
        <w:rPr>
          <w:rFonts w:ascii="Times New Roman" w:hAnsi="Times New Roman" w:cs="Times New Roman"/>
          <w:b/>
          <w:sz w:val="20"/>
          <w:szCs w:val="20"/>
        </w:rPr>
        <w:tab/>
        <w:t>GANESH MAHIPAUL, M.P.</w:t>
      </w:r>
    </w:p>
    <w:p w14:paraId="24B9E3C3"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6.</w:t>
      </w:r>
      <w:r w:rsidRPr="00385894">
        <w:rPr>
          <w:rFonts w:ascii="Times New Roman" w:hAnsi="Times New Roman" w:cs="Times New Roman"/>
          <w:b/>
          <w:sz w:val="20"/>
          <w:szCs w:val="20"/>
        </w:rPr>
        <w:tab/>
        <w:t>SHEROD DUNCAN, M.P.</w:t>
      </w:r>
    </w:p>
    <w:p w14:paraId="0A638317"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7.</w:t>
      </w:r>
      <w:r w:rsidRPr="00385894">
        <w:rPr>
          <w:rFonts w:ascii="Times New Roman" w:hAnsi="Times New Roman" w:cs="Times New Roman"/>
          <w:b/>
          <w:sz w:val="20"/>
          <w:szCs w:val="20"/>
        </w:rPr>
        <w:tab/>
        <w:t>CHRISTOPHER JONES, M.P.</w:t>
      </w:r>
    </w:p>
    <w:p w14:paraId="26A8B544" w14:textId="77777777" w:rsidR="00385894" w:rsidRPr="00385894" w:rsidRDefault="00385894" w:rsidP="00385894">
      <w:pPr>
        <w:tabs>
          <w:tab w:val="left" w:pos="2880"/>
        </w:tabs>
        <w:ind w:left="3420" w:hanging="360"/>
        <w:jc w:val="both"/>
        <w:rPr>
          <w:rFonts w:ascii="Times New Roman" w:hAnsi="Times New Roman" w:cs="Times New Roman"/>
          <w:b/>
          <w:sz w:val="20"/>
          <w:szCs w:val="20"/>
        </w:rPr>
      </w:pPr>
      <w:r w:rsidRPr="00385894">
        <w:rPr>
          <w:rFonts w:ascii="Times New Roman" w:hAnsi="Times New Roman" w:cs="Times New Roman"/>
          <w:b/>
          <w:sz w:val="20"/>
          <w:szCs w:val="20"/>
        </w:rPr>
        <w:t>8.   NATASHA SINGH-LEWIS, M.P.</w:t>
      </w:r>
    </w:p>
    <w:p w14:paraId="313EB61D" w14:textId="77777777" w:rsidR="00385894" w:rsidRPr="00385894" w:rsidRDefault="00385894" w:rsidP="00385894">
      <w:pPr>
        <w:tabs>
          <w:tab w:val="left" w:pos="2880"/>
        </w:tabs>
        <w:ind w:left="3780" w:hanging="360"/>
        <w:jc w:val="right"/>
        <w:rPr>
          <w:rFonts w:ascii="Times New Roman" w:hAnsi="Times New Roman" w:cs="Times New Roman"/>
          <w:sz w:val="20"/>
          <w:szCs w:val="20"/>
        </w:rPr>
      </w:pPr>
      <w:r w:rsidRPr="00385894">
        <w:rPr>
          <w:rFonts w:ascii="Times New Roman" w:hAnsi="Times New Roman" w:cs="Times New Roman"/>
          <w:sz w:val="20"/>
          <w:szCs w:val="20"/>
        </w:rPr>
        <w:tab/>
      </w:r>
      <w:r w:rsidRPr="00385894">
        <w:rPr>
          <w:rFonts w:ascii="Times New Roman" w:hAnsi="Times New Roman" w:cs="Times New Roman"/>
          <w:sz w:val="20"/>
          <w:szCs w:val="20"/>
        </w:rPr>
        <w:tab/>
      </w:r>
      <w:r w:rsidRPr="00385894">
        <w:rPr>
          <w:rFonts w:ascii="Times New Roman" w:hAnsi="Times New Roman" w:cs="Times New Roman"/>
          <w:sz w:val="20"/>
          <w:szCs w:val="20"/>
        </w:rPr>
        <w:tab/>
        <w:t>Applicants</w:t>
      </w:r>
    </w:p>
    <w:p w14:paraId="4DDD4A28" w14:textId="77777777" w:rsidR="00385894" w:rsidRPr="00385894" w:rsidRDefault="00385894" w:rsidP="00385894">
      <w:pPr>
        <w:pStyle w:val="NoSpacing"/>
        <w:numPr>
          <w:ilvl w:val="0"/>
          <w:numId w:val="3"/>
        </w:numPr>
        <w:suppressAutoHyphens w:val="0"/>
        <w:rPr>
          <w:rFonts w:ascii="Times New Roman" w:hAnsi="Times New Roman"/>
          <w:sz w:val="20"/>
          <w:szCs w:val="20"/>
        </w:rPr>
      </w:pPr>
      <w:r w:rsidRPr="00385894">
        <w:rPr>
          <w:rFonts w:ascii="Times New Roman" w:hAnsi="Times New Roman"/>
          <w:sz w:val="20"/>
          <w:szCs w:val="20"/>
        </w:rPr>
        <w:t xml:space="preserve"> and   -</w:t>
      </w:r>
    </w:p>
    <w:p w14:paraId="3D72AF48" w14:textId="77777777" w:rsidR="00385894" w:rsidRPr="00385894" w:rsidRDefault="00385894" w:rsidP="00385894">
      <w:pPr>
        <w:pStyle w:val="NoSpacing"/>
        <w:suppressAutoHyphens w:val="0"/>
        <w:ind w:left="5400"/>
        <w:rPr>
          <w:rFonts w:ascii="Times New Roman" w:hAnsi="Times New Roman"/>
          <w:sz w:val="20"/>
          <w:szCs w:val="20"/>
        </w:rPr>
      </w:pPr>
    </w:p>
    <w:p w14:paraId="73BB3352" w14:textId="77777777" w:rsidR="00385894" w:rsidRPr="00385894" w:rsidRDefault="00385894" w:rsidP="00385894">
      <w:pPr>
        <w:pStyle w:val="NoSpacing"/>
        <w:suppressAutoHyphens w:val="0"/>
        <w:ind w:left="5400"/>
        <w:rPr>
          <w:rFonts w:ascii="Times New Roman" w:hAnsi="Times New Roman"/>
          <w:sz w:val="20"/>
          <w:szCs w:val="20"/>
        </w:rPr>
      </w:pPr>
    </w:p>
    <w:p w14:paraId="6FACCCA5" w14:textId="77777777" w:rsidR="00385894" w:rsidRPr="00385894" w:rsidRDefault="00385894" w:rsidP="00385894">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1.</w:t>
      </w:r>
      <w:r w:rsidRPr="00385894">
        <w:rPr>
          <w:rFonts w:ascii="Times New Roman" w:hAnsi="Times New Roman" w:cs="Times New Roman"/>
          <w:sz w:val="20"/>
          <w:szCs w:val="20"/>
        </w:rPr>
        <w:tab/>
        <w:t>THE ATTORNEY GENERAL OF GUYANA</w:t>
      </w:r>
    </w:p>
    <w:p w14:paraId="5333B985" w14:textId="77777777" w:rsidR="00385894" w:rsidRPr="00385894" w:rsidRDefault="00385894" w:rsidP="00385894">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2.</w:t>
      </w:r>
      <w:r w:rsidRPr="00385894">
        <w:rPr>
          <w:rFonts w:ascii="Times New Roman" w:hAnsi="Times New Roman" w:cs="Times New Roman"/>
          <w:sz w:val="20"/>
          <w:szCs w:val="20"/>
        </w:rPr>
        <w:tab/>
        <w:t>MANZOOR NADIR, MP, Speaker of the National Assembly of Guyana</w:t>
      </w:r>
    </w:p>
    <w:p w14:paraId="02610C98" w14:textId="77777777" w:rsidR="00385894" w:rsidRPr="00385894" w:rsidRDefault="00385894" w:rsidP="00385894">
      <w:pPr>
        <w:tabs>
          <w:tab w:val="left" w:pos="3420"/>
        </w:tabs>
        <w:spacing w:line="240" w:lineRule="auto"/>
        <w:ind w:left="3420" w:hanging="360"/>
        <w:jc w:val="both"/>
        <w:rPr>
          <w:rFonts w:ascii="Times New Roman" w:hAnsi="Times New Roman" w:cs="Times New Roman"/>
          <w:sz w:val="20"/>
          <w:szCs w:val="20"/>
        </w:rPr>
      </w:pPr>
      <w:r w:rsidRPr="00385894">
        <w:rPr>
          <w:rFonts w:ascii="Times New Roman" w:hAnsi="Times New Roman" w:cs="Times New Roman"/>
          <w:sz w:val="20"/>
          <w:szCs w:val="20"/>
        </w:rPr>
        <w:t>3.</w:t>
      </w:r>
      <w:r w:rsidRPr="00385894">
        <w:rPr>
          <w:rFonts w:ascii="Times New Roman" w:hAnsi="Times New Roman" w:cs="Times New Roman"/>
          <w:sz w:val="20"/>
          <w:szCs w:val="20"/>
        </w:rPr>
        <w:tab/>
        <w:t>SHERLOCK E. ISAACS, Clerk of the National Assembly</w:t>
      </w:r>
    </w:p>
    <w:p w14:paraId="602CDE8F" w14:textId="77777777" w:rsidR="00385894" w:rsidRPr="00385894" w:rsidRDefault="00385894" w:rsidP="00385894">
      <w:pPr>
        <w:pStyle w:val="NoSpacing"/>
        <w:jc w:val="right"/>
        <w:rPr>
          <w:rFonts w:ascii="Times New Roman" w:hAnsi="Times New Roman"/>
          <w:sz w:val="20"/>
          <w:szCs w:val="20"/>
        </w:rPr>
      </w:pP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r>
      <w:r w:rsidRPr="00385894">
        <w:rPr>
          <w:rFonts w:ascii="Times New Roman" w:hAnsi="Times New Roman"/>
          <w:sz w:val="20"/>
          <w:szCs w:val="20"/>
        </w:rPr>
        <w:tab/>
        <w:t xml:space="preserve"> Respondents</w:t>
      </w:r>
    </w:p>
    <w:p w14:paraId="34630EC3" w14:textId="77777777" w:rsidR="00385894" w:rsidRPr="00385894" w:rsidRDefault="00385894" w:rsidP="00385894">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19FB0F39" w14:textId="1FA719A4" w:rsidR="00385894" w:rsidRPr="00385894" w:rsidRDefault="00385894" w:rsidP="00385894">
      <w:pPr>
        <w:spacing w:after="0" w:line="240" w:lineRule="auto"/>
        <w:jc w:val="right"/>
        <w:rPr>
          <w:rFonts w:ascii="Times New Roman" w:hAnsi="Times New Roman" w:cs="Times New Roman"/>
          <w:b/>
          <w:sz w:val="20"/>
          <w:szCs w:val="20"/>
        </w:rPr>
      </w:pPr>
      <w:r w:rsidRPr="00385894">
        <w:rPr>
          <w:rFonts w:ascii="Times New Roman" w:hAnsi="Times New Roman" w:cs="Times New Roman"/>
          <w:b/>
          <w:sz w:val="20"/>
          <w:szCs w:val="20"/>
        </w:rPr>
        <w:t xml:space="preserve">NOTICE OF CLAIM FOR AN ADMINSTRATIVE ORDER </w:t>
      </w:r>
    </w:p>
    <w:p w14:paraId="573A0E27" w14:textId="77777777" w:rsidR="00385894" w:rsidRPr="00385894" w:rsidRDefault="00385894" w:rsidP="00385894">
      <w:pPr>
        <w:widowControl w:val="0"/>
        <w:tabs>
          <w:tab w:val="left" w:pos="1420"/>
        </w:tabs>
        <w:autoSpaceDE w:val="0"/>
        <w:autoSpaceDN w:val="0"/>
        <w:adjustRightInd w:val="0"/>
        <w:spacing w:after="0" w:line="237" w:lineRule="auto"/>
        <w:jc w:val="right"/>
        <w:rPr>
          <w:rFonts w:ascii="Times New Roman" w:hAnsi="Times New Roman" w:cs="Times New Roman"/>
          <w:sz w:val="20"/>
          <w:szCs w:val="20"/>
        </w:rPr>
      </w:pPr>
    </w:p>
    <w:p w14:paraId="5AFD5150" w14:textId="77777777" w:rsidR="00385894" w:rsidRPr="00385894" w:rsidRDefault="00385894" w:rsidP="00385894">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Mr. Roysdale A. Forde, S.C</w:t>
      </w:r>
    </w:p>
    <w:p w14:paraId="43255EE0" w14:textId="77777777" w:rsidR="00385894" w:rsidRPr="00385894" w:rsidRDefault="00385894" w:rsidP="00385894">
      <w:pPr>
        <w:tabs>
          <w:tab w:val="left" w:pos="1420"/>
        </w:tabs>
        <w:autoSpaceDE w:val="0"/>
        <w:autoSpaceDN w:val="0"/>
        <w:adjustRightInd w:val="0"/>
        <w:spacing w:after="0" w:line="237" w:lineRule="auto"/>
        <w:jc w:val="right"/>
        <w:rPr>
          <w:rFonts w:ascii="Times New Roman" w:eastAsia="Times New Roman" w:hAnsi="Times New Roman"/>
          <w:b/>
          <w:sz w:val="20"/>
          <w:szCs w:val="20"/>
          <w:lang w:val="en-US"/>
        </w:rPr>
      </w:pPr>
      <w:r w:rsidRPr="00385894">
        <w:rPr>
          <w:rFonts w:ascii="Times New Roman" w:eastAsia="Times New Roman" w:hAnsi="Times New Roman"/>
          <w:b/>
          <w:sz w:val="20"/>
          <w:szCs w:val="20"/>
          <w:lang w:val="en-US"/>
        </w:rPr>
        <w:t>Mr. Khemraj Ramjattan</w:t>
      </w:r>
    </w:p>
    <w:p w14:paraId="0BB59809" w14:textId="77777777" w:rsidR="00385894" w:rsidRPr="00385894" w:rsidRDefault="00385894" w:rsidP="00385894">
      <w:pPr>
        <w:tabs>
          <w:tab w:val="left" w:pos="1420"/>
        </w:tabs>
        <w:autoSpaceDE w:val="0"/>
        <w:autoSpaceDN w:val="0"/>
        <w:adjustRightInd w:val="0"/>
        <w:spacing w:after="0" w:line="237" w:lineRule="auto"/>
        <w:jc w:val="right"/>
        <w:rPr>
          <w:rFonts w:ascii="Times New Roman" w:eastAsia="Times New Roman" w:hAnsi="Times New Roman"/>
          <w:b/>
          <w:sz w:val="20"/>
          <w:szCs w:val="20"/>
        </w:rPr>
      </w:pPr>
      <w:r w:rsidRPr="00385894">
        <w:rPr>
          <w:rFonts w:ascii="Times New Roman" w:eastAsia="Times New Roman" w:hAnsi="Times New Roman"/>
          <w:b/>
          <w:sz w:val="20"/>
          <w:szCs w:val="20"/>
        </w:rPr>
        <w:t xml:space="preserve">Mr. Selwyn A. Pieters </w:t>
      </w:r>
    </w:p>
    <w:p w14:paraId="509650E2"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Forde, Amsterdam &amp; Lewis</w:t>
      </w:r>
    </w:p>
    <w:p w14:paraId="31A9D01C"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Lot 77 Hadfield Street</w:t>
      </w:r>
    </w:p>
    <w:p w14:paraId="5AA18C20"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Werk-en-Rust, Georgetown</w:t>
      </w:r>
    </w:p>
    <w:p w14:paraId="02898C2F"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Guyana</w:t>
      </w:r>
    </w:p>
    <w:p w14:paraId="71D39168" w14:textId="77777777" w:rsidR="00385894" w:rsidRPr="00385894" w:rsidRDefault="00385894" w:rsidP="00385894">
      <w:pPr>
        <w:spacing w:after="0" w:line="240" w:lineRule="auto"/>
        <w:ind w:firstLine="720"/>
        <w:jc w:val="right"/>
        <w:rPr>
          <w:rFonts w:ascii="Times New Roman" w:hAnsi="Times New Roman" w:cs="Times New Roman"/>
          <w:sz w:val="20"/>
          <w:szCs w:val="20"/>
        </w:rPr>
      </w:pPr>
      <w:r w:rsidRPr="00385894">
        <w:rPr>
          <w:rFonts w:ascii="Times New Roman" w:hAnsi="Times New Roman" w:cs="Times New Roman"/>
          <w:sz w:val="20"/>
          <w:szCs w:val="20"/>
        </w:rPr>
        <w:t>Tel: 592-227-1656/592-227-7482</w:t>
      </w:r>
    </w:p>
    <w:p w14:paraId="7D1A9AE9" w14:textId="0C7D0E9B" w:rsidR="00385894" w:rsidRPr="00801675" w:rsidRDefault="00385894" w:rsidP="00385894">
      <w:pPr>
        <w:spacing w:after="0" w:line="240" w:lineRule="auto"/>
        <w:jc w:val="right"/>
        <w:rPr>
          <w:rFonts w:ascii="Times New Roman" w:eastAsia="Times New Roman" w:hAnsi="Times New Roman"/>
          <w:sz w:val="20"/>
          <w:szCs w:val="20"/>
        </w:rPr>
      </w:pPr>
      <w:r w:rsidRPr="00385894">
        <w:rPr>
          <w:rFonts w:ascii="Times New Roman" w:hAnsi="Times New Roman" w:cs="Times New Roman"/>
          <w:sz w:val="20"/>
          <w:szCs w:val="20"/>
        </w:rPr>
        <w:t xml:space="preserve">Email: </w:t>
      </w:r>
      <w:hyperlink r:id="rId38" w:history="1">
        <w:r w:rsidRPr="00385894">
          <w:rPr>
            <w:rStyle w:val="Hyperlink"/>
            <w:rFonts w:ascii="Times New Roman" w:hAnsi="Times New Roman" w:cs="Times New Roman"/>
            <w:color w:val="auto"/>
            <w:sz w:val="20"/>
            <w:szCs w:val="20"/>
          </w:rPr>
          <w:t>roysdaleforde@gmail.com</w:t>
        </w:r>
      </w:hyperlink>
    </w:p>
    <w:sectPr w:rsidR="00385894" w:rsidRPr="00801675" w:rsidSect="00385894">
      <w:footerReference w:type="default" r:id="rId39"/>
      <w:pgSz w:w="11906" w:h="16838"/>
      <w:pgMar w:top="1440" w:right="1440" w:bottom="1440"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E70AF" w14:textId="77777777" w:rsidR="00385894" w:rsidRDefault="00385894" w:rsidP="006D6284">
      <w:pPr>
        <w:spacing w:after="0" w:line="240" w:lineRule="auto"/>
      </w:pPr>
      <w:r>
        <w:separator/>
      </w:r>
    </w:p>
  </w:endnote>
  <w:endnote w:type="continuationSeparator" w:id="0">
    <w:p w14:paraId="1621163C" w14:textId="77777777" w:rsidR="00385894" w:rsidRDefault="00385894" w:rsidP="006D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286307"/>
      <w:docPartObj>
        <w:docPartGallery w:val="Page Numbers (Bottom of Page)"/>
        <w:docPartUnique/>
      </w:docPartObj>
    </w:sdtPr>
    <w:sdtEndPr>
      <w:rPr>
        <w:noProof/>
      </w:rPr>
    </w:sdtEndPr>
    <w:sdtContent>
      <w:p w14:paraId="57829077" w14:textId="3971D17A" w:rsidR="00385894" w:rsidRDefault="00385894">
        <w:pPr>
          <w:pStyle w:val="Footer"/>
          <w:jc w:val="right"/>
        </w:pPr>
        <w:r>
          <w:fldChar w:fldCharType="begin"/>
        </w:r>
        <w:r>
          <w:instrText xml:space="preserve"> PAGE   \* MERGEFORMAT </w:instrText>
        </w:r>
        <w:r>
          <w:fldChar w:fldCharType="separate"/>
        </w:r>
        <w:r w:rsidR="005032F3">
          <w:rPr>
            <w:noProof/>
          </w:rPr>
          <w:t>61</w:t>
        </w:r>
        <w:r>
          <w:rPr>
            <w:noProof/>
          </w:rPr>
          <w:fldChar w:fldCharType="end"/>
        </w:r>
      </w:p>
    </w:sdtContent>
  </w:sdt>
  <w:p w14:paraId="30197523" w14:textId="77777777" w:rsidR="00385894" w:rsidRDefault="00385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498AA" w14:textId="77777777" w:rsidR="00385894" w:rsidRDefault="00385894" w:rsidP="006D6284">
      <w:pPr>
        <w:spacing w:after="0" w:line="240" w:lineRule="auto"/>
      </w:pPr>
      <w:r>
        <w:separator/>
      </w:r>
    </w:p>
  </w:footnote>
  <w:footnote w:type="continuationSeparator" w:id="0">
    <w:p w14:paraId="01999DAB" w14:textId="77777777" w:rsidR="00385894" w:rsidRDefault="00385894" w:rsidP="006D6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1C35"/>
    <w:multiLevelType w:val="hybridMultilevel"/>
    <w:tmpl w:val="C0307DFA"/>
    <w:lvl w:ilvl="0" w:tplc="7B5C11C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5E77"/>
    <w:multiLevelType w:val="hybridMultilevel"/>
    <w:tmpl w:val="78164D1E"/>
    <w:lvl w:ilvl="0" w:tplc="FFFFFFFF">
      <w:start w:val="1"/>
      <w:numFmt w:val="lowerLetter"/>
      <w:lvlText w:val="(%1)"/>
      <w:lvlJc w:val="left"/>
      <w:pPr>
        <w:ind w:left="1170" w:hanging="360"/>
      </w:pPr>
      <w:rPr>
        <w:rFonts w:ascii="Times New Roman" w:eastAsia="Calibri" w:hAnsi="Times New Roman" w:cs="Times New Roman"/>
        <w:b w:val="0"/>
        <w:i w:val="0"/>
      </w:rPr>
    </w:lvl>
    <w:lvl w:ilvl="1" w:tplc="EBCA2700">
      <w:start w:val="1"/>
      <w:numFmt w:val="lowerLetter"/>
      <w:lvlText w:val="(%2)"/>
      <w:lvlJc w:val="left"/>
      <w:pPr>
        <w:ind w:left="1440" w:hanging="360"/>
      </w:pPr>
      <w:rPr>
        <w:rFonts w:ascii="Times New Roman" w:eastAsiaTheme="minorHAnsi" w:hAnsi="Times New Roman"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74E704F"/>
    <w:multiLevelType w:val="hybridMultilevel"/>
    <w:tmpl w:val="A44A424C"/>
    <w:lvl w:ilvl="0" w:tplc="2C09000F">
      <w:start w:val="1"/>
      <w:numFmt w:val="decimal"/>
      <w:lvlText w:val="%1."/>
      <w:lvlJc w:val="left"/>
      <w:pPr>
        <w:ind w:left="720" w:hanging="360"/>
      </w:pPr>
      <w:rPr>
        <w:rFonts w:hint="default"/>
      </w:rPr>
    </w:lvl>
    <w:lvl w:ilvl="1" w:tplc="E36A2012">
      <w:start w:val="1"/>
      <w:numFmt w:val="lowerLetter"/>
      <w:lvlText w:val="(%2)"/>
      <w:lvlJc w:val="left"/>
      <w:pPr>
        <w:ind w:left="1170" w:hanging="360"/>
      </w:pPr>
      <w:rPr>
        <w:rFonts w:ascii="Times New Roman" w:eastAsia="Calibri" w:hAnsi="Times New Roman" w:cs="Times New Roman"/>
        <w:b w:val="0"/>
        <w:i w:val="0"/>
      </w:rPr>
    </w:lvl>
    <w:lvl w:ilvl="2" w:tplc="3FD06CDE">
      <w:start w:val="1"/>
      <w:numFmt w:val="lowerRoman"/>
      <w:lvlText w:val="(%3)"/>
      <w:lvlJc w:val="left"/>
      <w:pPr>
        <w:ind w:left="2700" w:hanging="720"/>
      </w:pPr>
      <w:rPr>
        <w:rFonts w:hint="default"/>
        <w:b/>
      </w:r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nsid w:val="083D4D45"/>
    <w:multiLevelType w:val="hybridMultilevel"/>
    <w:tmpl w:val="CF8814D6"/>
    <w:lvl w:ilvl="0" w:tplc="9EEC5510">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8640584"/>
    <w:multiLevelType w:val="hybridMultilevel"/>
    <w:tmpl w:val="721863C6"/>
    <w:lvl w:ilvl="0" w:tplc="FFFFFFFF">
      <w:start w:val="1"/>
      <w:numFmt w:val="lowerLetter"/>
      <w:lvlText w:val="(%1)"/>
      <w:lvlJc w:val="left"/>
      <w:pPr>
        <w:ind w:left="1170" w:hanging="360"/>
      </w:pPr>
      <w:rPr>
        <w:rFonts w:ascii="Times New Roman" w:eastAsia="Calibri" w:hAnsi="Times New Roman"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325A48"/>
    <w:multiLevelType w:val="hybridMultilevel"/>
    <w:tmpl w:val="0FA699A8"/>
    <w:lvl w:ilvl="0" w:tplc="4F7CB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866C34"/>
    <w:multiLevelType w:val="hybridMultilevel"/>
    <w:tmpl w:val="9656EC6A"/>
    <w:lvl w:ilvl="0" w:tplc="47D2D2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128B0D21"/>
    <w:multiLevelType w:val="hybridMultilevel"/>
    <w:tmpl w:val="D20805E0"/>
    <w:lvl w:ilvl="0" w:tplc="B83097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8732079"/>
    <w:multiLevelType w:val="hybridMultilevel"/>
    <w:tmpl w:val="DBA0302C"/>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D173564"/>
    <w:multiLevelType w:val="hybridMultilevel"/>
    <w:tmpl w:val="8DCC6CF6"/>
    <w:lvl w:ilvl="0" w:tplc="ED405C12">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nsid w:val="1D7F3F13"/>
    <w:multiLevelType w:val="hybridMultilevel"/>
    <w:tmpl w:val="3D2656C0"/>
    <w:lvl w:ilvl="0" w:tplc="4F7CB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332CF8"/>
    <w:multiLevelType w:val="hybridMultilevel"/>
    <w:tmpl w:val="B13493DE"/>
    <w:lvl w:ilvl="0" w:tplc="D5DCFF74">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nsid w:val="232B575F"/>
    <w:multiLevelType w:val="hybridMultilevel"/>
    <w:tmpl w:val="296CA100"/>
    <w:lvl w:ilvl="0" w:tplc="2D6848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504626"/>
    <w:multiLevelType w:val="hybridMultilevel"/>
    <w:tmpl w:val="414453DC"/>
    <w:lvl w:ilvl="0" w:tplc="5D7AA2C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nsid w:val="296F3C4C"/>
    <w:multiLevelType w:val="hybridMultilevel"/>
    <w:tmpl w:val="D65297CE"/>
    <w:lvl w:ilvl="0" w:tplc="DA408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FA328B"/>
    <w:multiLevelType w:val="hybridMultilevel"/>
    <w:tmpl w:val="64601FDC"/>
    <w:lvl w:ilvl="0" w:tplc="F41C8818">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nsid w:val="2ECE5B7F"/>
    <w:multiLevelType w:val="hybridMultilevel"/>
    <w:tmpl w:val="6A4433AE"/>
    <w:lvl w:ilvl="0" w:tplc="FFFFFFFF">
      <w:start w:val="1"/>
      <w:numFmt w:val="lowerLetter"/>
      <w:lvlText w:val="(%1)"/>
      <w:lvlJc w:val="left"/>
      <w:pPr>
        <w:ind w:left="1170" w:hanging="360"/>
      </w:pPr>
      <w:rPr>
        <w:rFonts w:ascii="Times New Roman" w:eastAsia="Calibri" w:hAnsi="Times New Roman"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1EC7741"/>
    <w:multiLevelType w:val="hybridMultilevel"/>
    <w:tmpl w:val="3544DA4E"/>
    <w:lvl w:ilvl="0" w:tplc="0248D0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3321310B"/>
    <w:multiLevelType w:val="hybridMultilevel"/>
    <w:tmpl w:val="EE748E34"/>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379C0936"/>
    <w:multiLevelType w:val="hybridMultilevel"/>
    <w:tmpl w:val="3AE23CA0"/>
    <w:lvl w:ilvl="0" w:tplc="4F7CB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F4504A"/>
    <w:multiLevelType w:val="hybridMultilevel"/>
    <w:tmpl w:val="7D324CDA"/>
    <w:lvl w:ilvl="0" w:tplc="4F7CB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78281A"/>
    <w:multiLevelType w:val="hybridMultilevel"/>
    <w:tmpl w:val="9FC2447E"/>
    <w:lvl w:ilvl="0" w:tplc="F690BE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0A40668"/>
    <w:multiLevelType w:val="hybridMultilevel"/>
    <w:tmpl w:val="461C1C50"/>
    <w:lvl w:ilvl="0" w:tplc="DCE244F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8553EE"/>
    <w:multiLevelType w:val="multilevel"/>
    <w:tmpl w:val="3AC6328C"/>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82352E"/>
    <w:multiLevelType w:val="multilevel"/>
    <w:tmpl w:val="BEAEBBA4"/>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C4B1D9D"/>
    <w:multiLevelType w:val="multilevel"/>
    <w:tmpl w:val="4C4B1D9D"/>
    <w:lvl w:ilvl="0">
      <w:start w:val="2012"/>
      <w:numFmt w:val="bullet"/>
      <w:lvlText w:val="-"/>
      <w:lvlJc w:val="left"/>
      <w:pPr>
        <w:ind w:left="5400" w:hanging="360"/>
      </w:pPr>
      <w:rPr>
        <w:rFonts w:ascii="Tahoma" w:eastAsia="Times New Roman" w:hAnsi="Tahoma" w:cs="Tahoma" w:hint="default"/>
      </w:rPr>
    </w:lvl>
    <w:lvl w:ilvl="1">
      <w:start w:val="1"/>
      <w:numFmt w:val="bullet"/>
      <w:lvlText w:val="o"/>
      <w:lvlJc w:val="left"/>
      <w:pPr>
        <w:ind w:left="6120" w:hanging="360"/>
      </w:pPr>
      <w:rPr>
        <w:rFonts w:ascii="Courier New" w:hAnsi="Courier New" w:cs="Courier New" w:hint="default"/>
      </w:rPr>
    </w:lvl>
    <w:lvl w:ilvl="2">
      <w:start w:val="1"/>
      <w:numFmt w:val="bullet"/>
      <w:lvlText w:val=""/>
      <w:lvlJc w:val="left"/>
      <w:pPr>
        <w:ind w:left="6840" w:hanging="360"/>
      </w:pPr>
      <w:rPr>
        <w:rFonts w:ascii="Wingdings" w:hAnsi="Wingdings" w:hint="default"/>
      </w:rPr>
    </w:lvl>
    <w:lvl w:ilvl="3">
      <w:start w:val="1"/>
      <w:numFmt w:val="bullet"/>
      <w:lvlText w:val=""/>
      <w:lvlJc w:val="left"/>
      <w:pPr>
        <w:ind w:left="7560" w:hanging="360"/>
      </w:pPr>
      <w:rPr>
        <w:rFonts w:ascii="Symbol" w:hAnsi="Symbol" w:hint="default"/>
      </w:rPr>
    </w:lvl>
    <w:lvl w:ilvl="4">
      <w:start w:val="1"/>
      <w:numFmt w:val="bullet"/>
      <w:lvlText w:val="o"/>
      <w:lvlJc w:val="left"/>
      <w:pPr>
        <w:ind w:left="8280" w:hanging="360"/>
      </w:pPr>
      <w:rPr>
        <w:rFonts w:ascii="Courier New" w:hAnsi="Courier New" w:cs="Courier New" w:hint="default"/>
      </w:rPr>
    </w:lvl>
    <w:lvl w:ilvl="5">
      <w:start w:val="1"/>
      <w:numFmt w:val="bullet"/>
      <w:lvlText w:val=""/>
      <w:lvlJc w:val="left"/>
      <w:pPr>
        <w:ind w:left="9000" w:hanging="360"/>
      </w:pPr>
      <w:rPr>
        <w:rFonts w:ascii="Wingdings" w:hAnsi="Wingdings" w:hint="default"/>
      </w:rPr>
    </w:lvl>
    <w:lvl w:ilvl="6">
      <w:start w:val="1"/>
      <w:numFmt w:val="bullet"/>
      <w:lvlText w:val=""/>
      <w:lvlJc w:val="left"/>
      <w:pPr>
        <w:ind w:left="9720" w:hanging="360"/>
      </w:pPr>
      <w:rPr>
        <w:rFonts w:ascii="Symbol" w:hAnsi="Symbol" w:hint="default"/>
      </w:rPr>
    </w:lvl>
    <w:lvl w:ilvl="7">
      <w:start w:val="1"/>
      <w:numFmt w:val="bullet"/>
      <w:lvlText w:val="o"/>
      <w:lvlJc w:val="left"/>
      <w:pPr>
        <w:ind w:left="10440" w:hanging="360"/>
      </w:pPr>
      <w:rPr>
        <w:rFonts w:ascii="Courier New" w:hAnsi="Courier New" w:cs="Courier New" w:hint="default"/>
      </w:rPr>
    </w:lvl>
    <w:lvl w:ilvl="8">
      <w:start w:val="1"/>
      <w:numFmt w:val="bullet"/>
      <w:lvlText w:val=""/>
      <w:lvlJc w:val="left"/>
      <w:pPr>
        <w:ind w:left="11160" w:hanging="360"/>
      </w:pPr>
      <w:rPr>
        <w:rFonts w:ascii="Wingdings" w:hAnsi="Wingdings" w:hint="default"/>
      </w:rPr>
    </w:lvl>
  </w:abstractNum>
  <w:abstractNum w:abstractNumId="26">
    <w:nsid w:val="583C3CD5"/>
    <w:multiLevelType w:val="hybridMultilevel"/>
    <w:tmpl w:val="18D89232"/>
    <w:lvl w:ilvl="0" w:tplc="DCA07A9C">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7">
    <w:nsid w:val="5C8A5C9E"/>
    <w:multiLevelType w:val="hybridMultilevel"/>
    <w:tmpl w:val="EE748E34"/>
    <w:lvl w:ilvl="0" w:tplc="492A3778">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DE71FF6"/>
    <w:multiLevelType w:val="hybridMultilevel"/>
    <w:tmpl w:val="0762BE50"/>
    <w:lvl w:ilvl="0" w:tplc="FFFFFFFF">
      <w:start w:val="1"/>
      <w:numFmt w:val="lowerLetter"/>
      <w:lvlText w:val="(%1)"/>
      <w:lvlJc w:val="left"/>
      <w:pPr>
        <w:ind w:left="1170" w:hanging="360"/>
      </w:pPr>
      <w:rPr>
        <w:rFonts w:ascii="Times New Roman" w:eastAsia="Calibri" w:hAnsi="Times New Roman"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CED0EC0"/>
    <w:multiLevelType w:val="hybridMultilevel"/>
    <w:tmpl w:val="0C1E33F6"/>
    <w:lvl w:ilvl="0" w:tplc="C71035FA">
      <w:start w:val="1"/>
      <w:numFmt w:val="decimal"/>
      <w:lvlText w:val="%1."/>
      <w:lvlJc w:val="left"/>
      <w:pPr>
        <w:ind w:left="3240" w:hanging="360"/>
      </w:pPr>
      <w:rPr>
        <w:rFonts w:hint="default"/>
        <w:b/>
        <w:bCs/>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0">
    <w:nsid w:val="6D2D301A"/>
    <w:multiLevelType w:val="hybridMultilevel"/>
    <w:tmpl w:val="6C7C2C24"/>
    <w:lvl w:ilvl="0" w:tplc="FFFFFFFF">
      <w:start w:val="1"/>
      <w:numFmt w:val="lowerLetter"/>
      <w:lvlText w:val="(%1)"/>
      <w:lvlJc w:val="left"/>
      <w:pPr>
        <w:ind w:left="1170" w:hanging="360"/>
      </w:pPr>
      <w:rPr>
        <w:rFonts w:ascii="Times New Roman" w:eastAsia="Calibri" w:hAnsi="Times New Roman"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E1140EE"/>
    <w:multiLevelType w:val="hybridMultilevel"/>
    <w:tmpl w:val="7540A176"/>
    <w:lvl w:ilvl="0" w:tplc="FFFFFFFF">
      <w:start w:val="1"/>
      <w:numFmt w:val="lowerLetter"/>
      <w:lvlText w:val="(%1)"/>
      <w:lvlJc w:val="left"/>
      <w:pPr>
        <w:ind w:left="1170" w:hanging="360"/>
      </w:pPr>
      <w:rPr>
        <w:rFonts w:ascii="Times New Roman" w:eastAsia="Calibri" w:hAnsi="Times New Roman"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124489C"/>
    <w:multiLevelType w:val="hybridMultilevel"/>
    <w:tmpl w:val="084813EA"/>
    <w:lvl w:ilvl="0" w:tplc="4F7CB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E5185C"/>
    <w:multiLevelType w:val="hybridMultilevel"/>
    <w:tmpl w:val="B90A488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4">
    <w:nsid w:val="755052C3"/>
    <w:multiLevelType w:val="hybridMultilevel"/>
    <w:tmpl w:val="0762BE50"/>
    <w:lvl w:ilvl="0" w:tplc="E36A2012">
      <w:start w:val="1"/>
      <w:numFmt w:val="lowerLetter"/>
      <w:lvlText w:val="(%1)"/>
      <w:lvlJc w:val="left"/>
      <w:pPr>
        <w:ind w:left="1170" w:hanging="360"/>
      </w:pPr>
      <w:rPr>
        <w:rFonts w:ascii="Times New Roman" w:eastAsia="Calibri" w:hAnsi="Times New Roman" w:cs="Times New Roman"/>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7C434B"/>
    <w:multiLevelType w:val="hybridMultilevel"/>
    <w:tmpl w:val="F588EEC2"/>
    <w:lvl w:ilvl="0" w:tplc="4F7CB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7C515A"/>
    <w:multiLevelType w:val="hybridMultilevel"/>
    <w:tmpl w:val="FEB061BA"/>
    <w:lvl w:ilvl="0" w:tplc="4F7CB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276EC5"/>
    <w:multiLevelType w:val="hybridMultilevel"/>
    <w:tmpl w:val="3D36D338"/>
    <w:lvl w:ilvl="0" w:tplc="EB746C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7"/>
  </w:num>
  <w:num w:numId="3">
    <w:abstractNumId w:val="25"/>
  </w:num>
  <w:num w:numId="4">
    <w:abstractNumId w:val="33"/>
  </w:num>
  <w:num w:numId="5">
    <w:abstractNumId w:val="2"/>
  </w:num>
  <w:num w:numId="6">
    <w:abstractNumId w:val="6"/>
  </w:num>
  <w:num w:numId="7">
    <w:abstractNumId w:val="11"/>
  </w:num>
  <w:num w:numId="8">
    <w:abstractNumId w:val="29"/>
  </w:num>
  <w:num w:numId="9">
    <w:abstractNumId w:val="13"/>
  </w:num>
  <w:num w:numId="10">
    <w:abstractNumId w:val="15"/>
  </w:num>
  <w:num w:numId="11">
    <w:abstractNumId w:val="26"/>
  </w:num>
  <w:num w:numId="12">
    <w:abstractNumId w:val="14"/>
  </w:num>
  <w:num w:numId="13">
    <w:abstractNumId w:val="9"/>
  </w:num>
  <w:num w:numId="14">
    <w:abstractNumId w:val="35"/>
  </w:num>
  <w:num w:numId="15">
    <w:abstractNumId w:val="21"/>
  </w:num>
  <w:num w:numId="16">
    <w:abstractNumId w:val="32"/>
  </w:num>
  <w:num w:numId="17">
    <w:abstractNumId w:val="19"/>
  </w:num>
  <w:num w:numId="18">
    <w:abstractNumId w:val="3"/>
  </w:num>
  <w:num w:numId="19">
    <w:abstractNumId w:val="0"/>
  </w:num>
  <w:num w:numId="20">
    <w:abstractNumId w:val="20"/>
  </w:num>
  <w:num w:numId="21">
    <w:abstractNumId w:val="10"/>
  </w:num>
  <w:num w:numId="22">
    <w:abstractNumId w:val="5"/>
  </w:num>
  <w:num w:numId="23">
    <w:abstractNumId w:val="36"/>
  </w:num>
  <w:num w:numId="24">
    <w:abstractNumId w:val="12"/>
  </w:num>
  <w:num w:numId="25">
    <w:abstractNumId w:val="8"/>
  </w:num>
  <w:num w:numId="26">
    <w:abstractNumId w:val="34"/>
  </w:num>
  <w:num w:numId="27">
    <w:abstractNumId w:val="24"/>
  </w:num>
  <w:num w:numId="28">
    <w:abstractNumId w:val="30"/>
  </w:num>
  <w:num w:numId="29">
    <w:abstractNumId w:val="28"/>
  </w:num>
  <w:num w:numId="30">
    <w:abstractNumId w:val="1"/>
  </w:num>
  <w:num w:numId="31">
    <w:abstractNumId w:val="4"/>
  </w:num>
  <w:num w:numId="32">
    <w:abstractNumId w:val="16"/>
  </w:num>
  <w:num w:numId="33">
    <w:abstractNumId w:val="22"/>
  </w:num>
  <w:num w:numId="34">
    <w:abstractNumId w:val="18"/>
  </w:num>
  <w:num w:numId="35">
    <w:abstractNumId w:val="31"/>
  </w:num>
  <w:num w:numId="36">
    <w:abstractNumId w:val="23"/>
  </w:num>
  <w:num w:numId="37">
    <w:abstractNumId w:val="7"/>
  </w:num>
  <w:num w:numId="38">
    <w:abstractNumId w:val="1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FF"/>
    <w:rsid w:val="00012820"/>
    <w:rsid w:val="00023FB7"/>
    <w:rsid w:val="00035DCB"/>
    <w:rsid w:val="00044CFF"/>
    <w:rsid w:val="0006245A"/>
    <w:rsid w:val="000679E1"/>
    <w:rsid w:val="00072F87"/>
    <w:rsid w:val="000770E0"/>
    <w:rsid w:val="000833F2"/>
    <w:rsid w:val="0009575E"/>
    <w:rsid w:val="0009745D"/>
    <w:rsid w:val="000B1E28"/>
    <w:rsid w:val="000B56E3"/>
    <w:rsid w:val="000B7748"/>
    <w:rsid w:val="000C59A3"/>
    <w:rsid w:val="000C64D6"/>
    <w:rsid w:val="000E2783"/>
    <w:rsid w:val="000F27C6"/>
    <w:rsid w:val="00150AB3"/>
    <w:rsid w:val="0015329F"/>
    <w:rsid w:val="00156375"/>
    <w:rsid w:val="00157A90"/>
    <w:rsid w:val="001652E5"/>
    <w:rsid w:val="001726FD"/>
    <w:rsid w:val="00173A54"/>
    <w:rsid w:val="00175CA9"/>
    <w:rsid w:val="0017764E"/>
    <w:rsid w:val="00187402"/>
    <w:rsid w:val="001911CB"/>
    <w:rsid w:val="00191349"/>
    <w:rsid w:val="001B53E6"/>
    <w:rsid w:val="001C7D08"/>
    <w:rsid w:val="001D23DB"/>
    <w:rsid w:val="001D3627"/>
    <w:rsid w:val="001D56DB"/>
    <w:rsid w:val="001E37A1"/>
    <w:rsid w:val="001F1950"/>
    <w:rsid w:val="001F4B75"/>
    <w:rsid w:val="0020207A"/>
    <w:rsid w:val="002109EA"/>
    <w:rsid w:val="00226B41"/>
    <w:rsid w:val="00236945"/>
    <w:rsid w:val="00252B6A"/>
    <w:rsid w:val="00257268"/>
    <w:rsid w:val="002831C8"/>
    <w:rsid w:val="00284000"/>
    <w:rsid w:val="00285F3D"/>
    <w:rsid w:val="002921EA"/>
    <w:rsid w:val="002A0F3A"/>
    <w:rsid w:val="002A3CD5"/>
    <w:rsid w:val="002B748D"/>
    <w:rsid w:val="002C0518"/>
    <w:rsid w:val="002C7CE5"/>
    <w:rsid w:val="002D4E67"/>
    <w:rsid w:val="002E578E"/>
    <w:rsid w:val="002E60D3"/>
    <w:rsid w:val="002F27BD"/>
    <w:rsid w:val="00305897"/>
    <w:rsid w:val="0033648E"/>
    <w:rsid w:val="00344EFE"/>
    <w:rsid w:val="00354DF2"/>
    <w:rsid w:val="00364B32"/>
    <w:rsid w:val="0036526A"/>
    <w:rsid w:val="00374498"/>
    <w:rsid w:val="0038136A"/>
    <w:rsid w:val="00385894"/>
    <w:rsid w:val="00386496"/>
    <w:rsid w:val="003913AF"/>
    <w:rsid w:val="003A0F94"/>
    <w:rsid w:val="003A6736"/>
    <w:rsid w:val="003B0336"/>
    <w:rsid w:val="003C2AF9"/>
    <w:rsid w:val="003C46C8"/>
    <w:rsid w:val="003C4E67"/>
    <w:rsid w:val="003D78AF"/>
    <w:rsid w:val="003F479A"/>
    <w:rsid w:val="0040173A"/>
    <w:rsid w:val="004044AC"/>
    <w:rsid w:val="00410B17"/>
    <w:rsid w:val="00410F8F"/>
    <w:rsid w:val="00414A9C"/>
    <w:rsid w:val="00423D1D"/>
    <w:rsid w:val="004357CE"/>
    <w:rsid w:val="004410C5"/>
    <w:rsid w:val="00450D65"/>
    <w:rsid w:val="00465B18"/>
    <w:rsid w:val="004723D4"/>
    <w:rsid w:val="00483823"/>
    <w:rsid w:val="00484D11"/>
    <w:rsid w:val="00490F07"/>
    <w:rsid w:val="00491904"/>
    <w:rsid w:val="00495035"/>
    <w:rsid w:val="004A15A6"/>
    <w:rsid w:val="004A1DEF"/>
    <w:rsid w:val="004A3FDF"/>
    <w:rsid w:val="004C0A15"/>
    <w:rsid w:val="004C74B0"/>
    <w:rsid w:val="004D3B76"/>
    <w:rsid w:val="004D3FA5"/>
    <w:rsid w:val="004E149D"/>
    <w:rsid w:val="004E71C7"/>
    <w:rsid w:val="004F07AC"/>
    <w:rsid w:val="004F7461"/>
    <w:rsid w:val="005032F3"/>
    <w:rsid w:val="00504770"/>
    <w:rsid w:val="005050C5"/>
    <w:rsid w:val="00513F83"/>
    <w:rsid w:val="00521E84"/>
    <w:rsid w:val="00531D97"/>
    <w:rsid w:val="00545D47"/>
    <w:rsid w:val="005545A8"/>
    <w:rsid w:val="0055597B"/>
    <w:rsid w:val="0057003F"/>
    <w:rsid w:val="00576BBC"/>
    <w:rsid w:val="0058630B"/>
    <w:rsid w:val="00593CB7"/>
    <w:rsid w:val="005A09AE"/>
    <w:rsid w:val="005A1395"/>
    <w:rsid w:val="005A3A26"/>
    <w:rsid w:val="005A3EF7"/>
    <w:rsid w:val="005A68C0"/>
    <w:rsid w:val="005B4191"/>
    <w:rsid w:val="005B7DEE"/>
    <w:rsid w:val="005C13E5"/>
    <w:rsid w:val="005C1628"/>
    <w:rsid w:val="005C1C08"/>
    <w:rsid w:val="005C43A7"/>
    <w:rsid w:val="005C4907"/>
    <w:rsid w:val="005D7EFC"/>
    <w:rsid w:val="005E5F3C"/>
    <w:rsid w:val="005F0DB6"/>
    <w:rsid w:val="00605D30"/>
    <w:rsid w:val="00607E4E"/>
    <w:rsid w:val="006148FB"/>
    <w:rsid w:val="00616F6F"/>
    <w:rsid w:val="006249FD"/>
    <w:rsid w:val="00630134"/>
    <w:rsid w:val="00633F4A"/>
    <w:rsid w:val="006434A0"/>
    <w:rsid w:val="00652054"/>
    <w:rsid w:val="00677A98"/>
    <w:rsid w:val="00677F28"/>
    <w:rsid w:val="006861E7"/>
    <w:rsid w:val="006873EA"/>
    <w:rsid w:val="006A01E6"/>
    <w:rsid w:val="006A3724"/>
    <w:rsid w:val="006B642B"/>
    <w:rsid w:val="006B7CC9"/>
    <w:rsid w:val="006C444A"/>
    <w:rsid w:val="006C5B78"/>
    <w:rsid w:val="006D29EF"/>
    <w:rsid w:val="006D6284"/>
    <w:rsid w:val="006E0009"/>
    <w:rsid w:val="006E427D"/>
    <w:rsid w:val="006E7DED"/>
    <w:rsid w:val="006F2DFF"/>
    <w:rsid w:val="0070232E"/>
    <w:rsid w:val="007027D2"/>
    <w:rsid w:val="0071060B"/>
    <w:rsid w:val="007119DE"/>
    <w:rsid w:val="00715DB0"/>
    <w:rsid w:val="00734913"/>
    <w:rsid w:val="00751826"/>
    <w:rsid w:val="00751B68"/>
    <w:rsid w:val="007855A3"/>
    <w:rsid w:val="00786673"/>
    <w:rsid w:val="00787E1F"/>
    <w:rsid w:val="00790077"/>
    <w:rsid w:val="007915D6"/>
    <w:rsid w:val="00791BB6"/>
    <w:rsid w:val="007925C0"/>
    <w:rsid w:val="00797051"/>
    <w:rsid w:val="007A0A9C"/>
    <w:rsid w:val="007A0E42"/>
    <w:rsid w:val="007B1B9B"/>
    <w:rsid w:val="007B6DB2"/>
    <w:rsid w:val="007B7448"/>
    <w:rsid w:val="007C08CF"/>
    <w:rsid w:val="007C4133"/>
    <w:rsid w:val="007C55FB"/>
    <w:rsid w:val="007D328F"/>
    <w:rsid w:val="007D4B0F"/>
    <w:rsid w:val="007E4E5F"/>
    <w:rsid w:val="007F2640"/>
    <w:rsid w:val="00801675"/>
    <w:rsid w:val="00804AC6"/>
    <w:rsid w:val="00807B4B"/>
    <w:rsid w:val="00811410"/>
    <w:rsid w:val="008166AA"/>
    <w:rsid w:val="008209FF"/>
    <w:rsid w:val="00821F2A"/>
    <w:rsid w:val="00831963"/>
    <w:rsid w:val="00833AD1"/>
    <w:rsid w:val="008362F9"/>
    <w:rsid w:val="00841399"/>
    <w:rsid w:val="00843627"/>
    <w:rsid w:val="008448BB"/>
    <w:rsid w:val="0084767A"/>
    <w:rsid w:val="00865C96"/>
    <w:rsid w:val="00874698"/>
    <w:rsid w:val="008922D9"/>
    <w:rsid w:val="008931CE"/>
    <w:rsid w:val="00893303"/>
    <w:rsid w:val="008933A8"/>
    <w:rsid w:val="008A7D6E"/>
    <w:rsid w:val="008B74C0"/>
    <w:rsid w:val="008C07EC"/>
    <w:rsid w:val="008C0F87"/>
    <w:rsid w:val="008C1A7D"/>
    <w:rsid w:val="008C5539"/>
    <w:rsid w:val="008D2FF9"/>
    <w:rsid w:val="008D3451"/>
    <w:rsid w:val="008D77D1"/>
    <w:rsid w:val="008E4C81"/>
    <w:rsid w:val="008F2BAC"/>
    <w:rsid w:val="008F2CDF"/>
    <w:rsid w:val="009003CE"/>
    <w:rsid w:val="00903E37"/>
    <w:rsid w:val="009071FF"/>
    <w:rsid w:val="00911110"/>
    <w:rsid w:val="0091458B"/>
    <w:rsid w:val="009148C7"/>
    <w:rsid w:val="009239ED"/>
    <w:rsid w:val="00932BCF"/>
    <w:rsid w:val="00940B9A"/>
    <w:rsid w:val="00957EB3"/>
    <w:rsid w:val="009647A3"/>
    <w:rsid w:val="00971B67"/>
    <w:rsid w:val="00971D1E"/>
    <w:rsid w:val="00983E60"/>
    <w:rsid w:val="00990518"/>
    <w:rsid w:val="00996B4E"/>
    <w:rsid w:val="009A2088"/>
    <w:rsid w:val="009A5387"/>
    <w:rsid w:val="009C0FF9"/>
    <w:rsid w:val="009C7AA8"/>
    <w:rsid w:val="009D2B9F"/>
    <w:rsid w:val="009D6DC5"/>
    <w:rsid w:val="009E0285"/>
    <w:rsid w:val="009E4857"/>
    <w:rsid w:val="009F230D"/>
    <w:rsid w:val="00A0058C"/>
    <w:rsid w:val="00A0255F"/>
    <w:rsid w:val="00A07085"/>
    <w:rsid w:val="00A1185F"/>
    <w:rsid w:val="00A11AA8"/>
    <w:rsid w:val="00A143F3"/>
    <w:rsid w:val="00A14DC6"/>
    <w:rsid w:val="00A15836"/>
    <w:rsid w:val="00A16ECF"/>
    <w:rsid w:val="00A16F06"/>
    <w:rsid w:val="00A20372"/>
    <w:rsid w:val="00A25859"/>
    <w:rsid w:val="00A36A36"/>
    <w:rsid w:val="00A36AEE"/>
    <w:rsid w:val="00A41537"/>
    <w:rsid w:val="00A53016"/>
    <w:rsid w:val="00A5458E"/>
    <w:rsid w:val="00A56280"/>
    <w:rsid w:val="00A775D8"/>
    <w:rsid w:val="00A878FD"/>
    <w:rsid w:val="00A930C4"/>
    <w:rsid w:val="00AA3096"/>
    <w:rsid w:val="00AB03CD"/>
    <w:rsid w:val="00AB5A50"/>
    <w:rsid w:val="00AC105F"/>
    <w:rsid w:val="00AE06B2"/>
    <w:rsid w:val="00AE788C"/>
    <w:rsid w:val="00AF3FF8"/>
    <w:rsid w:val="00B16E35"/>
    <w:rsid w:val="00B272F7"/>
    <w:rsid w:val="00B34E1A"/>
    <w:rsid w:val="00B35BD4"/>
    <w:rsid w:val="00B422C5"/>
    <w:rsid w:val="00B422F9"/>
    <w:rsid w:val="00B47F21"/>
    <w:rsid w:val="00B52270"/>
    <w:rsid w:val="00B6018B"/>
    <w:rsid w:val="00B637B5"/>
    <w:rsid w:val="00B6501D"/>
    <w:rsid w:val="00B712E9"/>
    <w:rsid w:val="00B7405D"/>
    <w:rsid w:val="00B7730A"/>
    <w:rsid w:val="00B80DA1"/>
    <w:rsid w:val="00B9121E"/>
    <w:rsid w:val="00BA1BD1"/>
    <w:rsid w:val="00BB0B47"/>
    <w:rsid w:val="00BC3527"/>
    <w:rsid w:val="00BD2A01"/>
    <w:rsid w:val="00BF0D06"/>
    <w:rsid w:val="00C009A7"/>
    <w:rsid w:val="00C01FB4"/>
    <w:rsid w:val="00C07115"/>
    <w:rsid w:val="00C105F7"/>
    <w:rsid w:val="00C11C96"/>
    <w:rsid w:val="00C142A2"/>
    <w:rsid w:val="00C20B3A"/>
    <w:rsid w:val="00C2719E"/>
    <w:rsid w:val="00C30947"/>
    <w:rsid w:val="00C351F4"/>
    <w:rsid w:val="00C3574A"/>
    <w:rsid w:val="00C359CA"/>
    <w:rsid w:val="00C40604"/>
    <w:rsid w:val="00C555DC"/>
    <w:rsid w:val="00C63588"/>
    <w:rsid w:val="00C70BE6"/>
    <w:rsid w:val="00C83F62"/>
    <w:rsid w:val="00C85B27"/>
    <w:rsid w:val="00C90CDE"/>
    <w:rsid w:val="00C92FD8"/>
    <w:rsid w:val="00C95FC5"/>
    <w:rsid w:val="00CE3BDE"/>
    <w:rsid w:val="00CF0C87"/>
    <w:rsid w:val="00CF2010"/>
    <w:rsid w:val="00CF4792"/>
    <w:rsid w:val="00D079DC"/>
    <w:rsid w:val="00D21FB1"/>
    <w:rsid w:val="00D221D5"/>
    <w:rsid w:val="00D27FD6"/>
    <w:rsid w:val="00D30FAD"/>
    <w:rsid w:val="00D32BE0"/>
    <w:rsid w:val="00D32E3E"/>
    <w:rsid w:val="00D346B0"/>
    <w:rsid w:val="00D34813"/>
    <w:rsid w:val="00D3634F"/>
    <w:rsid w:val="00D46DF5"/>
    <w:rsid w:val="00D47E01"/>
    <w:rsid w:val="00D50BF0"/>
    <w:rsid w:val="00D55B8A"/>
    <w:rsid w:val="00D56A36"/>
    <w:rsid w:val="00D7059C"/>
    <w:rsid w:val="00D82A67"/>
    <w:rsid w:val="00D87493"/>
    <w:rsid w:val="00DB56D2"/>
    <w:rsid w:val="00DB56FC"/>
    <w:rsid w:val="00DB757E"/>
    <w:rsid w:val="00DC1F36"/>
    <w:rsid w:val="00DE6E84"/>
    <w:rsid w:val="00DF26CD"/>
    <w:rsid w:val="00DF4CCA"/>
    <w:rsid w:val="00E01085"/>
    <w:rsid w:val="00E030BA"/>
    <w:rsid w:val="00E12055"/>
    <w:rsid w:val="00E230B8"/>
    <w:rsid w:val="00E24091"/>
    <w:rsid w:val="00E25CA2"/>
    <w:rsid w:val="00E36C5A"/>
    <w:rsid w:val="00E45156"/>
    <w:rsid w:val="00E47598"/>
    <w:rsid w:val="00E47A56"/>
    <w:rsid w:val="00E56453"/>
    <w:rsid w:val="00E70B68"/>
    <w:rsid w:val="00E9148D"/>
    <w:rsid w:val="00EA428E"/>
    <w:rsid w:val="00EB5A6D"/>
    <w:rsid w:val="00EC132D"/>
    <w:rsid w:val="00EC497F"/>
    <w:rsid w:val="00ED39DD"/>
    <w:rsid w:val="00EE34AA"/>
    <w:rsid w:val="00EE592E"/>
    <w:rsid w:val="00EF0191"/>
    <w:rsid w:val="00EF4D3B"/>
    <w:rsid w:val="00F02060"/>
    <w:rsid w:val="00F06667"/>
    <w:rsid w:val="00F2609E"/>
    <w:rsid w:val="00F30E5E"/>
    <w:rsid w:val="00F35522"/>
    <w:rsid w:val="00F3798B"/>
    <w:rsid w:val="00F46E8F"/>
    <w:rsid w:val="00F51C39"/>
    <w:rsid w:val="00F71BB9"/>
    <w:rsid w:val="00F82741"/>
    <w:rsid w:val="00F90B39"/>
    <w:rsid w:val="00F94531"/>
    <w:rsid w:val="00FB6C9D"/>
    <w:rsid w:val="00FB7A0C"/>
    <w:rsid w:val="00FC2333"/>
    <w:rsid w:val="00FC4B85"/>
    <w:rsid w:val="00FE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E113"/>
  <w15:chartTrackingRefBased/>
  <w15:docId w15:val="{344D19D0-7170-4C78-8C89-4D84092B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3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FF"/>
    <w:pPr>
      <w:ind w:left="720"/>
      <w:contextualSpacing/>
    </w:pPr>
  </w:style>
  <w:style w:type="character" w:styleId="Hyperlink">
    <w:name w:val="Hyperlink"/>
    <w:uiPriority w:val="99"/>
    <w:unhideWhenUsed/>
    <w:rsid w:val="00C20B3A"/>
    <w:rPr>
      <w:color w:val="0000FF"/>
      <w:u w:val="single"/>
    </w:rPr>
  </w:style>
  <w:style w:type="paragraph" w:styleId="NoSpacing">
    <w:name w:val="No Spacing"/>
    <w:uiPriority w:val="1"/>
    <w:qFormat/>
    <w:rsid w:val="00C20B3A"/>
    <w:pPr>
      <w:suppressAutoHyphens/>
      <w:spacing w:after="0" w:line="240" w:lineRule="auto"/>
    </w:pPr>
    <w:rPr>
      <w:rFonts w:ascii="Calibri" w:eastAsia="Calibri" w:hAnsi="Calibri" w:cs="Times New Roman"/>
      <w:lang w:val="en-US" w:eastAsia="ar-SA"/>
    </w:rPr>
  </w:style>
  <w:style w:type="character" w:customStyle="1" w:styleId="InternetLink">
    <w:name w:val="Internet Link"/>
    <w:basedOn w:val="DefaultParagraphFont"/>
    <w:qFormat/>
    <w:rsid w:val="00423D1D"/>
    <w:rPr>
      <w:color w:val="0000FF"/>
      <w:u w:val="single"/>
    </w:rPr>
  </w:style>
  <w:style w:type="character" w:customStyle="1" w:styleId="UnresolvedMention">
    <w:name w:val="Unresolved Mention"/>
    <w:basedOn w:val="DefaultParagraphFont"/>
    <w:uiPriority w:val="99"/>
    <w:semiHidden/>
    <w:unhideWhenUsed/>
    <w:rsid w:val="00EC132D"/>
    <w:rPr>
      <w:color w:val="605E5C"/>
      <w:shd w:val="clear" w:color="auto" w:fill="E1DFDD"/>
    </w:rPr>
  </w:style>
  <w:style w:type="paragraph" w:styleId="Header">
    <w:name w:val="header"/>
    <w:basedOn w:val="Normal"/>
    <w:link w:val="HeaderChar"/>
    <w:uiPriority w:val="99"/>
    <w:unhideWhenUsed/>
    <w:rsid w:val="006D6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84"/>
  </w:style>
  <w:style w:type="paragraph" w:styleId="Footer">
    <w:name w:val="footer"/>
    <w:basedOn w:val="Normal"/>
    <w:link w:val="FooterChar"/>
    <w:uiPriority w:val="99"/>
    <w:unhideWhenUsed/>
    <w:rsid w:val="006D6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84"/>
  </w:style>
  <w:style w:type="paragraph" w:styleId="Revision">
    <w:name w:val="Revision"/>
    <w:hidden/>
    <w:uiPriority w:val="99"/>
    <w:semiHidden/>
    <w:rsid w:val="00807B4B"/>
    <w:pPr>
      <w:spacing w:after="0" w:line="240" w:lineRule="auto"/>
    </w:pPr>
  </w:style>
  <w:style w:type="paragraph" w:styleId="BalloonText">
    <w:name w:val="Balloon Text"/>
    <w:basedOn w:val="Normal"/>
    <w:link w:val="BalloonTextChar"/>
    <w:uiPriority w:val="99"/>
    <w:semiHidden/>
    <w:unhideWhenUsed/>
    <w:rsid w:val="00A56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ysdaleforde@gmail.com" TargetMode="External"/><Relationship Id="rId18" Type="http://schemas.openxmlformats.org/officeDocument/2006/relationships/hyperlink" Target="mailto:roysdaleforde@gmail.com" TargetMode="External"/><Relationship Id="rId26" Type="http://schemas.openxmlformats.org/officeDocument/2006/relationships/hyperlink" Target="mailto:roysdaleforde@gmail.com" TargetMode="External"/><Relationship Id="rId39" Type="http://schemas.openxmlformats.org/officeDocument/2006/relationships/footer" Target="footer1.xml"/><Relationship Id="rId21" Type="http://schemas.openxmlformats.org/officeDocument/2006/relationships/hyperlink" Target="mailto:roysdaleforde@gmail.com" TargetMode="External"/><Relationship Id="rId34" Type="http://schemas.openxmlformats.org/officeDocument/2006/relationships/hyperlink" Target="about:blan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oysdaleforde@gmail.com" TargetMode="External"/><Relationship Id="rId20" Type="http://schemas.openxmlformats.org/officeDocument/2006/relationships/hyperlink" Target="mailto:roysdaleforde@gmail.com" TargetMode="External"/><Relationship Id="rId29" Type="http://schemas.openxmlformats.org/officeDocument/2006/relationships/hyperlink" Target="mailto:roysdaleforde@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mailto:roysdaleforde@gmail.com" TargetMode="External"/><Relationship Id="rId37" Type="http://schemas.openxmlformats.org/officeDocument/2006/relationships/hyperlink" Target="mailto:roysdaleforde@gmail.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mailto:roysdaleforde@gmail.com" TargetMode="External"/><Relationship Id="rId28" Type="http://schemas.openxmlformats.org/officeDocument/2006/relationships/hyperlink" Target="about:blank" TargetMode="External"/><Relationship Id="rId36" Type="http://schemas.openxmlformats.org/officeDocument/2006/relationships/hyperlink" Target="mailto:roysdaleforde@gmail.com" TargetMode="External"/><Relationship Id="rId10" Type="http://schemas.openxmlformats.org/officeDocument/2006/relationships/endnotes" Target="endnotes.xml"/><Relationship Id="rId19" Type="http://schemas.openxmlformats.org/officeDocument/2006/relationships/hyperlink" Target="mailto:roysdaleforde@gmail.com" TargetMode="External"/><Relationship Id="rId31" Type="http://schemas.openxmlformats.org/officeDocument/2006/relationships/hyperlink" Target="mailto:roysdaleford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mailto:roysdaleforde@gmail.com" TargetMode="External"/><Relationship Id="rId27" Type="http://schemas.openxmlformats.org/officeDocument/2006/relationships/hyperlink" Target="mailto:roysdaleforde@gmail.com" TargetMode="External"/><Relationship Id="rId30" Type="http://schemas.openxmlformats.org/officeDocument/2006/relationships/hyperlink" Target="mailto:roysdaleforde@gmail.com" TargetMode="External"/><Relationship Id="rId35" Type="http://schemas.openxmlformats.org/officeDocument/2006/relationships/hyperlink" Target="mailto:roysdaleforde@gmail.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oysdaleforde@gmail.com" TargetMode="External"/><Relationship Id="rId17" Type="http://schemas.openxmlformats.org/officeDocument/2006/relationships/hyperlink" Target="mailto:roysdaleforde@gmail.com" TargetMode="External"/><Relationship Id="rId25" Type="http://schemas.openxmlformats.org/officeDocument/2006/relationships/hyperlink" Target="mailto:roysdaleforde@gmail.com" TargetMode="External"/><Relationship Id="rId33" Type="http://schemas.openxmlformats.org/officeDocument/2006/relationships/hyperlink" Target="mailto:roysdaleforde@gmail.com" TargetMode="External"/><Relationship Id="rId38" Type="http://schemas.openxmlformats.org/officeDocument/2006/relationships/hyperlink" Target="mailto:roysdalefor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63E7D7D274F4885AA5B961F1491E6" ma:contentTypeVersion="4" ma:contentTypeDescription="Create a new document." ma:contentTypeScope="" ma:versionID="556a7361e2183ae4505b50e6f3578924">
  <xsd:schema xmlns:xsd="http://www.w3.org/2001/XMLSchema" xmlns:xs="http://www.w3.org/2001/XMLSchema" xmlns:p="http://schemas.microsoft.com/office/2006/metadata/properties" xmlns:ns3="0bda9eb0-69c2-46fa-9590-37caf51db6e8" targetNamespace="http://schemas.microsoft.com/office/2006/metadata/properties" ma:root="true" ma:fieldsID="6b520fdc6449f0902f0050f15f70134e" ns3:_="">
    <xsd:import namespace="0bda9eb0-69c2-46fa-9590-37caf51db6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a9eb0-69c2-46fa-9590-37caf51db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479B-E6CA-42E5-BDB2-F80BABEF0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a9eb0-69c2-46fa-9590-37caf51d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79EB1-459C-4611-A601-C4D09B6A9092}">
  <ds:schemaRefs>
    <ds:schemaRef ds:uri="http://schemas.microsoft.com/sharepoint/v3/contenttype/forms"/>
  </ds:schemaRefs>
</ds:datastoreItem>
</file>

<file path=customXml/itemProps3.xml><?xml version="1.0" encoding="utf-8"?>
<ds:datastoreItem xmlns:ds="http://schemas.openxmlformats.org/officeDocument/2006/customXml" ds:itemID="{96C3779A-E6EC-4A94-8E5F-EF630A6B7A50}">
  <ds:schemaRefs>
    <ds:schemaRef ds:uri="http://purl.org/dc/terms/"/>
    <ds:schemaRef ds:uri="0bda9eb0-69c2-46fa-9590-37caf51db6e8"/>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275EE32-731E-461F-9948-DE0128BA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17147</Words>
  <Characters>97742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Ganesh Mahipaul MP</dc:creator>
  <cp:keywords/>
  <dc:description/>
  <cp:lastModifiedBy>Windows User</cp:lastModifiedBy>
  <cp:revision>2</cp:revision>
  <cp:lastPrinted>2022-07-20T19:23:00Z</cp:lastPrinted>
  <dcterms:created xsi:type="dcterms:W3CDTF">2022-07-20T19:35:00Z</dcterms:created>
  <dcterms:modified xsi:type="dcterms:W3CDTF">2022-07-20T19:35:00Z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0x01010055263E7D7D274F4885AA5B961F1491E6</vt:lpwstr>
  </property>
</Properties>
</file>